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C381" w14:textId="20335BF4" w:rsidR="008856D2" w:rsidRPr="008856D2" w:rsidRDefault="008856D2" w:rsidP="008856D2">
      <w:pPr>
        <w:spacing w:after="0" w:line="240" w:lineRule="auto"/>
        <w:jc w:val="right"/>
        <w:rPr>
          <w:i/>
          <w:iCs/>
          <w:sz w:val="21"/>
          <w:szCs w:val="21"/>
        </w:rPr>
      </w:pPr>
      <w:bookmarkStart w:id="0" w:name="_Hlk140054246"/>
      <w:r w:rsidRPr="008856D2">
        <w:rPr>
          <w:i/>
          <w:iCs/>
          <w:sz w:val="21"/>
          <w:szCs w:val="21"/>
        </w:rPr>
        <w:t xml:space="preserve">v. </w:t>
      </w:r>
      <w:r w:rsidR="00754AC6">
        <w:rPr>
          <w:i/>
          <w:iCs/>
          <w:sz w:val="21"/>
          <w:szCs w:val="21"/>
        </w:rPr>
        <w:t>01/09/2025</w:t>
      </w:r>
    </w:p>
    <w:bookmarkEnd w:id="0"/>
    <w:p w14:paraId="7D06A464" w14:textId="77777777" w:rsidR="008856D2" w:rsidRPr="008856D2" w:rsidRDefault="008856D2" w:rsidP="008856D2">
      <w:pPr>
        <w:spacing w:after="0" w:line="240" w:lineRule="auto"/>
        <w:jc w:val="center"/>
        <w:rPr>
          <w:b/>
          <w:bCs/>
          <w:sz w:val="40"/>
          <w:szCs w:val="40"/>
        </w:rPr>
      </w:pPr>
    </w:p>
    <w:p w14:paraId="0AE44D3A" w14:textId="4450A621" w:rsidR="008856D2" w:rsidRDefault="008856D2" w:rsidP="00AA600F">
      <w:pPr>
        <w:spacing w:after="0" w:line="240" w:lineRule="auto"/>
        <w:rPr>
          <w:b/>
          <w:bCs/>
          <w:sz w:val="40"/>
          <w:szCs w:val="40"/>
        </w:rPr>
      </w:pPr>
    </w:p>
    <w:p w14:paraId="65020C1D" w14:textId="77777777" w:rsidR="00C65FD0" w:rsidRPr="008856D2" w:rsidRDefault="00C65FD0" w:rsidP="008856D2">
      <w:pPr>
        <w:spacing w:after="0" w:line="240" w:lineRule="auto"/>
        <w:jc w:val="center"/>
        <w:rPr>
          <w:b/>
          <w:bCs/>
          <w:sz w:val="40"/>
          <w:szCs w:val="40"/>
        </w:rPr>
      </w:pPr>
      <w:bookmarkStart w:id="1" w:name="_Hlk140054255"/>
    </w:p>
    <w:p w14:paraId="59813BB1" w14:textId="752A59E3" w:rsidR="00F61C59" w:rsidRPr="008856D2" w:rsidRDefault="007A4415" w:rsidP="00CA2805">
      <w:pPr>
        <w:pBdr>
          <w:top w:val="single" w:sz="4" w:space="1" w:color="auto"/>
          <w:left w:val="single" w:sz="4" w:space="0" w:color="auto"/>
          <w:bottom w:val="single" w:sz="4" w:space="1" w:color="auto"/>
          <w:right w:val="single" w:sz="4" w:space="4" w:color="auto"/>
        </w:pBdr>
        <w:spacing w:after="0" w:line="240" w:lineRule="auto"/>
        <w:jc w:val="center"/>
        <w:rPr>
          <w:b/>
          <w:bCs/>
          <w:sz w:val="40"/>
          <w:szCs w:val="40"/>
        </w:rPr>
      </w:pPr>
      <w:bookmarkStart w:id="2" w:name="_Hlk97277439"/>
      <w:r>
        <w:rPr>
          <w:b/>
          <w:bCs/>
          <w:sz w:val="40"/>
          <w:szCs w:val="40"/>
        </w:rPr>
        <w:t>PLAN DE PR</w:t>
      </w:r>
      <w:r w:rsidR="00A847C4">
        <w:rPr>
          <w:b/>
          <w:bCs/>
          <w:sz w:val="40"/>
          <w:szCs w:val="40"/>
        </w:rPr>
        <w:t>É</w:t>
      </w:r>
      <w:r>
        <w:rPr>
          <w:b/>
          <w:bCs/>
          <w:sz w:val="40"/>
          <w:szCs w:val="40"/>
        </w:rPr>
        <w:t xml:space="preserve">VENTION </w:t>
      </w:r>
    </w:p>
    <w:bookmarkEnd w:id="1"/>
    <w:bookmarkEnd w:id="2"/>
    <w:p w14:paraId="412725DA" w14:textId="15E3EDF2" w:rsidR="008856D2" w:rsidRDefault="008856D2" w:rsidP="008856D2">
      <w:pPr>
        <w:spacing w:after="0" w:line="240" w:lineRule="auto"/>
        <w:rPr>
          <w:sz w:val="21"/>
          <w:szCs w:val="21"/>
        </w:rPr>
      </w:pPr>
    </w:p>
    <w:p w14:paraId="133C4B83" w14:textId="77777777" w:rsidR="007A4415" w:rsidRPr="007A4415" w:rsidRDefault="007A4415" w:rsidP="00BF1530">
      <w:pPr>
        <w:jc w:val="both"/>
        <w:rPr>
          <w:sz w:val="21"/>
          <w:szCs w:val="21"/>
        </w:rPr>
      </w:pPr>
      <w:bookmarkStart w:id="3" w:name="_Hlk140054613"/>
      <w:r w:rsidRPr="007A4415">
        <w:rPr>
          <w:sz w:val="21"/>
          <w:szCs w:val="21"/>
        </w:rPr>
        <w:t xml:space="preserve">Ce document est une obligation légale découlant des dispositions du </w:t>
      </w:r>
      <w:r w:rsidRPr="007A4415">
        <w:rPr>
          <w:b/>
          <w:sz w:val="21"/>
          <w:szCs w:val="21"/>
        </w:rPr>
        <w:t>décret n° 92-158 du 20 février 1992</w:t>
      </w:r>
      <w:r w:rsidRPr="007A4415">
        <w:rPr>
          <w:sz w:val="21"/>
          <w:szCs w:val="21"/>
        </w:rPr>
        <w:t>.</w:t>
      </w:r>
    </w:p>
    <w:p w14:paraId="0B29A4B4" w14:textId="1FB305FB" w:rsidR="007A4415" w:rsidRPr="007A4415" w:rsidRDefault="007A4415" w:rsidP="00BF1530">
      <w:pPr>
        <w:jc w:val="both"/>
        <w:rPr>
          <w:sz w:val="21"/>
          <w:szCs w:val="21"/>
        </w:rPr>
      </w:pPr>
      <w:r w:rsidRPr="007A4415">
        <w:rPr>
          <w:sz w:val="21"/>
          <w:szCs w:val="21"/>
        </w:rPr>
        <w:t xml:space="preserve">Par ce document les parties s’informent mutuellement de tous les éléments nécessaires à la prévention des risques professionnels liés aux interventions effectuées par </w:t>
      </w:r>
      <w:r w:rsidRPr="007A4415">
        <w:rPr>
          <w:b/>
          <w:sz w:val="21"/>
          <w:szCs w:val="21"/>
        </w:rPr>
        <w:t>une entreprise extérieure</w:t>
      </w:r>
      <w:r w:rsidRPr="007A4415">
        <w:rPr>
          <w:sz w:val="21"/>
          <w:szCs w:val="21"/>
        </w:rPr>
        <w:t xml:space="preserve"> pour le compte </w:t>
      </w:r>
      <w:r w:rsidR="00316F1F">
        <w:rPr>
          <w:sz w:val="21"/>
          <w:szCs w:val="21"/>
        </w:rPr>
        <w:t>de [</w:t>
      </w:r>
      <w:r w:rsidR="00316F1F" w:rsidRPr="00316F1F">
        <w:rPr>
          <w:sz w:val="21"/>
          <w:szCs w:val="21"/>
          <w:highlight w:val="yellow"/>
        </w:rPr>
        <w:t>collectivité</w:t>
      </w:r>
      <w:r w:rsidR="00316F1F">
        <w:rPr>
          <w:sz w:val="21"/>
          <w:szCs w:val="21"/>
        </w:rPr>
        <w:t>]</w:t>
      </w:r>
      <w:r w:rsidRPr="007A4415">
        <w:rPr>
          <w:sz w:val="21"/>
          <w:szCs w:val="21"/>
        </w:rPr>
        <w:t xml:space="preserve">, dès lors que l’intervention représente au moins 400 heures par an et/ou comporte des travaux dangereux définis par </w:t>
      </w:r>
      <w:r w:rsidRPr="007A4415">
        <w:rPr>
          <w:b/>
          <w:sz w:val="21"/>
          <w:szCs w:val="21"/>
        </w:rPr>
        <w:t>l’arrêté du 19 mars 1993</w:t>
      </w:r>
      <w:r w:rsidRPr="007A4415">
        <w:rPr>
          <w:sz w:val="21"/>
          <w:szCs w:val="21"/>
        </w:rPr>
        <w:t>, quelle que soit la durée de l’opération.</w:t>
      </w:r>
    </w:p>
    <w:bookmarkEnd w:id="3"/>
    <w:p w14:paraId="569308CB" w14:textId="77777777" w:rsidR="00033D25" w:rsidRPr="000C5538" w:rsidRDefault="00033D25" w:rsidP="00033D25">
      <w:pPr>
        <w:spacing w:after="0" w:line="240" w:lineRule="auto"/>
        <w:rPr>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067"/>
        <w:gridCol w:w="4677"/>
      </w:tblGrid>
      <w:tr w:rsidR="00A847C4" w:rsidRPr="00CA2805" w14:paraId="15C4B239" w14:textId="77777777" w:rsidTr="00C532B0">
        <w:trPr>
          <w:trHeight w:val="335"/>
        </w:trPr>
        <w:tc>
          <w:tcPr>
            <w:tcW w:w="46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907A8" w14:textId="7B57F1C0" w:rsidR="00A847C4" w:rsidRPr="00CA2805" w:rsidRDefault="00A847C4" w:rsidP="00C532B0">
            <w:pPr>
              <w:spacing w:after="0"/>
              <w:jc w:val="center"/>
              <w:rPr>
                <w:rFonts w:cstheme="minorHAnsi"/>
                <w:b/>
                <w:sz w:val="21"/>
                <w:szCs w:val="21"/>
              </w:rPr>
            </w:pPr>
            <w:r w:rsidRPr="00CA2805">
              <w:rPr>
                <w:rFonts w:cstheme="minorHAnsi"/>
                <w:b/>
                <w:sz w:val="21"/>
                <w:szCs w:val="21"/>
              </w:rPr>
              <w:t>1</w:t>
            </w:r>
          </w:p>
        </w:tc>
        <w:tc>
          <w:tcPr>
            <w:tcW w:w="406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977BC5" w14:textId="3ED0DA09" w:rsidR="00A847C4" w:rsidRPr="00CA2805" w:rsidRDefault="00C532B0" w:rsidP="00C532B0">
            <w:pPr>
              <w:spacing w:after="0"/>
              <w:rPr>
                <w:rFonts w:cstheme="minorHAnsi"/>
                <w:b/>
                <w:sz w:val="21"/>
                <w:szCs w:val="21"/>
              </w:rPr>
            </w:pPr>
            <w:r w:rsidRPr="00CA2805">
              <w:rPr>
                <w:rFonts w:cstheme="minorHAnsi"/>
                <w:b/>
                <w:sz w:val="21"/>
                <w:szCs w:val="21"/>
              </w:rPr>
              <w:t>COLLECTIVITE UTILISATRICE (C.U.)</w:t>
            </w:r>
          </w:p>
        </w:tc>
        <w:tc>
          <w:tcPr>
            <w:tcW w:w="467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73EFD5" w14:textId="3CA83175" w:rsidR="00A847C4" w:rsidRPr="00CA2805" w:rsidRDefault="00C532B0" w:rsidP="00C532B0">
            <w:pPr>
              <w:spacing w:after="0"/>
              <w:rPr>
                <w:rFonts w:cstheme="minorHAnsi"/>
                <w:b/>
                <w:sz w:val="21"/>
                <w:szCs w:val="21"/>
              </w:rPr>
            </w:pPr>
            <w:r w:rsidRPr="00CA2805">
              <w:rPr>
                <w:rFonts w:cstheme="minorHAnsi"/>
                <w:b/>
                <w:sz w:val="21"/>
                <w:szCs w:val="21"/>
              </w:rPr>
              <w:t>ENTREPRISE INTER</w:t>
            </w:r>
            <w:r>
              <w:rPr>
                <w:rFonts w:cstheme="minorHAnsi"/>
                <w:b/>
                <w:sz w:val="21"/>
                <w:szCs w:val="21"/>
              </w:rPr>
              <w:t>V</w:t>
            </w:r>
            <w:r w:rsidRPr="00CA2805">
              <w:rPr>
                <w:rFonts w:cstheme="minorHAnsi"/>
                <w:b/>
                <w:sz w:val="21"/>
                <w:szCs w:val="21"/>
              </w:rPr>
              <w:t>ENANTE</w:t>
            </w:r>
            <w:r w:rsidR="00067C15">
              <w:rPr>
                <w:rFonts w:cstheme="minorHAnsi"/>
                <w:b/>
                <w:sz w:val="21"/>
                <w:szCs w:val="21"/>
              </w:rPr>
              <w:t xml:space="preserve"> (E.I)</w:t>
            </w:r>
          </w:p>
        </w:tc>
      </w:tr>
      <w:tr w:rsidR="00A847C4" w:rsidRPr="00CA2805" w14:paraId="74148DE0" w14:textId="77777777" w:rsidTr="00C532B0">
        <w:tc>
          <w:tcPr>
            <w:tcW w:w="4532" w:type="dxa"/>
            <w:gridSpan w:val="2"/>
            <w:tcBorders>
              <w:top w:val="single" w:sz="4" w:space="0" w:color="auto"/>
              <w:left w:val="single" w:sz="4" w:space="0" w:color="auto"/>
              <w:bottom w:val="single" w:sz="4" w:space="0" w:color="auto"/>
              <w:right w:val="single" w:sz="4" w:space="0" w:color="auto"/>
            </w:tcBorders>
          </w:tcPr>
          <w:p w14:paraId="35F5E124" w14:textId="77777777" w:rsidR="00A847C4" w:rsidRPr="00CA2805" w:rsidRDefault="00A847C4" w:rsidP="00F60BE0">
            <w:pPr>
              <w:rPr>
                <w:rFonts w:cstheme="minorHAnsi"/>
                <w:b/>
                <w:sz w:val="21"/>
                <w:szCs w:val="21"/>
              </w:rPr>
            </w:pPr>
          </w:p>
          <w:p w14:paraId="6888AB0D" w14:textId="6D5B56C9" w:rsidR="00A847C4" w:rsidRPr="00CA2805" w:rsidRDefault="00A847C4" w:rsidP="00F60BE0">
            <w:pPr>
              <w:rPr>
                <w:rFonts w:cstheme="minorHAnsi"/>
                <w:sz w:val="21"/>
                <w:szCs w:val="21"/>
              </w:rPr>
            </w:pPr>
            <w:r w:rsidRPr="00CA2805">
              <w:rPr>
                <w:rFonts w:cstheme="minorHAnsi"/>
                <w:b/>
                <w:sz w:val="21"/>
                <w:szCs w:val="21"/>
              </w:rPr>
              <w:t xml:space="preserve">Raison sociale : </w:t>
            </w:r>
          </w:p>
          <w:p w14:paraId="34D2B162" w14:textId="641D513B" w:rsidR="00A847C4" w:rsidRPr="00CA2805" w:rsidRDefault="00A847C4" w:rsidP="00F60BE0">
            <w:pPr>
              <w:rPr>
                <w:rFonts w:cstheme="minorHAnsi"/>
                <w:sz w:val="21"/>
                <w:szCs w:val="21"/>
              </w:rPr>
            </w:pPr>
            <w:r w:rsidRPr="00CA2805">
              <w:rPr>
                <w:rFonts w:cstheme="minorHAnsi"/>
                <w:b/>
                <w:sz w:val="21"/>
                <w:szCs w:val="21"/>
              </w:rPr>
              <w:t xml:space="preserve">Adresse : </w:t>
            </w:r>
          </w:p>
          <w:p w14:paraId="20495652" w14:textId="4FE567CC" w:rsidR="00A847C4" w:rsidRDefault="00A847C4" w:rsidP="00F60BE0">
            <w:pPr>
              <w:rPr>
                <w:rFonts w:cstheme="minorHAnsi"/>
                <w:b/>
                <w:sz w:val="21"/>
                <w:szCs w:val="21"/>
              </w:rPr>
            </w:pPr>
            <w:r w:rsidRPr="00CA2805">
              <w:rPr>
                <w:rFonts w:cstheme="minorHAnsi"/>
                <w:b/>
                <w:sz w:val="21"/>
                <w:szCs w:val="21"/>
              </w:rPr>
              <w:t xml:space="preserve">Responsable de l’opération : </w:t>
            </w:r>
          </w:p>
          <w:p w14:paraId="50D410FC" w14:textId="17DC7625" w:rsidR="00A847C4" w:rsidRDefault="00A847C4" w:rsidP="00F60BE0">
            <w:pPr>
              <w:rPr>
                <w:rFonts w:cstheme="minorHAnsi"/>
                <w:b/>
                <w:sz w:val="21"/>
                <w:szCs w:val="21"/>
              </w:rPr>
            </w:pPr>
            <w:r w:rsidRPr="00CA2805">
              <w:rPr>
                <w:rFonts w:cstheme="minorHAnsi"/>
                <w:b/>
                <w:sz w:val="21"/>
                <w:szCs w:val="21"/>
              </w:rPr>
              <w:t xml:space="preserve">Téléphone : </w:t>
            </w:r>
          </w:p>
          <w:p w14:paraId="74A00D93" w14:textId="77777777" w:rsidR="00A847C4" w:rsidRDefault="00A847C4" w:rsidP="00F60BE0">
            <w:pPr>
              <w:rPr>
                <w:rFonts w:cstheme="minorHAnsi"/>
                <w:sz w:val="21"/>
                <w:szCs w:val="21"/>
              </w:rPr>
            </w:pPr>
            <w:r w:rsidRPr="00CA2805">
              <w:rPr>
                <w:rFonts w:cstheme="minorHAnsi"/>
                <w:b/>
                <w:sz w:val="21"/>
                <w:szCs w:val="21"/>
              </w:rPr>
              <w:t>Mail</w:t>
            </w:r>
            <w:r w:rsidRPr="00CA2805">
              <w:rPr>
                <w:rFonts w:cstheme="minorHAnsi"/>
                <w:sz w:val="21"/>
                <w:szCs w:val="21"/>
              </w:rPr>
              <w:t xml:space="preserve"> : </w:t>
            </w:r>
          </w:p>
          <w:p w14:paraId="729C86EF" w14:textId="53C23A25" w:rsidR="009B7DEA" w:rsidRPr="00CA2805" w:rsidRDefault="009B7DEA" w:rsidP="00F60BE0">
            <w:pPr>
              <w:rPr>
                <w:rFonts w:cstheme="minorHAnsi"/>
                <w:b/>
                <w:sz w:val="21"/>
                <w:szCs w:val="21"/>
              </w:rPr>
            </w:pPr>
          </w:p>
        </w:tc>
        <w:tc>
          <w:tcPr>
            <w:tcW w:w="4677" w:type="dxa"/>
            <w:tcBorders>
              <w:top w:val="single" w:sz="4" w:space="0" w:color="auto"/>
              <w:left w:val="single" w:sz="4" w:space="0" w:color="auto"/>
              <w:bottom w:val="single" w:sz="4" w:space="0" w:color="auto"/>
              <w:right w:val="single" w:sz="4" w:space="0" w:color="auto"/>
            </w:tcBorders>
          </w:tcPr>
          <w:p w14:paraId="79F17489" w14:textId="77777777" w:rsidR="00A847C4" w:rsidRPr="00356A65" w:rsidRDefault="00A847C4" w:rsidP="00F60BE0">
            <w:pPr>
              <w:rPr>
                <w:rFonts w:cstheme="minorHAnsi"/>
                <w:b/>
                <w:sz w:val="21"/>
                <w:szCs w:val="21"/>
              </w:rPr>
            </w:pPr>
          </w:p>
          <w:p w14:paraId="4D953800" w14:textId="77777777" w:rsidR="009B7DEA" w:rsidRPr="00356A65" w:rsidRDefault="00A847C4" w:rsidP="00F60BE0">
            <w:pPr>
              <w:rPr>
                <w:rFonts w:cstheme="minorHAnsi"/>
                <w:sz w:val="21"/>
                <w:szCs w:val="21"/>
              </w:rPr>
            </w:pPr>
            <w:r w:rsidRPr="00356A65">
              <w:rPr>
                <w:rFonts w:cstheme="minorHAnsi"/>
                <w:b/>
                <w:sz w:val="21"/>
                <w:szCs w:val="21"/>
              </w:rPr>
              <w:t>Raison sociale :</w:t>
            </w:r>
            <w:r w:rsidRPr="00356A65">
              <w:rPr>
                <w:rFonts w:cstheme="minorHAnsi"/>
                <w:sz w:val="21"/>
                <w:szCs w:val="21"/>
              </w:rPr>
              <w:t xml:space="preserve"> </w:t>
            </w:r>
          </w:p>
          <w:p w14:paraId="63831A8B" w14:textId="77777777" w:rsidR="009B7DEA" w:rsidRPr="00356A65" w:rsidRDefault="00A847C4" w:rsidP="00F60BE0">
            <w:pPr>
              <w:rPr>
                <w:rFonts w:cstheme="minorHAnsi"/>
                <w:b/>
                <w:sz w:val="21"/>
                <w:szCs w:val="21"/>
              </w:rPr>
            </w:pPr>
            <w:r w:rsidRPr="00356A65">
              <w:rPr>
                <w:rFonts w:cstheme="minorHAnsi"/>
                <w:b/>
                <w:sz w:val="21"/>
                <w:szCs w:val="21"/>
              </w:rPr>
              <w:t xml:space="preserve">Adresse : </w:t>
            </w:r>
          </w:p>
          <w:p w14:paraId="62ADBF76" w14:textId="29E2AD3B" w:rsidR="009B7DEA" w:rsidRPr="00356A65" w:rsidRDefault="00A847C4" w:rsidP="00F60BE0">
            <w:pPr>
              <w:rPr>
                <w:rFonts w:cstheme="minorHAnsi"/>
                <w:b/>
                <w:sz w:val="21"/>
                <w:szCs w:val="21"/>
              </w:rPr>
            </w:pPr>
            <w:r w:rsidRPr="00356A65">
              <w:rPr>
                <w:rFonts w:cstheme="minorHAnsi"/>
                <w:b/>
                <w:sz w:val="21"/>
                <w:szCs w:val="21"/>
              </w:rPr>
              <w:t xml:space="preserve">Responsable de l’opération : </w:t>
            </w:r>
          </w:p>
          <w:p w14:paraId="4BB98F6E" w14:textId="0C180E72" w:rsidR="00A847C4" w:rsidRPr="00356A65" w:rsidRDefault="00A847C4" w:rsidP="00F60BE0">
            <w:pPr>
              <w:rPr>
                <w:rFonts w:cstheme="minorHAnsi"/>
                <w:b/>
                <w:sz w:val="21"/>
                <w:szCs w:val="21"/>
              </w:rPr>
            </w:pPr>
            <w:r w:rsidRPr="00356A65">
              <w:rPr>
                <w:rFonts w:cstheme="minorHAnsi"/>
                <w:b/>
                <w:sz w:val="21"/>
                <w:szCs w:val="21"/>
              </w:rPr>
              <w:t xml:space="preserve">Téléphone : </w:t>
            </w:r>
          </w:p>
          <w:p w14:paraId="55B90F30" w14:textId="77777777" w:rsidR="00A847C4" w:rsidRPr="00356A65" w:rsidRDefault="00A847C4" w:rsidP="00F60BE0">
            <w:pPr>
              <w:rPr>
                <w:rFonts w:cstheme="minorHAnsi"/>
                <w:sz w:val="21"/>
                <w:szCs w:val="21"/>
              </w:rPr>
            </w:pPr>
            <w:r w:rsidRPr="00356A65">
              <w:rPr>
                <w:rFonts w:cstheme="minorHAnsi"/>
                <w:b/>
                <w:sz w:val="21"/>
                <w:szCs w:val="21"/>
              </w:rPr>
              <w:t>Mail</w:t>
            </w:r>
            <w:r w:rsidRPr="00356A65">
              <w:rPr>
                <w:rFonts w:cstheme="minorHAnsi"/>
                <w:sz w:val="21"/>
                <w:szCs w:val="21"/>
              </w:rPr>
              <w:t> :</w:t>
            </w:r>
          </w:p>
          <w:p w14:paraId="28C04B46" w14:textId="77777777" w:rsidR="009B7DEA" w:rsidRPr="00356A65" w:rsidRDefault="009B7DEA" w:rsidP="00335AC9">
            <w:pPr>
              <w:rPr>
                <w:rFonts w:cstheme="minorHAnsi"/>
                <w:sz w:val="21"/>
                <w:szCs w:val="21"/>
              </w:rPr>
            </w:pPr>
          </w:p>
        </w:tc>
      </w:tr>
    </w:tbl>
    <w:p w14:paraId="109D63EF" w14:textId="7BD84CDC" w:rsidR="005C6F6A" w:rsidRDefault="005C6F6A" w:rsidP="007A4415">
      <w:pPr>
        <w:spacing w:after="0" w:line="240" w:lineRule="auto"/>
        <w:rPr>
          <w:rFonts w:cstheme="minorHAnsi"/>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8744"/>
      </w:tblGrid>
      <w:tr w:rsidR="00A847C4" w:rsidRPr="00CA2805" w14:paraId="713283C6" w14:textId="77777777" w:rsidTr="000B3619">
        <w:tc>
          <w:tcPr>
            <w:tcW w:w="465" w:type="dxa"/>
            <w:tcBorders>
              <w:top w:val="single" w:sz="4" w:space="0" w:color="auto"/>
              <w:left w:val="single" w:sz="4" w:space="0" w:color="auto"/>
              <w:bottom w:val="single" w:sz="4" w:space="0" w:color="auto"/>
              <w:right w:val="single" w:sz="4" w:space="0" w:color="auto"/>
            </w:tcBorders>
            <w:shd w:val="clear" w:color="auto" w:fill="E6E6E6"/>
            <w:hideMark/>
          </w:tcPr>
          <w:p w14:paraId="6E286582" w14:textId="6273AFF0" w:rsidR="00A847C4" w:rsidRPr="00CA2805" w:rsidRDefault="00A847C4" w:rsidP="00C532B0">
            <w:pPr>
              <w:spacing w:after="0"/>
              <w:rPr>
                <w:rFonts w:cstheme="minorHAnsi"/>
                <w:b/>
                <w:sz w:val="21"/>
                <w:szCs w:val="21"/>
              </w:rPr>
            </w:pPr>
            <w:bookmarkStart w:id="4" w:name="_Hlk97277549"/>
            <w:r w:rsidRPr="00CA2805">
              <w:rPr>
                <w:rFonts w:cstheme="minorHAnsi"/>
                <w:b/>
                <w:sz w:val="21"/>
                <w:szCs w:val="21"/>
              </w:rPr>
              <w:t xml:space="preserve"> </w:t>
            </w:r>
            <w:r w:rsidR="00C532B0">
              <w:rPr>
                <w:rFonts w:cstheme="minorHAnsi"/>
                <w:b/>
                <w:sz w:val="21"/>
                <w:szCs w:val="21"/>
              </w:rPr>
              <w:t>2</w:t>
            </w:r>
            <w:r w:rsidRPr="00CA2805">
              <w:rPr>
                <w:rFonts w:cstheme="minorHAnsi"/>
                <w:b/>
                <w:sz w:val="21"/>
                <w:szCs w:val="21"/>
              </w:rPr>
              <w:t xml:space="preserve">                                                           </w:t>
            </w:r>
          </w:p>
        </w:tc>
        <w:tc>
          <w:tcPr>
            <w:tcW w:w="874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CB1D5F" w14:textId="426A0213" w:rsidR="00A847C4" w:rsidRPr="00CA2805" w:rsidRDefault="000F1A02" w:rsidP="00C532B0">
            <w:pPr>
              <w:spacing w:after="0"/>
              <w:rPr>
                <w:rFonts w:cstheme="minorHAnsi"/>
                <w:b/>
                <w:sz w:val="21"/>
                <w:szCs w:val="21"/>
              </w:rPr>
            </w:pPr>
            <w:r>
              <w:rPr>
                <w:rFonts w:cstheme="minorHAnsi"/>
                <w:b/>
                <w:sz w:val="21"/>
                <w:szCs w:val="21"/>
              </w:rPr>
              <w:t xml:space="preserve">TRAVAUX EFFECTUÉS PAR L’ENTREPRISE EXTÉRIEURE </w:t>
            </w:r>
          </w:p>
        </w:tc>
      </w:tr>
      <w:tr w:rsidR="00A847C4" w:rsidRPr="00CA2805" w14:paraId="14D4435B" w14:textId="77777777" w:rsidTr="00AA680A">
        <w:tc>
          <w:tcPr>
            <w:tcW w:w="9209" w:type="dxa"/>
            <w:gridSpan w:val="2"/>
            <w:tcBorders>
              <w:top w:val="single" w:sz="4" w:space="0" w:color="auto"/>
              <w:left w:val="single" w:sz="4" w:space="0" w:color="auto"/>
              <w:bottom w:val="single" w:sz="4" w:space="0" w:color="auto"/>
              <w:right w:val="single" w:sz="4" w:space="0" w:color="auto"/>
            </w:tcBorders>
          </w:tcPr>
          <w:p w14:paraId="52E99F06" w14:textId="77777777" w:rsidR="00D6248C" w:rsidRDefault="00D6248C" w:rsidP="00D6248C">
            <w:pPr>
              <w:spacing w:after="0"/>
              <w:rPr>
                <w:rFonts w:cstheme="minorHAnsi"/>
                <w:b/>
                <w:sz w:val="21"/>
                <w:szCs w:val="21"/>
              </w:rPr>
            </w:pPr>
          </w:p>
          <w:p w14:paraId="6A291D7B" w14:textId="5BCD66EE" w:rsidR="00A847C4" w:rsidRPr="00CA2805" w:rsidRDefault="00A847C4" w:rsidP="00F60BE0">
            <w:pPr>
              <w:rPr>
                <w:rFonts w:cstheme="minorHAnsi"/>
                <w:sz w:val="21"/>
                <w:szCs w:val="21"/>
              </w:rPr>
            </w:pPr>
            <w:r w:rsidRPr="00CA2805">
              <w:rPr>
                <w:rFonts w:cstheme="minorHAnsi"/>
                <w:b/>
                <w:sz w:val="21"/>
                <w:szCs w:val="21"/>
              </w:rPr>
              <w:t xml:space="preserve">Localisation de l’intervention : </w:t>
            </w:r>
          </w:p>
          <w:p w14:paraId="367752F7" w14:textId="77777777" w:rsidR="00AA680A" w:rsidRDefault="00A847C4" w:rsidP="00AA600F">
            <w:pPr>
              <w:spacing w:after="0"/>
              <w:rPr>
                <w:rFonts w:cstheme="minorHAnsi"/>
                <w:b/>
                <w:sz w:val="21"/>
                <w:szCs w:val="21"/>
              </w:rPr>
            </w:pPr>
            <w:r w:rsidRPr="00CA2805">
              <w:rPr>
                <w:rFonts w:cstheme="minorHAnsi"/>
                <w:b/>
                <w:sz w:val="21"/>
                <w:szCs w:val="21"/>
              </w:rPr>
              <w:t xml:space="preserve">Description sommaire de la nature de l’intervention : </w:t>
            </w:r>
          </w:p>
          <w:p w14:paraId="063333FD" w14:textId="350BF2BD" w:rsidR="00AA600F" w:rsidRDefault="00AA600F" w:rsidP="00F60BE0">
            <w:pPr>
              <w:rPr>
                <w:rFonts w:cstheme="minorHAnsi"/>
                <w:b/>
                <w:sz w:val="21"/>
                <w:szCs w:val="21"/>
              </w:rPr>
            </w:pPr>
            <w:r w:rsidRPr="00AA600F">
              <w:rPr>
                <w:rFonts w:cstheme="minorHAnsi"/>
                <w:b/>
                <w:sz w:val="21"/>
                <w:szCs w:val="21"/>
                <w:highlight w:val="yellow"/>
              </w:rPr>
              <w:t>EXEMPLE</w:t>
            </w:r>
            <w:r w:rsidR="00DB5E35">
              <w:rPr>
                <w:rFonts w:cstheme="minorHAnsi"/>
                <w:b/>
                <w:sz w:val="21"/>
                <w:szCs w:val="21"/>
              </w:rPr>
              <w:t xml:space="preserve"> </w:t>
            </w:r>
            <w:r w:rsidR="00DB5E35" w:rsidRPr="00DB5E35">
              <w:rPr>
                <w:rFonts w:cstheme="minorHAnsi"/>
                <w:b/>
                <w:sz w:val="21"/>
                <w:szCs w:val="21"/>
                <w:highlight w:val="yellow"/>
              </w:rPr>
              <w:t>[A modifier]</w:t>
            </w:r>
            <w:r w:rsidR="00DB5E35">
              <w:rPr>
                <w:rFonts w:cstheme="minorHAnsi"/>
                <w:b/>
                <w:sz w:val="21"/>
                <w:szCs w:val="21"/>
              </w:rPr>
              <w:t xml:space="preserve"> </w:t>
            </w:r>
          </w:p>
          <w:p w14:paraId="6B654D5A" w14:textId="76E3C31D" w:rsidR="000F1A02" w:rsidRPr="00DB5E35" w:rsidRDefault="000F1A02" w:rsidP="000F1A02">
            <w:pPr>
              <w:pStyle w:val="Paragraphedeliste"/>
              <w:numPr>
                <w:ilvl w:val="0"/>
                <w:numId w:val="21"/>
              </w:numPr>
              <w:rPr>
                <w:rFonts w:cstheme="minorHAnsi"/>
                <w:bCs/>
                <w:sz w:val="21"/>
                <w:szCs w:val="21"/>
                <w:highlight w:val="yellow"/>
              </w:rPr>
            </w:pPr>
            <w:r w:rsidRPr="00DB5E35">
              <w:rPr>
                <w:rFonts w:cstheme="minorHAnsi"/>
                <w:bCs/>
                <w:sz w:val="21"/>
                <w:szCs w:val="21"/>
                <w:highlight w:val="yellow"/>
              </w:rPr>
              <w:t xml:space="preserve">Piquage du crépi existant et dégarnissage des joints (retrait du lierre et lavage) </w:t>
            </w:r>
          </w:p>
          <w:p w14:paraId="285570CE" w14:textId="22E76FF4" w:rsidR="000F1A02" w:rsidRPr="00DB5E35" w:rsidRDefault="000F1A02" w:rsidP="000F1A02">
            <w:pPr>
              <w:pStyle w:val="Paragraphedeliste"/>
              <w:numPr>
                <w:ilvl w:val="0"/>
                <w:numId w:val="21"/>
              </w:numPr>
              <w:rPr>
                <w:rFonts w:cstheme="minorHAnsi"/>
                <w:bCs/>
                <w:sz w:val="21"/>
                <w:szCs w:val="21"/>
                <w:highlight w:val="yellow"/>
              </w:rPr>
            </w:pPr>
            <w:r w:rsidRPr="00DB5E35">
              <w:rPr>
                <w:rFonts w:cstheme="minorHAnsi"/>
                <w:bCs/>
                <w:sz w:val="21"/>
                <w:szCs w:val="21"/>
                <w:highlight w:val="yellow"/>
              </w:rPr>
              <w:t>Rejointoiement en enduit à la chaux + sable de pays finition pierre vue</w:t>
            </w:r>
          </w:p>
          <w:p w14:paraId="77FFAE74" w14:textId="75907CF5" w:rsidR="00CF67EC" w:rsidRPr="000F1A02" w:rsidRDefault="00CF67EC" w:rsidP="00C532B0">
            <w:pPr>
              <w:rPr>
                <w:rFonts w:cstheme="minorHAnsi"/>
                <w:bCs/>
                <w:sz w:val="21"/>
                <w:szCs w:val="21"/>
              </w:rPr>
            </w:pPr>
            <w:r w:rsidRPr="000F1A02">
              <w:rPr>
                <w:rFonts w:cstheme="minorHAnsi"/>
                <w:bCs/>
                <w:sz w:val="21"/>
                <w:szCs w:val="21"/>
              </w:rPr>
              <w:t>Date de début des travaux</w:t>
            </w:r>
            <w:r w:rsidR="00872F12" w:rsidRPr="000F1A02">
              <w:rPr>
                <w:rFonts w:cstheme="minorHAnsi"/>
                <w:bCs/>
                <w:sz w:val="21"/>
                <w:szCs w:val="21"/>
              </w:rPr>
              <w:t xml:space="preserve"> : </w:t>
            </w:r>
          </w:p>
          <w:p w14:paraId="614C7658" w14:textId="4316B93E" w:rsidR="00C532B0" w:rsidRPr="000F1A02" w:rsidRDefault="00872F12" w:rsidP="00F60BE0">
            <w:pPr>
              <w:rPr>
                <w:rFonts w:cstheme="minorHAnsi"/>
                <w:bCs/>
                <w:sz w:val="21"/>
                <w:szCs w:val="21"/>
              </w:rPr>
            </w:pPr>
            <w:r w:rsidRPr="000F1A02">
              <w:rPr>
                <w:rFonts w:cstheme="minorHAnsi"/>
                <w:bCs/>
                <w:sz w:val="21"/>
                <w:szCs w:val="21"/>
              </w:rPr>
              <w:t xml:space="preserve">Date de fin des travaux : </w:t>
            </w:r>
          </w:p>
          <w:p w14:paraId="5B33142A" w14:textId="59CD4B46" w:rsidR="000F1A02" w:rsidRPr="000F1A02" w:rsidRDefault="000F1A02" w:rsidP="00F60BE0">
            <w:pPr>
              <w:rPr>
                <w:rFonts w:cstheme="minorHAnsi"/>
                <w:bCs/>
                <w:sz w:val="21"/>
                <w:szCs w:val="21"/>
              </w:rPr>
            </w:pPr>
            <w:r w:rsidRPr="000F1A02">
              <w:rPr>
                <w:rFonts w:cstheme="minorHAnsi"/>
                <w:bCs/>
                <w:sz w:val="21"/>
                <w:szCs w:val="21"/>
              </w:rPr>
              <w:t xml:space="preserve">Effectifs prévus : </w:t>
            </w:r>
          </w:p>
          <w:p w14:paraId="4C9B7599" w14:textId="77777777" w:rsidR="000F1A02" w:rsidRDefault="000F1A02" w:rsidP="00F60BE0">
            <w:pPr>
              <w:rPr>
                <w:rFonts w:cstheme="minorHAnsi"/>
                <w:sz w:val="21"/>
                <w:szCs w:val="21"/>
              </w:rPr>
            </w:pPr>
            <w:r w:rsidRPr="000F1A02">
              <w:rPr>
                <w:rFonts w:cstheme="minorHAnsi"/>
                <w:bCs/>
                <w:sz w:val="21"/>
                <w:szCs w:val="21"/>
              </w:rPr>
              <w:t>Horaires de travail :</w:t>
            </w:r>
            <w:r>
              <w:rPr>
                <w:rFonts w:cstheme="minorHAnsi"/>
                <w:sz w:val="21"/>
                <w:szCs w:val="21"/>
              </w:rPr>
              <w:t xml:space="preserve"> </w:t>
            </w:r>
          </w:p>
          <w:p w14:paraId="7BEB365A" w14:textId="77777777" w:rsidR="00AA600F" w:rsidRDefault="00AA600F" w:rsidP="00F60BE0">
            <w:pPr>
              <w:rPr>
                <w:rFonts w:cstheme="minorHAnsi"/>
                <w:sz w:val="21"/>
                <w:szCs w:val="21"/>
              </w:rPr>
            </w:pPr>
          </w:p>
          <w:p w14:paraId="19FE9151" w14:textId="77777777" w:rsidR="00AA600F" w:rsidRDefault="00AA600F" w:rsidP="00F60BE0">
            <w:pPr>
              <w:rPr>
                <w:rFonts w:cstheme="minorHAnsi"/>
                <w:sz w:val="21"/>
                <w:szCs w:val="21"/>
              </w:rPr>
            </w:pPr>
          </w:p>
          <w:p w14:paraId="6F61C520" w14:textId="33CDAEC5" w:rsidR="00DB5E35" w:rsidRPr="00CA2805" w:rsidRDefault="00DB5E35" w:rsidP="00F60BE0">
            <w:pPr>
              <w:rPr>
                <w:rFonts w:cstheme="minorHAnsi"/>
                <w:sz w:val="21"/>
                <w:szCs w:val="21"/>
              </w:rPr>
            </w:pPr>
          </w:p>
        </w:tc>
      </w:tr>
    </w:tbl>
    <w:tbl>
      <w:tblPr>
        <w:tblpPr w:leftFromText="141" w:rightFromText="141" w:vertAnchor="text" w:horzAnchor="margin" w:tblpY="387"/>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906"/>
      </w:tblGrid>
      <w:tr w:rsidR="000F1A02" w:rsidRPr="00CA2805" w14:paraId="6CC71F11" w14:textId="77777777" w:rsidTr="000B3619">
        <w:tc>
          <w:tcPr>
            <w:tcW w:w="421" w:type="dxa"/>
            <w:tcBorders>
              <w:top w:val="single" w:sz="4" w:space="0" w:color="auto"/>
              <w:left w:val="single" w:sz="4" w:space="0" w:color="auto"/>
              <w:bottom w:val="single" w:sz="4" w:space="0" w:color="auto"/>
              <w:right w:val="single" w:sz="4" w:space="0" w:color="auto"/>
            </w:tcBorders>
            <w:shd w:val="clear" w:color="auto" w:fill="E6E6E6"/>
            <w:vAlign w:val="center"/>
            <w:hideMark/>
          </w:tcPr>
          <w:bookmarkEnd w:id="4"/>
          <w:p w14:paraId="714867ED" w14:textId="0B142119" w:rsidR="000F1A02" w:rsidRPr="00CA2805" w:rsidRDefault="000F1A02" w:rsidP="000B3619">
            <w:pPr>
              <w:spacing w:after="0"/>
              <w:jc w:val="center"/>
              <w:rPr>
                <w:rFonts w:cstheme="minorHAnsi"/>
                <w:b/>
                <w:sz w:val="21"/>
                <w:szCs w:val="21"/>
              </w:rPr>
            </w:pPr>
            <w:r w:rsidRPr="00CA2805">
              <w:rPr>
                <w:rFonts w:cstheme="minorHAnsi"/>
                <w:b/>
                <w:sz w:val="21"/>
                <w:szCs w:val="21"/>
              </w:rPr>
              <w:lastRenderedPageBreak/>
              <w:t>3</w:t>
            </w:r>
          </w:p>
        </w:tc>
        <w:tc>
          <w:tcPr>
            <w:tcW w:w="89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C7E5CA" w14:textId="1FF97FFB" w:rsidR="000F1A02" w:rsidRPr="00CA2805" w:rsidRDefault="000F1A02" w:rsidP="000F1A02">
            <w:pPr>
              <w:spacing w:after="0"/>
              <w:rPr>
                <w:rFonts w:cstheme="minorHAnsi"/>
                <w:b/>
                <w:sz w:val="21"/>
                <w:szCs w:val="21"/>
              </w:rPr>
            </w:pPr>
            <w:r>
              <w:rPr>
                <w:rFonts w:cstheme="minorHAnsi"/>
                <w:b/>
                <w:sz w:val="21"/>
                <w:szCs w:val="21"/>
              </w:rPr>
              <w:t>SOUS-TRAITANTS DE L’ENTREPRISE EXTÉRIEURE</w:t>
            </w:r>
          </w:p>
        </w:tc>
      </w:tr>
      <w:tr w:rsidR="000F1A02" w:rsidRPr="00CA2805" w14:paraId="603FA079" w14:textId="77777777" w:rsidTr="000F1A02">
        <w:tc>
          <w:tcPr>
            <w:tcW w:w="9327" w:type="dxa"/>
            <w:gridSpan w:val="2"/>
            <w:tcBorders>
              <w:top w:val="single" w:sz="4" w:space="0" w:color="auto"/>
              <w:left w:val="single" w:sz="4" w:space="0" w:color="auto"/>
              <w:bottom w:val="single" w:sz="4" w:space="0" w:color="auto"/>
              <w:right w:val="single" w:sz="4" w:space="0" w:color="auto"/>
            </w:tcBorders>
          </w:tcPr>
          <w:p w14:paraId="6F3C5DCB" w14:textId="77777777" w:rsidR="000F1A02" w:rsidRPr="00D6248C" w:rsidRDefault="000F1A02" w:rsidP="000F1A02">
            <w:pPr>
              <w:spacing w:after="0"/>
              <w:rPr>
                <w:rFonts w:cstheme="minorHAnsi"/>
                <w:b/>
                <w:sz w:val="12"/>
                <w:szCs w:val="12"/>
              </w:rPr>
            </w:pPr>
          </w:p>
          <w:p w14:paraId="228A88C7" w14:textId="4B35FDEC" w:rsidR="000F1A02" w:rsidRPr="000F1A02" w:rsidRDefault="000F1A02" w:rsidP="000F1A02">
            <w:pPr>
              <w:spacing w:after="0"/>
              <w:rPr>
                <w:rFonts w:cstheme="minorHAnsi"/>
                <w:bCs/>
                <w:sz w:val="21"/>
                <w:szCs w:val="21"/>
              </w:rPr>
            </w:pPr>
            <w:r w:rsidRPr="000F1A02">
              <w:rPr>
                <w:rFonts w:cstheme="minorHAnsi"/>
                <w:bCs/>
                <w:sz w:val="21"/>
                <w:szCs w:val="21"/>
              </w:rPr>
              <w:t>Intervention d’une entreprise sous-traitante </w:t>
            </w:r>
            <w:r w:rsidRPr="00AA600F">
              <w:rPr>
                <w:rFonts w:cstheme="minorHAnsi"/>
                <w:bCs/>
                <w:sz w:val="21"/>
                <w:szCs w:val="21"/>
              </w:rPr>
              <w:t xml:space="preserve">?    </w:t>
            </w:r>
            <w:r w:rsidR="007D1C5F" w:rsidRPr="00AA600F">
              <w:rPr>
                <w:rFonts w:cstheme="minorHAnsi"/>
                <w:bCs/>
                <w:sz w:val="21"/>
                <w:szCs w:val="21"/>
              </w:rPr>
              <w:t xml:space="preserve">     </w:t>
            </w:r>
            <w:r w:rsidRPr="00AA600F">
              <w:rPr>
                <w:rFonts w:cstheme="minorHAnsi"/>
                <w:bCs/>
                <w:sz w:val="21"/>
                <w:szCs w:val="21"/>
              </w:rPr>
              <w:t>Oui                  Non</w:t>
            </w:r>
            <w:r w:rsidRPr="000F1A02">
              <w:rPr>
                <w:rFonts w:cstheme="minorHAnsi"/>
                <w:bCs/>
                <w:sz w:val="21"/>
                <w:szCs w:val="21"/>
              </w:rPr>
              <w:t xml:space="preserve"> </w:t>
            </w:r>
          </w:p>
          <w:p w14:paraId="37B896C1" w14:textId="6BB5E301" w:rsidR="000F1A02" w:rsidRDefault="000F1A02" w:rsidP="000F1A02">
            <w:pPr>
              <w:spacing w:after="0"/>
              <w:rPr>
                <w:rFonts w:cstheme="minorHAnsi"/>
                <w:bCs/>
                <w:sz w:val="21"/>
                <w:szCs w:val="21"/>
              </w:rPr>
            </w:pPr>
          </w:p>
          <w:p w14:paraId="37449108" w14:textId="7A2A4974" w:rsidR="000F1A02" w:rsidRDefault="000F1A02" w:rsidP="000F1A02">
            <w:pPr>
              <w:spacing w:after="0"/>
              <w:rPr>
                <w:rFonts w:cstheme="minorHAnsi"/>
                <w:bCs/>
                <w:sz w:val="21"/>
                <w:szCs w:val="21"/>
              </w:rPr>
            </w:pPr>
            <w:r>
              <w:rPr>
                <w:rFonts w:cstheme="minorHAnsi"/>
                <w:bCs/>
                <w:sz w:val="21"/>
                <w:szCs w:val="21"/>
              </w:rPr>
              <w:t xml:space="preserve">Si oui, </w:t>
            </w:r>
            <w:r w:rsidR="007D1C5F">
              <w:rPr>
                <w:rFonts w:cstheme="minorHAnsi"/>
                <w:bCs/>
                <w:sz w:val="21"/>
                <w:szCs w:val="21"/>
              </w:rPr>
              <w:t xml:space="preserve">compléter les informations ci-dessous. </w:t>
            </w:r>
          </w:p>
          <w:p w14:paraId="0628E133" w14:textId="77777777" w:rsidR="000F1A02" w:rsidRPr="000F1A02" w:rsidRDefault="000F1A02" w:rsidP="000F1A02">
            <w:pPr>
              <w:spacing w:after="0"/>
              <w:rPr>
                <w:rFonts w:cstheme="minorHAnsi"/>
                <w:bCs/>
                <w:sz w:val="21"/>
                <w:szCs w:val="21"/>
              </w:rPr>
            </w:pPr>
          </w:p>
          <w:p w14:paraId="310D57E5" w14:textId="45B21E47" w:rsidR="000F1A02" w:rsidRPr="007D1C5F" w:rsidRDefault="000F1A02" w:rsidP="007D1C5F">
            <w:pPr>
              <w:spacing w:after="0" w:line="360" w:lineRule="auto"/>
              <w:rPr>
                <w:rFonts w:cstheme="minorHAnsi"/>
                <w:b/>
                <w:sz w:val="21"/>
                <w:szCs w:val="21"/>
              </w:rPr>
            </w:pPr>
            <w:r w:rsidRPr="007D1C5F">
              <w:rPr>
                <w:rFonts w:cstheme="minorHAnsi"/>
                <w:b/>
                <w:sz w:val="21"/>
                <w:szCs w:val="21"/>
              </w:rPr>
              <w:t xml:space="preserve">Nom de l’entreprise : </w:t>
            </w:r>
          </w:p>
          <w:p w14:paraId="3EDA0E83" w14:textId="7F066150" w:rsidR="000F1A02" w:rsidRPr="007D1C5F" w:rsidRDefault="000F1A02" w:rsidP="007D1C5F">
            <w:pPr>
              <w:spacing w:after="0" w:line="360" w:lineRule="auto"/>
              <w:rPr>
                <w:rFonts w:cstheme="minorHAnsi"/>
                <w:b/>
                <w:sz w:val="21"/>
                <w:szCs w:val="21"/>
              </w:rPr>
            </w:pPr>
            <w:r w:rsidRPr="007D1C5F">
              <w:rPr>
                <w:rFonts w:cstheme="minorHAnsi"/>
                <w:b/>
                <w:sz w:val="21"/>
                <w:szCs w:val="21"/>
              </w:rPr>
              <w:t xml:space="preserve">Opérations sous-traitées : </w:t>
            </w:r>
          </w:p>
          <w:p w14:paraId="1B477C06" w14:textId="32D031A6" w:rsidR="000F1A02" w:rsidRPr="007D1C5F" w:rsidRDefault="000F1A02" w:rsidP="007D1C5F">
            <w:pPr>
              <w:spacing w:after="0" w:line="360" w:lineRule="auto"/>
              <w:rPr>
                <w:rFonts w:cstheme="minorHAnsi"/>
                <w:b/>
                <w:sz w:val="21"/>
                <w:szCs w:val="21"/>
              </w:rPr>
            </w:pPr>
            <w:r w:rsidRPr="007D1C5F">
              <w:rPr>
                <w:rFonts w:cstheme="minorHAnsi"/>
                <w:b/>
                <w:sz w:val="21"/>
                <w:szCs w:val="21"/>
              </w:rPr>
              <w:t xml:space="preserve">Date d’intervention : </w:t>
            </w:r>
          </w:p>
          <w:p w14:paraId="2908D4C0" w14:textId="780D833F" w:rsidR="000F1A02" w:rsidRPr="007D1C5F" w:rsidRDefault="000F1A02" w:rsidP="007D1C5F">
            <w:pPr>
              <w:spacing w:after="0" w:line="360" w:lineRule="auto"/>
              <w:rPr>
                <w:rFonts w:cstheme="minorHAnsi"/>
                <w:b/>
                <w:sz w:val="21"/>
                <w:szCs w:val="21"/>
              </w:rPr>
            </w:pPr>
            <w:r w:rsidRPr="007D1C5F">
              <w:rPr>
                <w:rFonts w:cstheme="minorHAnsi"/>
                <w:b/>
                <w:sz w:val="21"/>
                <w:szCs w:val="21"/>
              </w:rPr>
              <w:t xml:space="preserve">Effectif prévu sur le site : </w:t>
            </w:r>
          </w:p>
          <w:p w14:paraId="31264DF8" w14:textId="77777777" w:rsidR="007D1C5F" w:rsidRDefault="000F1A02" w:rsidP="007D1C5F">
            <w:pPr>
              <w:spacing w:after="0" w:line="240" w:lineRule="auto"/>
              <w:rPr>
                <w:rFonts w:cstheme="minorHAnsi"/>
                <w:b/>
                <w:sz w:val="21"/>
                <w:szCs w:val="21"/>
              </w:rPr>
            </w:pPr>
            <w:r w:rsidRPr="007D1C5F">
              <w:rPr>
                <w:rFonts w:cstheme="minorHAnsi"/>
                <w:b/>
                <w:sz w:val="21"/>
                <w:szCs w:val="21"/>
              </w:rPr>
              <w:t xml:space="preserve">Durée d’intervention prévue : </w:t>
            </w:r>
          </w:p>
          <w:p w14:paraId="4C8688EC" w14:textId="4C963471" w:rsidR="007D1C5F" w:rsidRPr="007D1C5F" w:rsidRDefault="007D1C5F" w:rsidP="007D1C5F">
            <w:pPr>
              <w:spacing w:after="0" w:line="240" w:lineRule="auto"/>
              <w:rPr>
                <w:rFonts w:cstheme="minorHAnsi"/>
                <w:b/>
                <w:sz w:val="21"/>
                <w:szCs w:val="21"/>
              </w:rPr>
            </w:pPr>
          </w:p>
        </w:tc>
      </w:tr>
    </w:tbl>
    <w:p w14:paraId="7093107D" w14:textId="06CC71DC" w:rsidR="00CA2805" w:rsidRDefault="00CA2805" w:rsidP="007C3A39">
      <w:pPr>
        <w:rPr>
          <w:rFonts w:cstheme="minorHAnsi"/>
          <w:sz w:val="21"/>
          <w:szCs w:val="21"/>
        </w:rPr>
      </w:pPr>
    </w:p>
    <w:p w14:paraId="18087BE4" w14:textId="77777777" w:rsidR="000F1A02" w:rsidRDefault="000F1A02" w:rsidP="007C3A39">
      <w:pPr>
        <w:rPr>
          <w:rFonts w:cstheme="minorHAnsi"/>
          <w:sz w:val="21"/>
          <w:szCs w:val="21"/>
        </w:rPr>
      </w:pPr>
    </w:p>
    <w:tbl>
      <w:tblPr>
        <w:tblStyle w:val="Grilledutableau"/>
        <w:tblW w:w="0" w:type="auto"/>
        <w:tblLook w:val="04A0" w:firstRow="1" w:lastRow="0" w:firstColumn="1" w:lastColumn="0" w:noHBand="0" w:noVBand="1"/>
      </w:tblPr>
      <w:tblGrid>
        <w:gridCol w:w="421"/>
        <w:gridCol w:w="8639"/>
      </w:tblGrid>
      <w:tr w:rsidR="007D1C5F" w14:paraId="18F81645" w14:textId="77777777" w:rsidTr="007D1C5F">
        <w:tc>
          <w:tcPr>
            <w:tcW w:w="421" w:type="dxa"/>
            <w:shd w:val="clear" w:color="auto" w:fill="E7E6E6" w:themeFill="background2"/>
          </w:tcPr>
          <w:p w14:paraId="07375804" w14:textId="1E46667E" w:rsidR="007D1C5F" w:rsidRPr="007D1C5F" w:rsidRDefault="007D1C5F" w:rsidP="000B3619">
            <w:pPr>
              <w:spacing w:line="259" w:lineRule="auto"/>
              <w:jc w:val="center"/>
              <w:rPr>
                <w:rFonts w:cstheme="minorHAnsi"/>
                <w:b/>
                <w:sz w:val="21"/>
                <w:szCs w:val="21"/>
              </w:rPr>
            </w:pPr>
            <w:r w:rsidRPr="007D1C5F">
              <w:rPr>
                <w:rFonts w:cstheme="minorHAnsi"/>
                <w:b/>
                <w:sz w:val="21"/>
                <w:szCs w:val="21"/>
              </w:rPr>
              <w:t>4</w:t>
            </w:r>
          </w:p>
        </w:tc>
        <w:tc>
          <w:tcPr>
            <w:tcW w:w="8639" w:type="dxa"/>
            <w:shd w:val="clear" w:color="auto" w:fill="E7E6E6" w:themeFill="background2"/>
          </w:tcPr>
          <w:p w14:paraId="713853E9" w14:textId="3390CE84" w:rsidR="007D1C5F" w:rsidRPr="007D1C5F" w:rsidRDefault="007D1C5F" w:rsidP="007D1C5F">
            <w:pPr>
              <w:spacing w:line="259" w:lineRule="auto"/>
              <w:rPr>
                <w:rFonts w:cstheme="minorHAnsi"/>
                <w:b/>
                <w:sz w:val="21"/>
                <w:szCs w:val="21"/>
              </w:rPr>
            </w:pPr>
            <w:r w:rsidRPr="007D1C5F">
              <w:rPr>
                <w:rFonts w:cstheme="minorHAnsi"/>
                <w:b/>
                <w:sz w:val="21"/>
                <w:szCs w:val="21"/>
              </w:rPr>
              <w:t xml:space="preserve">TYPE DE PLAN DE PREVENTION </w:t>
            </w:r>
          </w:p>
        </w:tc>
      </w:tr>
      <w:tr w:rsidR="007D1C5F" w14:paraId="21F56C96" w14:textId="77777777" w:rsidTr="00AC180C">
        <w:tc>
          <w:tcPr>
            <w:tcW w:w="9060" w:type="dxa"/>
            <w:gridSpan w:val="2"/>
          </w:tcPr>
          <w:p w14:paraId="4BCE34B5" w14:textId="77777777" w:rsidR="007D1C5F" w:rsidRPr="00AA600F" w:rsidRDefault="007D1C5F" w:rsidP="00AA600F">
            <w:pPr>
              <w:pStyle w:val="Paragraphedeliste"/>
              <w:numPr>
                <w:ilvl w:val="0"/>
                <w:numId w:val="26"/>
              </w:numPr>
              <w:spacing w:line="276" w:lineRule="auto"/>
              <w:rPr>
                <w:rFonts w:cstheme="minorHAnsi"/>
                <w:sz w:val="21"/>
                <w:szCs w:val="21"/>
              </w:rPr>
            </w:pPr>
            <w:r w:rsidRPr="00AA600F">
              <w:rPr>
                <w:rFonts w:cstheme="minorHAnsi"/>
                <w:sz w:val="21"/>
                <w:szCs w:val="21"/>
              </w:rPr>
              <w:t xml:space="preserve">Plan de prévention pour une intervention ponctuelle </w:t>
            </w:r>
          </w:p>
          <w:p w14:paraId="0DEEEC8C" w14:textId="1A1FEF96" w:rsidR="007D1C5F" w:rsidRPr="007D1C5F" w:rsidRDefault="007D1C5F" w:rsidP="007D1C5F">
            <w:pPr>
              <w:pStyle w:val="Paragraphedeliste"/>
              <w:numPr>
                <w:ilvl w:val="0"/>
                <w:numId w:val="26"/>
              </w:numPr>
              <w:spacing w:line="276" w:lineRule="auto"/>
              <w:rPr>
                <w:rFonts w:cstheme="minorHAnsi"/>
                <w:sz w:val="21"/>
                <w:szCs w:val="21"/>
              </w:rPr>
            </w:pPr>
            <w:r>
              <w:rPr>
                <w:rFonts w:cstheme="minorHAnsi"/>
                <w:sz w:val="21"/>
                <w:szCs w:val="21"/>
              </w:rPr>
              <w:t xml:space="preserve">Plan de prévention annuel (activité continue) </w:t>
            </w:r>
          </w:p>
        </w:tc>
      </w:tr>
    </w:tbl>
    <w:p w14:paraId="02E7AA63" w14:textId="77777777" w:rsidR="000B3619" w:rsidRDefault="000B3619">
      <w:pPr>
        <w:rPr>
          <w:rFonts w:cstheme="minorHAnsi"/>
          <w:sz w:val="21"/>
          <w:szCs w:val="21"/>
        </w:rPr>
      </w:pPr>
    </w:p>
    <w:tbl>
      <w:tblPr>
        <w:tblStyle w:val="Grilledutableau"/>
        <w:tblW w:w="0" w:type="auto"/>
        <w:tblLook w:val="04A0" w:firstRow="1" w:lastRow="0" w:firstColumn="1" w:lastColumn="0" w:noHBand="0" w:noVBand="1"/>
      </w:tblPr>
      <w:tblGrid>
        <w:gridCol w:w="421"/>
        <w:gridCol w:w="8639"/>
      </w:tblGrid>
      <w:tr w:rsidR="000B3619" w:rsidRPr="007D1C5F" w14:paraId="6FAA6361" w14:textId="77777777" w:rsidTr="00FE671A">
        <w:tc>
          <w:tcPr>
            <w:tcW w:w="421" w:type="dxa"/>
            <w:shd w:val="clear" w:color="auto" w:fill="E7E6E6" w:themeFill="background2"/>
          </w:tcPr>
          <w:p w14:paraId="4CCD9ACD" w14:textId="4A30BE90" w:rsidR="000B3619" w:rsidRPr="007D1C5F" w:rsidRDefault="000B3619" w:rsidP="000B3619">
            <w:pPr>
              <w:spacing w:line="259" w:lineRule="auto"/>
              <w:jc w:val="center"/>
              <w:rPr>
                <w:rFonts w:cstheme="minorHAnsi"/>
                <w:b/>
                <w:sz w:val="21"/>
                <w:szCs w:val="21"/>
              </w:rPr>
            </w:pPr>
            <w:r>
              <w:rPr>
                <w:rFonts w:cstheme="minorHAnsi"/>
                <w:b/>
                <w:sz w:val="21"/>
                <w:szCs w:val="21"/>
              </w:rPr>
              <w:t>5</w:t>
            </w:r>
          </w:p>
        </w:tc>
        <w:tc>
          <w:tcPr>
            <w:tcW w:w="8639" w:type="dxa"/>
            <w:shd w:val="clear" w:color="auto" w:fill="E7E6E6" w:themeFill="background2"/>
          </w:tcPr>
          <w:p w14:paraId="06B883F1" w14:textId="41A5BF5B" w:rsidR="000B3619" w:rsidRPr="007D1C5F" w:rsidRDefault="000B3619" w:rsidP="00FE671A">
            <w:pPr>
              <w:spacing w:line="259" w:lineRule="auto"/>
              <w:rPr>
                <w:rFonts w:cstheme="minorHAnsi"/>
                <w:b/>
                <w:sz w:val="21"/>
                <w:szCs w:val="21"/>
              </w:rPr>
            </w:pPr>
            <w:r>
              <w:rPr>
                <w:rFonts w:cstheme="minorHAnsi"/>
                <w:b/>
                <w:sz w:val="21"/>
                <w:szCs w:val="21"/>
              </w:rPr>
              <w:t xml:space="preserve">VISITE COMMUNE PRÉALABLE AVANT LE DÉBUT DE L’INTERVENTION </w:t>
            </w:r>
          </w:p>
        </w:tc>
      </w:tr>
      <w:tr w:rsidR="000B3619" w:rsidRPr="007D1C5F" w14:paraId="6B104F3D" w14:textId="77777777" w:rsidTr="00FE671A">
        <w:tc>
          <w:tcPr>
            <w:tcW w:w="9060" w:type="dxa"/>
            <w:gridSpan w:val="2"/>
          </w:tcPr>
          <w:p w14:paraId="560A3089" w14:textId="77777777" w:rsidR="000B3619" w:rsidRPr="000B3619" w:rsidRDefault="000B3619" w:rsidP="000B3619">
            <w:pPr>
              <w:spacing w:line="276" w:lineRule="auto"/>
              <w:rPr>
                <w:rFonts w:cstheme="minorHAnsi"/>
                <w:sz w:val="8"/>
                <w:szCs w:val="8"/>
              </w:rPr>
            </w:pPr>
          </w:p>
          <w:p w14:paraId="046AFA7F" w14:textId="113FDE2A" w:rsidR="000B3619" w:rsidRDefault="000B3619" w:rsidP="000B3619">
            <w:pPr>
              <w:spacing w:line="276" w:lineRule="auto"/>
              <w:rPr>
                <w:rFonts w:cstheme="minorHAnsi"/>
                <w:sz w:val="21"/>
                <w:szCs w:val="21"/>
              </w:rPr>
            </w:pPr>
            <w:r>
              <w:rPr>
                <w:rFonts w:cstheme="minorHAnsi"/>
                <w:sz w:val="21"/>
                <w:szCs w:val="21"/>
              </w:rPr>
              <w:t xml:space="preserve">Effectuée le :  </w:t>
            </w:r>
          </w:p>
          <w:p w14:paraId="248A6B5F" w14:textId="77777777" w:rsidR="000B3619" w:rsidRDefault="000B3619" w:rsidP="000B3619">
            <w:pPr>
              <w:spacing w:line="276" w:lineRule="auto"/>
              <w:rPr>
                <w:rFonts w:cstheme="minorHAnsi"/>
                <w:sz w:val="21"/>
                <w:szCs w:val="21"/>
              </w:rPr>
            </w:pPr>
          </w:p>
          <w:tbl>
            <w:tblPr>
              <w:tblStyle w:val="Grilledutableau"/>
              <w:tblW w:w="0" w:type="auto"/>
              <w:tblLook w:val="04A0" w:firstRow="1" w:lastRow="0" w:firstColumn="1" w:lastColumn="0" w:noHBand="0" w:noVBand="1"/>
            </w:tblPr>
            <w:tblGrid>
              <w:gridCol w:w="2944"/>
              <w:gridCol w:w="2945"/>
              <w:gridCol w:w="2945"/>
            </w:tblGrid>
            <w:tr w:rsidR="000B3619" w14:paraId="278BF8F3" w14:textId="77777777" w:rsidTr="000B3619">
              <w:tc>
                <w:tcPr>
                  <w:tcW w:w="2944" w:type="dxa"/>
                </w:tcPr>
                <w:p w14:paraId="6026CDD5" w14:textId="6CF27DBA" w:rsidR="000B3619" w:rsidRPr="000B3619" w:rsidRDefault="000B3619" w:rsidP="000B3619">
                  <w:pPr>
                    <w:spacing w:line="276" w:lineRule="auto"/>
                    <w:jc w:val="center"/>
                    <w:rPr>
                      <w:rFonts w:cstheme="minorHAnsi"/>
                      <w:b/>
                      <w:bCs/>
                      <w:sz w:val="21"/>
                      <w:szCs w:val="21"/>
                    </w:rPr>
                  </w:pPr>
                  <w:r w:rsidRPr="000B3619">
                    <w:rPr>
                      <w:rFonts w:cstheme="minorHAnsi"/>
                      <w:b/>
                      <w:bCs/>
                      <w:sz w:val="21"/>
                      <w:szCs w:val="21"/>
                    </w:rPr>
                    <w:t>Participants</w:t>
                  </w:r>
                </w:p>
              </w:tc>
              <w:tc>
                <w:tcPr>
                  <w:tcW w:w="2945" w:type="dxa"/>
                </w:tcPr>
                <w:p w14:paraId="4BB35572" w14:textId="121A85ED" w:rsidR="000B3619" w:rsidRPr="000B3619" w:rsidRDefault="000B3619" w:rsidP="000B3619">
                  <w:pPr>
                    <w:spacing w:line="276" w:lineRule="auto"/>
                    <w:jc w:val="center"/>
                    <w:rPr>
                      <w:rFonts w:cstheme="minorHAnsi"/>
                      <w:b/>
                      <w:bCs/>
                      <w:sz w:val="21"/>
                      <w:szCs w:val="21"/>
                    </w:rPr>
                  </w:pPr>
                  <w:r w:rsidRPr="000B3619">
                    <w:rPr>
                      <w:rFonts w:cstheme="minorHAnsi"/>
                      <w:b/>
                      <w:bCs/>
                      <w:sz w:val="21"/>
                      <w:szCs w:val="21"/>
                    </w:rPr>
                    <w:t>Fonctions</w:t>
                  </w:r>
                </w:p>
              </w:tc>
              <w:tc>
                <w:tcPr>
                  <w:tcW w:w="2945" w:type="dxa"/>
                </w:tcPr>
                <w:p w14:paraId="39E1D3ED" w14:textId="17664C52" w:rsidR="000B3619" w:rsidRPr="000B3619" w:rsidRDefault="000B3619" w:rsidP="000B3619">
                  <w:pPr>
                    <w:spacing w:line="276" w:lineRule="auto"/>
                    <w:jc w:val="center"/>
                    <w:rPr>
                      <w:rFonts w:cstheme="minorHAnsi"/>
                      <w:b/>
                      <w:bCs/>
                      <w:sz w:val="21"/>
                      <w:szCs w:val="21"/>
                    </w:rPr>
                  </w:pPr>
                  <w:r w:rsidRPr="000B3619">
                    <w:rPr>
                      <w:rFonts w:cstheme="minorHAnsi"/>
                      <w:b/>
                      <w:bCs/>
                      <w:sz w:val="21"/>
                      <w:szCs w:val="21"/>
                    </w:rPr>
                    <w:t>Signatures</w:t>
                  </w:r>
                </w:p>
              </w:tc>
            </w:tr>
            <w:tr w:rsidR="000B3619" w14:paraId="311A4B99" w14:textId="77777777" w:rsidTr="003E64C2">
              <w:trPr>
                <w:trHeight w:val="539"/>
              </w:trPr>
              <w:tc>
                <w:tcPr>
                  <w:tcW w:w="2944" w:type="dxa"/>
                  <w:vAlign w:val="center"/>
                </w:tcPr>
                <w:p w14:paraId="3FDA518D" w14:textId="1A6388B7" w:rsidR="000B3619" w:rsidRDefault="000B3619" w:rsidP="008A1595">
                  <w:pPr>
                    <w:spacing w:line="276" w:lineRule="auto"/>
                    <w:jc w:val="center"/>
                    <w:rPr>
                      <w:rFonts w:cstheme="minorHAnsi"/>
                      <w:sz w:val="21"/>
                      <w:szCs w:val="21"/>
                    </w:rPr>
                  </w:pPr>
                </w:p>
              </w:tc>
              <w:tc>
                <w:tcPr>
                  <w:tcW w:w="2945" w:type="dxa"/>
                  <w:vAlign w:val="center"/>
                </w:tcPr>
                <w:p w14:paraId="35776ECE" w14:textId="5A3ABCA2" w:rsidR="000B3619" w:rsidRDefault="000B3619" w:rsidP="008A1595">
                  <w:pPr>
                    <w:spacing w:line="276" w:lineRule="auto"/>
                    <w:jc w:val="center"/>
                    <w:rPr>
                      <w:rFonts w:cstheme="minorHAnsi"/>
                      <w:sz w:val="21"/>
                      <w:szCs w:val="21"/>
                    </w:rPr>
                  </w:pPr>
                </w:p>
              </w:tc>
              <w:tc>
                <w:tcPr>
                  <w:tcW w:w="2945" w:type="dxa"/>
                </w:tcPr>
                <w:p w14:paraId="41E2B3D8" w14:textId="77777777" w:rsidR="000B3619" w:rsidRDefault="000B3619" w:rsidP="000B3619">
                  <w:pPr>
                    <w:spacing w:line="276" w:lineRule="auto"/>
                    <w:rPr>
                      <w:rFonts w:cstheme="minorHAnsi"/>
                      <w:sz w:val="21"/>
                      <w:szCs w:val="21"/>
                    </w:rPr>
                  </w:pPr>
                </w:p>
              </w:tc>
            </w:tr>
            <w:tr w:rsidR="000B3619" w14:paraId="31F28BC5" w14:textId="77777777" w:rsidTr="003E64C2">
              <w:trPr>
                <w:trHeight w:val="547"/>
              </w:trPr>
              <w:tc>
                <w:tcPr>
                  <w:tcW w:w="2944" w:type="dxa"/>
                  <w:vAlign w:val="center"/>
                </w:tcPr>
                <w:p w14:paraId="43CE96B5" w14:textId="1D1143F5" w:rsidR="000B3619" w:rsidRDefault="000B3619" w:rsidP="008A1595">
                  <w:pPr>
                    <w:spacing w:line="276" w:lineRule="auto"/>
                    <w:jc w:val="center"/>
                    <w:rPr>
                      <w:rFonts w:cstheme="minorHAnsi"/>
                      <w:sz w:val="21"/>
                      <w:szCs w:val="21"/>
                    </w:rPr>
                  </w:pPr>
                </w:p>
              </w:tc>
              <w:tc>
                <w:tcPr>
                  <w:tcW w:w="2945" w:type="dxa"/>
                  <w:vAlign w:val="center"/>
                </w:tcPr>
                <w:p w14:paraId="677880CF" w14:textId="7780A39A" w:rsidR="000B3619" w:rsidRDefault="000B3619" w:rsidP="008A1595">
                  <w:pPr>
                    <w:spacing w:line="276" w:lineRule="auto"/>
                    <w:jc w:val="center"/>
                    <w:rPr>
                      <w:rFonts w:cstheme="minorHAnsi"/>
                      <w:sz w:val="21"/>
                      <w:szCs w:val="21"/>
                    </w:rPr>
                  </w:pPr>
                </w:p>
              </w:tc>
              <w:tc>
                <w:tcPr>
                  <w:tcW w:w="2945" w:type="dxa"/>
                </w:tcPr>
                <w:p w14:paraId="14F263FD" w14:textId="77777777" w:rsidR="000B3619" w:rsidRDefault="000B3619" w:rsidP="000B3619">
                  <w:pPr>
                    <w:spacing w:line="276" w:lineRule="auto"/>
                    <w:rPr>
                      <w:rFonts w:cstheme="minorHAnsi"/>
                      <w:sz w:val="21"/>
                      <w:szCs w:val="21"/>
                    </w:rPr>
                  </w:pPr>
                </w:p>
              </w:tc>
            </w:tr>
            <w:tr w:rsidR="000B3619" w14:paraId="0CB28917" w14:textId="77777777" w:rsidTr="003E64C2">
              <w:trPr>
                <w:trHeight w:val="568"/>
              </w:trPr>
              <w:tc>
                <w:tcPr>
                  <w:tcW w:w="2944" w:type="dxa"/>
                </w:tcPr>
                <w:p w14:paraId="40E8DA82" w14:textId="77777777" w:rsidR="000B3619" w:rsidRDefault="000B3619" w:rsidP="000B3619">
                  <w:pPr>
                    <w:spacing w:line="276" w:lineRule="auto"/>
                    <w:rPr>
                      <w:rFonts w:cstheme="minorHAnsi"/>
                      <w:sz w:val="21"/>
                      <w:szCs w:val="21"/>
                    </w:rPr>
                  </w:pPr>
                </w:p>
              </w:tc>
              <w:tc>
                <w:tcPr>
                  <w:tcW w:w="2945" w:type="dxa"/>
                </w:tcPr>
                <w:p w14:paraId="4013942E" w14:textId="77777777" w:rsidR="000B3619" w:rsidRDefault="000B3619" w:rsidP="000B3619">
                  <w:pPr>
                    <w:spacing w:line="276" w:lineRule="auto"/>
                    <w:rPr>
                      <w:rFonts w:cstheme="minorHAnsi"/>
                      <w:sz w:val="21"/>
                      <w:szCs w:val="21"/>
                    </w:rPr>
                  </w:pPr>
                </w:p>
              </w:tc>
              <w:tc>
                <w:tcPr>
                  <w:tcW w:w="2945" w:type="dxa"/>
                </w:tcPr>
                <w:p w14:paraId="4A287237" w14:textId="77777777" w:rsidR="000B3619" w:rsidRDefault="000B3619" w:rsidP="000B3619">
                  <w:pPr>
                    <w:spacing w:line="276" w:lineRule="auto"/>
                    <w:rPr>
                      <w:rFonts w:cstheme="minorHAnsi"/>
                      <w:sz w:val="21"/>
                      <w:szCs w:val="21"/>
                    </w:rPr>
                  </w:pPr>
                </w:p>
              </w:tc>
            </w:tr>
          </w:tbl>
          <w:p w14:paraId="5C98C026" w14:textId="0DC07FE7" w:rsidR="000B3619" w:rsidRPr="000B3619" w:rsidRDefault="000B3619" w:rsidP="000B3619">
            <w:pPr>
              <w:spacing w:line="276" w:lineRule="auto"/>
              <w:rPr>
                <w:rFonts w:cstheme="minorHAnsi"/>
                <w:sz w:val="21"/>
                <w:szCs w:val="21"/>
              </w:rPr>
            </w:pPr>
          </w:p>
        </w:tc>
      </w:tr>
    </w:tbl>
    <w:p w14:paraId="274CEA84" w14:textId="77777777" w:rsidR="000B3619" w:rsidRDefault="000B3619">
      <w:pPr>
        <w:rPr>
          <w:rFonts w:cstheme="minorHAnsi"/>
          <w:sz w:val="21"/>
          <w:szCs w:val="21"/>
        </w:rPr>
      </w:pPr>
    </w:p>
    <w:tbl>
      <w:tblPr>
        <w:tblStyle w:val="Grilledutableau"/>
        <w:tblW w:w="0" w:type="auto"/>
        <w:tblLook w:val="04A0" w:firstRow="1" w:lastRow="0" w:firstColumn="1" w:lastColumn="0" w:noHBand="0" w:noVBand="1"/>
      </w:tblPr>
      <w:tblGrid>
        <w:gridCol w:w="421"/>
        <w:gridCol w:w="4110"/>
        <w:gridCol w:w="4529"/>
      </w:tblGrid>
      <w:tr w:rsidR="00D6248C" w:rsidRPr="007D1C5F" w14:paraId="042DA5FE" w14:textId="77777777" w:rsidTr="00D6248C">
        <w:tc>
          <w:tcPr>
            <w:tcW w:w="421" w:type="dxa"/>
            <w:shd w:val="clear" w:color="auto" w:fill="E7E6E6" w:themeFill="background2"/>
          </w:tcPr>
          <w:p w14:paraId="16441BD5" w14:textId="29E3CD33" w:rsidR="00D6248C" w:rsidRPr="007D1C5F" w:rsidRDefault="00D6248C" w:rsidP="00FE671A">
            <w:pPr>
              <w:spacing w:line="259" w:lineRule="auto"/>
              <w:jc w:val="center"/>
              <w:rPr>
                <w:rFonts w:cstheme="minorHAnsi"/>
                <w:b/>
                <w:sz w:val="21"/>
                <w:szCs w:val="21"/>
              </w:rPr>
            </w:pPr>
            <w:r>
              <w:rPr>
                <w:rFonts w:cstheme="minorHAnsi"/>
                <w:b/>
                <w:sz w:val="21"/>
                <w:szCs w:val="21"/>
              </w:rPr>
              <w:t>6</w:t>
            </w:r>
          </w:p>
        </w:tc>
        <w:tc>
          <w:tcPr>
            <w:tcW w:w="4110" w:type="dxa"/>
            <w:shd w:val="clear" w:color="auto" w:fill="E7E6E6" w:themeFill="background2"/>
          </w:tcPr>
          <w:p w14:paraId="74A4B0AB" w14:textId="2BA87C00" w:rsidR="00D6248C" w:rsidRPr="007D1C5F" w:rsidRDefault="00D6248C" w:rsidP="00F27E2F">
            <w:pPr>
              <w:jc w:val="center"/>
              <w:rPr>
                <w:rFonts w:cstheme="minorHAnsi"/>
                <w:b/>
                <w:sz w:val="21"/>
                <w:szCs w:val="21"/>
              </w:rPr>
            </w:pPr>
            <w:r>
              <w:rPr>
                <w:rFonts w:cstheme="minorHAnsi"/>
                <w:b/>
                <w:sz w:val="21"/>
                <w:szCs w:val="21"/>
              </w:rPr>
              <w:t>LES MOYENS MIS A DISPOSITION PAR L</w:t>
            </w:r>
            <w:r w:rsidR="00327896">
              <w:rPr>
                <w:rFonts w:cstheme="minorHAnsi"/>
                <w:b/>
                <w:sz w:val="21"/>
                <w:szCs w:val="21"/>
              </w:rPr>
              <w:t>A COLLECTIVITÉ</w:t>
            </w:r>
          </w:p>
        </w:tc>
        <w:tc>
          <w:tcPr>
            <w:tcW w:w="4529" w:type="dxa"/>
            <w:shd w:val="clear" w:color="auto" w:fill="E7E6E6" w:themeFill="background2"/>
          </w:tcPr>
          <w:p w14:paraId="4DEC7ABE" w14:textId="120A102B" w:rsidR="00D6248C" w:rsidRPr="007D1C5F" w:rsidRDefault="00D6248C" w:rsidP="00F27E2F">
            <w:pPr>
              <w:spacing w:line="259" w:lineRule="auto"/>
              <w:jc w:val="center"/>
              <w:rPr>
                <w:rFonts w:cstheme="minorHAnsi"/>
                <w:b/>
                <w:sz w:val="21"/>
                <w:szCs w:val="21"/>
              </w:rPr>
            </w:pPr>
            <w:r>
              <w:rPr>
                <w:rFonts w:cstheme="minorHAnsi"/>
                <w:b/>
                <w:sz w:val="21"/>
                <w:szCs w:val="21"/>
              </w:rPr>
              <w:t>LES DOCUMENTS REMIS ET EXPLIQUÉS A L’ENTREPRISE EXTÉRIEURE</w:t>
            </w:r>
          </w:p>
        </w:tc>
      </w:tr>
      <w:tr w:rsidR="00D6248C" w:rsidRPr="007D1C5F" w14:paraId="037DCEF6" w14:textId="77777777" w:rsidTr="00E631C1">
        <w:tc>
          <w:tcPr>
            <w:tcW w:w="4530" w:type="dxa"/>
            <w:gridSpan w:val="2"/>
          </w:tcPr>
          <w:p w14:paraId="201C658D" w14:textId="77777777" w:rsidR="007E46EB" w:rsidRPr="007E46EB" w:rsidRDefault="007E46EB" w:rsidP="007E46EB">
            <w:pPr>
              <w:pStyle w:val="Paragraphedeliste"/>
              <w:spacing w:line="276" w:lineRule="auto"/>
              <w:ind w:left="767"/>
              <w:rPr>
                <w:rFonts w:cstheme="minorHAnsi"/>
                <w:sz w:val="10"/>
                <w:szCs w:val="10"/>
              </w:rPr>
            </w:pPr>
          </w:p>
          <w:p w14:paraId="7F4BA843" w14:textId="34F7C3B9" w:rsidR="00D6248C" w:rsidRPr="00AA600F" w:rsidRDefault="007E46EB" w:rsidP="00AA600F">
            <w:pPr>
              <w:pStyle w:val="Paragraphedeliste"/>
              <w:numPr>
                <w:ilvl w:val="0"/>
                <w:numId w:val="40"/>
              </w:numPr>
              <w:spacing w:line="276" w:lineRule="auto"/>
              <w:rPr>
                <w:rFonts w:cstheme="minorHAnsi"/>
                <w:sz w:val="21"/>
                <w:szCs w:val="21"/>
              </w:rPr>
            </w:pPr>
            <w:r w:rsidRPr="00AA600F">
              <w:rPr>
                <w:rFonts w:cstheme="minorHAnsi"/>
                <w:sz w:val="21"/>
                <w:szCs w:val="21"/>
              </w:rPr>
              <w:t>Sanitaires</w:t>
            </w:r>
          </w:p>
          <w:p w14:paraId="3F02C783"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 xml:space="preserve">Vestiaires </w:t>
            </w:r>
          </w:p>
          <w:p w14:paraId="3CA9E011"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Local de restauration</w:t>
            </w:r>
          </w:p>
          <w:p w14:paraId="2B9DFE26"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 xml:space="preserve">Local de stockage </w:t>
            </w:r>
          </w:p>
          <w:p w14:paraId="2D846C02"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 xml:space="preserve">Extincteurs </w:t>
            </w:r>
          </w:p>
          <w:p w14:paraId="1FDDB6D8"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 xml:space="preserve">Trousse de premiers secours </w:t>
            </w:r>
          </w:p>
          <w:p w14:paraId="00BA2AE7" w14:textId="77777777" w:rsidR="007E46EB" w:rsidRDefault="007E46EB" w:rsidP="007E46EB">
            <w:pPr>
              <w:pStyle w:val="Paragraphedeliste"/>
              <w:numPr>
                <w:ilvl w:val="0"/>
                <w:numId w:val="27"/>
              </w:numPr>
              <w:spacing w:line="276" w:lineRule="auto"/>
              <w:rPr>
                <w:rFonts w:cstheme="minorHAnsi"/>
                <w:sz w:val="21"/>
                <w:szCs w:val="21"/>
              </w:rPr>
            </w:pPr>
            <w:r>
              <w:rPr>
                <w:rFonts w:cstheme="minorHAnsi"/>
                <w:sz w:val="21"/>
                <w:szCs w:val="21"/>
              </w:rPr>
              <w:t xml:space="preserve">Stationnement </w:t>
            </w:r>
          </w:p>
          <w:p w14:paraId="6AFCED63" w14:textId="77777777" w:rsidR="007E46EB" w:rsidRPr="007E46EB" w:rsidRDefault="007E46EB" w:rsidP="007E46EB">
            <w:pPr>
              <w:spacing w:line="276" w:lineRule="auto"/>
              <w:rPr>
                <w:rFonts w:cstheme="minorHAnsi"/>
                <w:sz w:val="10"/>
                <w:szCs w:val="10"/>
              </w:rPr>
            </w:pPr>
          </w:p>
          <w:p w14:paraId="25FAA7DC" w14:textId="77777777" w:rsidR="007E46EB" w:rsidRDefault="007E46EB" w:rsidP="007E46EB">
            <w:pPr>
              <w:spacing w:line="276" w:lineRule="auto"/>
              <w:rPr>
                <w:rFonts w:cstheme="minorHAnsi"/>
                <w:sz w:val="21"/>
                <w:szCs w:val="21"/>
              </w:rPr>
            </w:pPr>
            <w:r>
              <w:rPr>
                <w:rFonts w:cstheme="minorHAnsi"/>
                <w:sz w:val="21"/>
                <w:szCs w:val="21"/>
              </w:rPr>
              <w:t xml:space="preserve">Fluides : </w:t>
            </w:r>
          </w:p>
          <w:p w14:paraId="48D4D47A" w14:textId="77777777" w:rsidR="00AA600F" w:rsidRDefault="007E46EB" w:rsidP="00AA600F">
            <w:pPr>
              <w:pStyle w:val="Paragraphedeliste"/>
              <w:numPr>
                <w:ilvl w:val="0"/>
                <w:numId w:val="29"/>
              </w:numPr>
              <w:spacing w:line="276" w:lineRule="auto"/>
              <w:rPr>
                <w:rFonts w:cstheme="minorHAnsi"/>
                <w:sz w:val="21"/>
                <w:szCs w:val="21"/>
              </w:rPr>
            </w:pPr>
            <w:r>
              <w:rPr>
                <w:rFonts w:cstheme="minorHAnsi"/>
                <w:sz w:val="21"/>
                <w:szCs w:val="21"/>
              </w:rPr>
              <w:t xml:space="preserve">Gaz </w:t>
            </w:r>
          </w:p>
          <w:p w14:paraId="78AAF614" w14:textId="77777777" w:rsidR="00AA600F" w:rsidRDefault="007E46EB" w:rsidP="00AA600F">
            <w:pPr>
              <w:pStyle w:val="Paragraphedeliste"/>
              <w:numPr>
                <w:ilvl w:val="0"/>
                <w:numId w:val="29"/>
              </w:numPr>
              <w:spacing w:line="276" w:lineRule="auto"/>
              <w:rPr>
                <w:rFonts w:cstheme="minorHAnsi"/>
                <w:sz w:val="21"/>
                <w:szCs w:val="21"/>
              </w:rPr>
            </w:pPr>
            <w:r w:rsidRPr="00AA600F">
              <w:rPr>
                <w:rFonts w:cstheme="minorHAnsi"/>
                <w:sz w:val="21"/>
                <w:szCs w:val="21"/>
              </w:rPr>
              <w:t xml:space="preserve">Electricité </w:t>
            </w:r>
          </w:p>
          <w:p w14:paraId="510EEBAB" w14:textId="5EDA52E5" w:rsidR="007E46EB" w:rsidRPr="00AA600F" w:rsidRDefault="007E46EB" w:rsidP="00AA600F">
            <w:pPr>
              <w:pStyle w:val="Paragraphedeliste"/>
              <w:numPr>
                <w:ilvl w:val="0"/>
                <w:numId w:val="29"/>
              </w:numPr>
              <w:spacing w:line="276" w:lineRule="auto"/>
              <w:rPr>
                <w:rFonts w:cstheme="minorHAnsi"/>
                <w:sz w:val="21"/>
                <w:szCs w:val="21"/>
              </w:rPr>
            </w:pPr>
            <w:r w:rsidRPr="00AA600F">
              <w:rPr>
                <w:rFonts w:cstheme="minorHAnsi"/>
                <w:sz w:val="21"/>
                <w:szCs w:val="21"/>
              </w:rPr>
              <w:t xml:space="preserve">Eau </w:t>
            </w:r>
          </w:p>
          <w:p w14:paraId="2CCFB619" w14:textId="77777777" w:rsidR="007E46EB" w:rsidRDefault="007E46EB" w:rsidP="007E46EB">
            <w:pPr>
              <w:pStyle w:val="Paragraphedeliste"/>
              <w:numPr>
                <w:ilvl w:val="0"/>
                <w:numId w:val="29"/>
              </w:numPr>
              <w:spacing w:line="276" w:lineRule="auto"/>
              <w:rPr>
                <w:rFonts w:cstheme="minorHAnsi"/>
                <w:sz w:val="21"/>
                <w:szCs w:val="21"/>
              </w:rPr>
            </w:pPr>
            <w:r>
              <w:rPr>
                <w:rFonts w:cstheme="minorHAnsi"/>
                <w:sz w:val="21"/>
                <w:szCs w:val="21"/>
              </w:rPr>
              <w:t xml:space="preserve">Autres : </w:t>
            </w:r>
          </w:p>
          <w:p w14:paraId="0D4610C0" w14:textId="747C1A2C" w:rsidR="007E46EB" w:rsidRPr="007E46EB" w:rsidRDefault="007E46EB" w:rsidP="007E46EB">
            <w:pPr>
              <w:spacing w:line="276" w:lineRule="auto"/>
              <w:rPr>
                <w:rFonts w:cstheme="minorHAnsi"/>
                <w:sz w:val="12"/>
                <w:szCs w:val="12"/>
              </w:rPr>
            </w:pPr>
          </w:p>
        </w:tc>
        <w:tc>
          <w:tcPr>
            <w:tcW w:w="4530" w:type="dxa"/>
          </w:tcPr>
          <w:p w14:paraId="4F08AE76" w14:textId="77777777" w:rsidR="00D6248C" w:rsidRDefault="00D6248C" w:rsidP="00D6248C">
            <w:pPr>
              <w:spacing w:line="276" w:lineRule="auto"/>
              <w:rPr>
                <w:rFonts w:cstheme="minorHAnsi"/>
                <w:sz w:val="21"/>
                <w:szCs w:val="21"/>
              </w:rPr>
            </w:pPr>
          </w:p>
          <w:p w14:paraId="1BEF32EF" w14:textId="77777777" w:rsidR="00C718B9" w:rsidRDefault="00C718B9" w:rsidP="00C718B9">
            <w:pPr>
              <w:pStyle w:val="Paragraphedeliste"/>
              <w:numPr>
                <w:ilvl w:val="0"/>
                <w:numId w:val="29"/>
              </w:numPr>
              <w:spacing w:line="276" w:lineRule="auto"/>
              <w:rPr>
                <w:rFonts w:cstheme="minorHAnsi"/>
                <w:sz w:val="21"/>
                <w:szCs w:val="21"/>
              </w:rPr>
            </w:pPr>
            <w:r>
              <w:rPr>
                <w:rFonts w:cstheme="minorHAnsi"/>
                <w:sz w:val="21"/>
                <w:szCs w:val="21"/>
              </w:rPr>
              <w:t xml:space="preserve">Livret d’accueil </w:t>
            </w:r>
          </w:p>
          <w:p w14:paraId="64880C69" w14:textId="77777777" w:rsidR="00C718B9" w:rsidRDefault="00C718B9" w:rsidP="00C718B9">
            <w:pPr>
              <w:pStyle w:val="Paragraphedeliste"/>
              <w:numPr>
                <w:ilvl w:val="0"/>
                <w:numId w:val="29"/>
              </w:numPr>
              <w:spacing w:line="276" w:lineRule="auto"/>
              <w:rPr>
                <w:rFonts w:cstheme="minorHAnsi"/>
                <w:sz w:val="21"/>
                <w:szCs w:val="21"/>
              </w:rPr>
            </w:pPr>
            <w:r>
              <w:rPr>
                <w:rFonts w:cstheme="minorHAnsi"/>
                <w:sz w:val="21"/>
                <w:szCs w:val="21"/>
              </w:rPr>
              <w:t>Règlement intérieur</w:t>
            </w:r>
          </w:p>
          <w:p w14:paraId="44C6D95F" w14:textId="77777777" w:rsidR="00C718B9" w:rsidRDefault="00C718B9" w:rsidP="00C718B9">
            <w:pPr>
              <w:pStyle w:val="Paragraphedeliste"/>
              <w:numPr>
                <w:ilvl w:val="0"/>
                <w:numId w:val="29"/>
              </w:numPr>
              <w:spacing w:line="276" w:lineRule="auto"/>
              <w:rPr>
                <w:rFonts w:cstheme="minorHAnsi"/>
                <w:sz w:val="21"/>
                <w:szCs w:val="21"/>
              </w:rPr>
            </w:pPr>
            <w:r>
              <w:rPr>
                <w:rFonts w:cstheme="minorHAnsi"/>
                <w:sz w:val="21"/>
                <w:szCs w:val="21"/>
              </w:rPr>
              <w:t>Plan des locaux (circulation, stationnement, stockage)</w:t>
            </w:r>
          </w:p>
          <w:p w14:paraId="7575128E" w14:textId="77777777" w:rsidR="00C718B9" w:rsidRDefault="00C718B9" w:rsidP="00C718B9">
            <w:pPr>
              <w:pStyle w:val="Paragraphedeliste"/>
              <w:numPr>
                <w:ilvl w:val="0"/>
                <w:numId w:val="29"/>
              </w:numPr>
              <w:spacing w:line="276" w:lineRule="auto"/>
              <w:rPr>
                <w:rFonts w:cstheme="minorHAnsi"/>
                <w:sz w:val="21"/>
                <w:szCs w:val="21"/>
              </w:rPr>
            </w:pPr>
            <w:r>
              <w:rPr>
                <w:rFonts w:cstheme="minorHAnsi"/>
                <w:sz w:val="21"/>
                <w:szCs w:val="21"/>
              </w:rPr>
              <w:t xml:space="preserve">Consignes en cas d’incendie + plan d’évacuation </w:t>
            </w:r>
          </w:p>
          <w:p w14:paraId="1A2AC9FB" w14:textId="77777777" w:rsidR="00C718B9" w:rsidRDefault="00C718B9" w:rsidP="00C718B9">
            <w:pPr>
              <w:pStyle w:val="Paragraphedeliste"/>
              <w:numPr>
                <w:ilvl w:val="0"/>
                <w:numId w:val="29"/>
              </w:numPr>
              <w:spacing w:line="276" w:lineRule="auto"/>
              <w:rPr>
                <w:rFonts w:cstheme="minorHAnsi"/>
                <w:sz w:val="21"/>
                <w:szCs w:val="21"/>
              </w:rPr>
            </w:pPr>
            <w:r>
              <w:rPr>
                <w:rFonts w:cstheme="minorHAnsi"/>
                <w:sz w:val="21"/>
                <w:szCs w:val="21"/>
              </w:rPr>
              <w:t xml:space="preserve">Organisation des secours </w:t>
            </w:r>
          </w:p>
          <w:p w14:paraId="18655BC2" w14:textId="39CE1CBA" w:rsidR="00C718B9" w:rsidRPr="00C718B9" w:rsidRDefault="00C718B9" w:rsidP="00C718B9">
            <w:pPr>
              <w:spacing w:line="276" w:lineRule="auto"/>
              <w:rPr>
                <w:rFonts w:cstheme="minorHAnsi"/>
                <w:sz w:val="21"/>
                <w:szCs w:val="21"/>
              </w:rPr>
            </w:pPr>
          </w:p>
        </w:tc>
      </w:tr>
    </w:tbl>
    <w:p w14:paraId="20B290E2" w14:textId="77777777" w:rsidR="00327896" w:rsidRPr="00327896" w:rsidRDefault="00327896" w:rsidP="007C3A39">
      <w:pPr>
        <w:rPr>
          <w:rFonts w:cstheme="minorHAnsi"/>
          <w:sz w:val="6"/>
          <w:szCs w:val="6"/>
        </w:rPr>
      </w:pPr>
    </w:p>
    <w:tbl>
      <w:tblPr>
        <w:tblpPr w:leftFromText="141" w:rightFromText="141" w:vertAnchor="text" w:horzAnchor="margin" w:tblpY="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06"/>
      </w:tblGrid>
      <w:tr w:rsidR="00327896" w:rsidRPr="00CA2805" w14:paraId="76706F61" w14:textId="77777777" w:rsidTr="00327896">
        <w:tc>
          <w:tcPr>
            <w:tcW w:w="9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9DFFF1" w14:textId="3AD57EB2" w:rsidR="00327896" w:rsidRPr="00CA2805" w:rsidRDefault="00327896" w:rsidP="00327896">
            <w:pPr>
              <w:spacing w:after="0"/>
              <w:rPr>
                <w:rFonts w:cstheme="minorHAnsi"/>
                <w:b/>
                <w:sz w:val="21"/>
                <w:szCs w:val="21"/>
              </w:rPr>
            </w:pPr>
            <w:r>
              <w:rPr>
                <w:rFonts w:cstheme="minorHAnsi"/>
                <w:b/>
                <w:sz w:val="21"/>
                <w:szCs w:val="21"/>
              </w:rPr>
              <w:lastRenderedPageBreak/>
              <w:t xml:space="preserve">DISPOSITIONS GÉNÉRALES </w:t>
            </w:r>
          </w:p>
        </w:tc>
      </w:tr>
      <w:tr w:rsidR="00327896" w:rsidRPr="00CA2805" w14:paraId="2C589718" w14:textId="77777777" w:rsidTr="00327896">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603" w14:textId="7538AFB5" w:rsidR="00327896" w:rsidRDefault="00327896" w:rsidP="00327896">
            <w:pPr>
              <w:rPr>
                <w:rFonts w:cstheme="minorHAnsi"/>
                <w:sz w:val="21"/>
                <w:szCs w:val="21"/>
              </w:rPr>
            </w:pPr>
            <w:r w:rsidRPr="00C26F51">
              <w:rPr>
                <w:rFonts w:cstheme="minorHAnsi"/>
                <w:sz w:val="21"/>
                <w:szCs w:val="21"/>
              </w:rPr>
              <w:t xml:space="preserve">La société </w:t>
            </w:r>
            <w:r w:rsidR="00335AC9" w:rsidRPr="00335AC9">
              <w:rPr>
                <w:rFonts w:cstheme="minorHAnsi"/>
                <w:sz w:val="21"/>
                <w:szCs w:val="21"/>
                <w:highlight w:val="yellow"/>
              </w:rPr>
              <w:t>XXXXXX</w:t>
            </w:r>
            <w:r>
              <w:rPr>
                <w:rFonts w:cstheme="minorHAnsi"/>
                <w:sz w:val="21"/>
                <w:szCs w:val="21"/>
              </w:rPr>
              <w:t xml:space="preserve"> </w:t>
            </w:r>
            <w:r w:rsidRPr="00C26F51">
              <w:rPr>
                <w:rFonts w:cstheme="minorHAnsi"/>
                <w:sz w:val="21"/>
                <w:szCs w:val="21"/>
              </w:rPr>
              <w:t>reconnaît avoir reçu les consignes de sécurité du site et en avoir pris connaissance ;</w:t>
            </w:r>
          </w:p>
          <w:p w14:paraId="75EF0922" w14:textId="331866E9" w:rsidR="00327896" w:rsidRPr="00C26F51" w:rsidRDefault="00327896" w:rsidP="00327896">
            <w:pPr>
              <w:spacing w:after="0"/>
              <w:rPr>
                <w:rFonts w:cstheme="minorHAnsi"/>
                <w:sz w:val="21"/>
                <w:szCs w:val="21"/>
              </w:rPr>
            </w:pPr>
            <w:r w:rsidRPr="00C26F51">
              <w:rPr>
                <w:rFonts w:cstheme="minorHAnsi"/>
                <w:sz w:val="21"/>
                <w:szCs w:val="21"/>
              </w:rPr>
              <w:t xml:space="preserve">Le responsable de la société </w:t>
            </w:r>
            <w:r w:rsidR="00335AC9" w:rsidRPr="00335AC9">
              <w:rPr>
                <w:rFonts w:cstheme="minorHAnsi"/>
                <w:sz w:val="21"/>
                <w:szCs w:val="21"/>
                <w:highlight w:val="yellow"/>
              </w:rPr>
              <w:t>XXXXX</w:t>
            </w:r>
            <w:r>
              <w:rPr>
                <w:rFonts w:cstheme="minorHAnsi"/>
                <w:sz w:val="21"/>
                <w:szCs w:val="21"/>
              </w:rPr>
              <w:t xml:space="preserve"> </w:t>
            </w:r>
            <w:r w:rsidRPr="00C26F51">
              <w:rPr>
                <w:rFonts w:cstheme="minorHAnsi"/>
                <w:sz w:val="21"/>
                <w:szCs w:val="21"/>
              </w:rPr>
              <w:t>ou son représentant désigné s’engage :</w:t>
            </w:r>
          </w:p>
          <w:p w14:paraId="6E3E5875" w14:textId="77777777" w:rsidR="00327896" w:rsidRPr="00C26F51" w:rsidRDefault="00327896" w:rsidP="00327896">
            <w:pPr>
              <w:numPr>
                <w:ilvl w:val="0"/>
                <w:numId w:val="7"/>
              </w:numPr>
              <w:spacing w:after="0" w:line="240" w:lineRule="auto"/>
              <w:rPr>
                <w:rFonts w:cstheme="minorHAnsi"/>
                <w:sz w:val="21"/>
                <w:szCs w:val="21"/>
              </w:rPr>
            </w:pPr>
            <w:proofErr w:type="gramStart"/>
            <w:r w:rsidRPr="00C26F51">
              <w:rPr>
                <w:rFonts w:cstheme="minorHAnsi"/>
                <w:sz w:val="21"/>
                <w:szCs w:val="21"/>
              </w:rPr>
              <w:t>à</w:t>
            </w:r>
            <w:proofErr w:type="gramEnd"/>
            <w:r w:rsidRPr="00C26F51">
              <w:rPr>
                <w:rFonts w:cstheme="minorHAnsi"/>
                <w:sz w:val="21"/>
                <w:szCs w:val="21"/>
              </w:rPr>
              <w:t xml:space="preserve"> exécuter les mesures décidées dans ce plan de prévention ;</w:t>
            </w:r>
          </w:p>
          <w:p w14:paraId="68D46B20" w14:textId="77777777" w:rsidR="00327896" w:rsidRPr="00C12C62" w:rsidRDefault="00327896" w:rsidP="00327896">
            <w:pPr>
              <w:numPr>
                <w:ilvl w:val="0"/>
                <w:numId w:val="7"/>
              </w:numPr>
              <w:spacing w:after="0" w:line="240" w:lineRule="auto"/>
              <w:rPr>
                <w:rFonts w:cstheme="minorHAnsi"/>
                <w:sz w:val="21"/>
                <w:szCs w:val="21"/>
              </w:rPr>
            </w:pPr>
            <w:proofErr w:type="gramStart"/>
            <w:r w:rsidRPr="00C12C62">
              <w:rPr>
                <w:rFonts w:cstheme="minorHAnsi"/>
                <w:sz w:val="21"/>
                <w:szCs w:val="21"/>
              </w:rPr>
              <w:t>à</w:t>
            </w:r>
            <w:proofErr w:type="gramEnd"/>
            <w:r w:rsidRPr="00C12C62">
              <w:rPr>
                <w:rFonts w:cstheme="minorHAnsi"/>
                <w:sz w:val="21"/>
                <w:szCs w:val="21"/>
              </w:rPr>
              <w:t xml:space="preserve"> informer son personnel intervenant sur le site, des consignes générales à respecter par les entreprises extérieures et des mesures prises dans le plan de prévention ;</w:t>
            </w:r>
          </w:p>
          <w:p w14:paraId="381E96BF" w14:textId="5EE39071" w:rsidR="00327896" w:rsidRPr="00C12C62" w:rsidRDefault="00327896" w:rsidP="00327896">
            <w:pPr>
              <w:numPr>
                <w:ilvl w:val="0"/>
                <w:numId w:val="7"/>
              </w:numPr>
              <w:spacing w:after="0" w:line="240" w:lineRule="auto"/>
              <w:rPr>
                <w:rFonts w:cstheme="minorHAnsi"/>
                <w:b/>
                <w:sz w:val="21"/>
                <w:szCs w:val="21"/>
              </w:rPr>
            </w:pPr>
            <w:proofErr w:type="gramStart"/>
            <w:r w:rsidRPr="00C26F51">
              <w:rPr>
                <w:rFonts w:cstheme="minorHAnsi"/>
                <w:sz w:val="21"/>
                <w:szCs w:val="21"/>
              </w:rPr>
              <w:t>à</w:t>
            </w:r>
            <w:proofErr w:type="gramEnd"/>
            <w:r w:rsidRPr="00C26F51">
              <w:rPr>
                <w:rFonts w:cstheme="minorHAnsi"/>
                <w:sz w:val="21"/>
                <w:szCs w:val="21"/>
              </w:rPr>
              <w:t xml:space="preserve"> informer </w:t>
            </w:r>
            <w:r w:rsidR="00335AC9" w:rsidRPr="00335AC9">
              <w:rPr>
                <w:rFonts w:cstheme="minorHAnsi"/>
                <w:sz w:val="21"/>
                <w:szCs w:val="21"/>
                <w:highlight w:val="yellow"/>
              </w:rPr>
              <w:t>[collectivité]</w:t>
            </w:r>
            <w:r w:rsidRPr="00335AC9">
              <w:rPr>
                <w:rFonts w:cstheme="minorHAnsi"/>
                <w:sz w:val="21"/>
                <w:szCs w:val="21"/>
                <w:highlight w:val="yellow"/>
              </w:rPr>
              <w:t>,</w:t>
            </w:r>
            <w:r w:rsidRPr="00C26F51">
              <w:rPr>
                <w:rFonts w:cstheme="minorHAnsi"/>
                <w:sz w:val="21"/>
                <w:szCs w:val="21"/>
              </w:rPr>
              <w:t xml:space="preserve"> en cas de modification significative, des informations à porter sur ce plan de prévention (toute information modifiant ce plan de prévention sera </w:t>
            </w:r>
            <w:proofErr w:type="gramStart"/>
            <w:r w:rsidRPr="00C26F51">
              <w:rPr>
                <w:rFonts w:cstheme="minorHAnsi"/>
                <w:sz w:val="21"/>
                <w:szCs w:val="21"/>
              </w:rPr>
              <w:t>annexé</w:t>
            </w:r>
            <w:proofErr w:type="gramEnd"/>
            <w:r w:rsidRPr="00C26F51">
              <w:rPr>
                <w:rFonts w:cstheme="minorHAnsi"/>
                <w:sz w:val="21"/>
                <w:szCs w:val="21"/>
              </w:rPr>
              <w:t xml:space="preserve"> ou donnera lieu à la rédaction d’un nouveau plan de prévention) ;</w:t>
            </w:r>
          </w:p>
          <w:p w14:paraId="0889FB5A" w14:textId="5E31B39F" w:rsidR="00327896" w:rsidRPr="00C26F51" w:rsidRDefault="00327896" w:rsidP="00327896">
            <w:pPr>
              <w:numPr>
                <w:ilvl w:val="0"/>
                <w:numId w:val="7"/>
              </w:numPr>
              <w:spacing w:after="0" w:line="240" w:lineRule="auto"/>
              <w:rPr>
                <w:rFonts w:cstheme="minorHAnsi"/>
                <w:sz w:val="21"/>
                <w:szCs w:val="21"/>
              </w:rPr>
            </w:pPr>
            <w:proofErr w:type="gramStart"/>
            <w:r w:rsidRPr="00C26F51">
              <w:rPr>
                <w:rFonts w:cstheme="minorHAnsi"/>
                <w:sz w:val="21"/>
                <w:szCs w:val="21"/>
              </w:rPr>
              <w:t>à</w:t>
            </w:r>
            <w:proofErr w:type="gramEnd"/>
            <w:r w:rsidRPr="00C26F51">
              <w:rPr>
                <w:rFonts w:cstheme="minorHAnsi"/>
                <w:sz w:val="21"/>
                <w:szCs w:val="21"/>
              </w:rPr>
              <w:t xml:space="preserve"> s’assurer que les agents concernés par les formations, qualifications, autorisations définies dans la rubrique correspondante sont à jour par rapport à ces obligations.</w:t>
            </w:r>
          </w:p>
          <w:p w14:paraId="307C56A1" w14:textId="77777777" w:rsidR="00327896" w:rsidRPr="0063534E" w:rsidRDefault="00327896" w:rsidP="00327896">
            <w:pPr>
              <w:rPr>
                <w:rFonts w:cstheme="minorHAnsi"/>
                <w:sz w:val="4"/>
                <w:szCs w:val="4"/>
              </w:rPr>
            </w:pPr>
          </w:p>
          <w:p w14:paraId="2D143B67" w14:textId="56DB5B45" w:rsidR="00327896" w:rsidRPr="00C26F51" w:rsidRDefault="00327896" w:rsidP="00327896">
            <w:pPr>
              <w:rPr>
                <w:rFonts w:cstheme="minorHAnsi"/>
                <w:sz w:val="21"/>
                <w:szCs w:val="21"/>
              </w:rPr>
            </w:pPr>
            <w:r w:rsidRPr="00C26F51">
              <w:rPr>
                <w:rFonts w:cstheme="minorHAnsi"/>
                <w:sz w:val="21"/>
                <w:szCs w:val="21"/>
              </w:rPr>
              <w:t>Le responsable d</w:t>
            </w:r>
            <w:r w:rsidR="00335AC9">
              <w:rPr>
                <w:rFonts w:cstheme="minorHAnsi"/>
                <w:sz w:val="21"/>
                <w:szCs w:val="21"/>
              </w:rPr>
              <w:t xml:space="preserve">e [collectivité] </w:t>
            </w:r>
            <w:r>
              <w:rPr>
                <w:rFonts w:cstheme="minorHAnsi"/>
                <w:sz w:val="21"/>
                <w:szCs w:val="21"/>
              </w:rPr>
              <w:t>a</w:t>
            </w:r>
            <w:r w:rsidRPr="00C26F51">
              <w:rPr>
                <w:rFonts w:cstheme="minorHAnsi"/>
                <w:sz w:val="21"/>
                <w:szCs w:val="21"/>
              </w:rPr>
              <w:t>ssure la coordination des mesures de prévention qu’il prend, et de celles que prennent les entreprises extérieures.</w:t>
            </w:r>
          </w:p>
          <w:p w14:paraId="7C379AE2" w14:textId="77777777" w:rsidR="00327896" w:rsidRPr="00C26F51" w:rsidRDefault="00327896" w:rsidP="00327896">
            <w:pPr>
              <w:spacing w:after="0"/>
              <w:rPr>
                <w:rFonts w:cstheme="minorHAnsi"/>
                <w:sz w:val="21"/>
                <w:szCs w:val="21"/>
              </w:rPr>
            </w:pPr>
            <w:r w:rsidRPr="00C26F51">
              <w:rPr>
                <w:rFonts w:cstheme="minorHAnsi"/>
                <w:sz w:val="21"/>
                <w:szCs w:val="21"/>
              </w:rPr>
              <w:t>Ainsi l’autorité territoriale :</w:t>
            </w:r>
          </w:p>
          <w:p w14:paraId="7C3DC057" w14:textId="5CD7E191" w:rsidR="00327896" w:rsidRPr="00875F1C" w:rsidRDefault="00327896" w:rsidP="00327896">
            <w:pPr>
              <w:numPr>
                <w:ilvl w:val="0"/>
                <w:numId w:val="7"/>
              </w:numPr>
              <w:spacing w:after="0" w:line="240" w:lineRule="auto"/>
              <w:rPr>
                <w:rFonts w:cstheme="minorHAnsi"/>
                <w:sz w:val="21"/>
                <w:szCs w:val="21"/>
              </w:rPr>
            </w:pPr>
            <w:r w:rsidRPr="00C26F51">
              <w:rPr>
                <w:rFonts w:cstheme="minorHAnsi"/>
                <w:sz w:val="21"/>
                <w:szCs w:val="21"/>
              </w:rPr>
              <w:t xml:space="preserve">Rappelle au responsable de la société </w:t>
            </w:r>
            <w:r w:rsidR="00335AC9" w:rsidRPr="00335AC9">
              <w:rPr>
                <w:rFonts w:cstheme="minorHAnsi"/>
                <w:sz w:val="21"/>
                <w:szCs w:val="21"/>
                <w:highlight w:val="yellow"/>
              </w:rPr>
              <w:t>XXXX</w:t>
            </w:r>
            <w:r>
              <w:rPr>
                <w:rFonts w:cstheme="minorHAnsi"/>
                <w:sz w:val="21"/>
                <w:szCs w:val="21"/>
              </w:rPr>
              <w:t xml:space="preserve"> </w:t>
            </w:r>
            <w:r w:rsidRPr="00C26F51">
              <w:rPr>
                <w:rFonts w:cstheme="minorHAnsi"/>
                <w:sz w:val="21"/>
                <w:szCs w:val="21"/>
              </w:rPr>
              <w:t>qu’il doit mettre à disposition de son personnel des outils, matériels, moyens de prévention et de protection conformes à la réglementation, et qu’il est tenu de leur faire connaître les consignes particulières liées à leur emploi ;</w:t>
            </w:r>
          </w:p>
          <w:p w14:paraId="6808CDB4" w14:textId="42070530" w:rsidR="00327896" w:rsidRDefault="00327896" w:rsidP="00327896">
            <w:pPr>
              <w:numPr>
                <w:ilvl w:val="0"/>
                <w:numId w:val="7"/>
              </w:numPr>
              <w:spacing w:after="0" w:line="240" w:lineRule="auto"/>
              <w:rPr>
                <w:rFonts w:cstheme="minorHAnsi"/>
                <w:sz w:val="21"/>
                <w:szCs w:val="21"/>
              </w:rPr>
            </w:pPr>
            <w:r>
              <w:rPr>
                <w:rFonts w:cstheme="minorHAnsi"/>
                <w:sz w:val="21"/>
                <w:szCs w:val="21"/>
              </w:rPr>
              <w:t>D</w:t>
            </w:r>
            <w:r w:rsidRPr="00C26F51">
              <w:rPr>
                <w:rFonts w:cstheme="minorHAnsi"/>
                <w:sz w:val="21"/>
                <w:szCs w:val="21"/>
              </w:rPr>
              <w:t>emande au responsable de la société</w:t>
            </w:r>
            <w:r>
              <w:rPr>
                <w:rFonts w:cstheme="minorHAnsi"/>
                <w:sz w:val="21"/>
                <w:szCs w:val="21"/>
              </w:rPr>
              <w:t xml:space="preserve"> </w:t>
            </w:r>
            <w:r w:rsidR="00335AC9" w:rsidRPr="00335AC9">
              <w:rPr>
                <w:rFonts w:cstheme="minorHAnsi"/>
                <w:sz w:val="21"/>
                <w:szCs w:val="21"/>
                <w:highlight w:val="yellow"/>
              </w:rPr>
              <w:t>XXXXX</w:t>
            </w:r>
            <w:r w:rsidRPr="00C26F51">
              <w:rPr>
                <w:rFonts w:cstheme="minorHAnsi"/>
                <w:sz w:val="21"/>
                <w:szCs w:val="21"/>
              </w:rPr>
              <w:t xml:space="preserve"> de faire savoir à son personnel que la commande de travail est attribuée sous réserve d’obligation totale de respecter les consignes énoncées et que les travaux seront arrêtés le cas échéant en cas de manquement constaté aux consignes.</w:t>
            </w:r>
          </w:p>
          <w:p w14:paraId="01DA3CBC" w14:textId="77777777" w:rsidR="00327896" w:rsidRPr="00CA2805" w:rsidRDefault="00327896" w:rsidP="00C532B0">
            <w:pPr>
              <w:spacing w:after="0"/>
              <w:jc w:val="center"/>
              <w:rPr>
                <w:rFonts w:cstheme="minorHAnsi"/>
                <w:b/>
                <w:sz w:val="21"/>
                <w:szCs w:val="21"/>
              </w:rPr>
            </w:pPr>
          </w:p>
        </w:tc>
      </w:tr>
      <w:tr w:rsidR="00C532B0" w:rsidRPr="00CA2805" w14:paraId="0D5F6E5D" w14:textId="77777777" w:rsidTr="00C532B0">
        <w:tc>
          <w:tcPr>
            <w:tcW w:w="46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9AC164" w14:textId="77777777" w:rsidR="00C532B0" w:rsidRPr="00CA2805" w:rsidRDefault="00C532B0" w:rsidP="00C532B0">
            <w:pPr>
              <w:spacing w:after="0"/>
              <w:jc w:val="center"/>
              <w:rPr>
                <w:rFonts w:cstheme="minorHAnsi"/>
                <w:b/>
                <w:sz w:val="21"/>
                <w:szCs w:val="21"/>
              </w:rPr>
            </w:pPr>
            <w:bookmarkStart w:id="5" w:name="_Hlk97277930"/>
            <w:bookmarkStart w:id="6" w:name="_Hlk97277973"/>
            <w:r w:rsidRPr="00CA2805">
              <w:rPr>
                <w:rFonts w:cstheme="minorHAnsi"/>
                <w:b/>
                <w:sz w:val="21"/>
                <w:szCs w:val="21"/>
              </w:rPr>
              <w:t>Représentant de la collectivité</w:t>
            </w:r>
          </w:p>
        </w:tc>
        <w:tc>
          <w:tcPr>
            <w:tcW w:w="4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FA035A" w14:textId="77777777" w:rsidR="00C532B0" w:rsidRPr="00CA2805" w:rsidRDefault="00C532B0" w:rsidP="00C532B0">
            <w:pPr>
              <w:spacing w:after="0"/>
              <w:jc w:val="center"/>
              <w:rPr>
                <w:rFonts w:cstheme="minorHAnsi"/>
                <w:b/>
                <w:sz w:val="21"/>
                <w:szCs w:val="21"/>
              </w:rPr>
            </w:pPr>
            <w:r w:rsidRPr="00CA2805">
              <w:rPr>
                <w:rFonts w:cstheme="minorHAnsi"/>
                <w:b/>
                <w:sz w:val="21"/>
                <w:szCs w:val="21"/>
              </w:rPr>
              <w:t>Représentant de l’entreprise extérieure</w:t>
            </w:r>
          </w:p>
        </w:tc>
      </w:tr>
      <w:tr w:rsidR="00C532B0" w:rsidRPr="00CA2805" w14:paraId="14DC0C14" w14:textId="77777777" w:rsidTr="00C532B0">
        <w:tc>
          <w:tcPr>
            <w:tcW w:w="4608" w:type="dxa"/>
            <w:tcBorders>
              <w:top w:val="single" w:sz="4" w:space="0" w:color="auto"/>
              <w:left w:val="single" w:sz="4" w:space="0" w:color="auto"/>
              <w:bottom w:val="single" w:sz="4" w:space="0" w:color="auto"/>
              <w:right w:val="single" w:sz="4" w:space="0" w:color="auto"/>
            </w:tcBorders>
          </w:tcPr>
          <w:p w14:paraId="6CDD3F3C" w14:textId="77777777" w:rsidR="00C532B0" w:rsidRPr="00CA2805" w:rsidRDefault="00C532B0" w:rsidP="00C532B0">
            <w:pPr>
              <w:rPr>
                <w:rFonts w:cstheme="minorHAnsi"/>
                <w:b/>
                <w:sz w:val="21"/>
                <w:szCs w:val="21"/>
              </w:rPr>
            </w:pPr>
            <w:r w:rsidRPr="00CA2805">
              <w:rPr>
                <w:rFonts w:cstheme="minorHAnsi"/>
                <w:b/>
                <w:sz w:val="21"/>
                <w:szCs w:val="21"/>
              </w:rPr>
              <w:t xml:space="preserve">Date : </w:t>
            </w:r>
          </w:p>
          <w:p w14:paraId="7ECFD981" w14:textId="77777777" w:rsidR="00C532B0" w:rsidRPr="00CA2805" w:rsidRDefault="00C532B0" w:rsidP="00C532B0">
            <w:pPr>
              <w:rPr>
                <w:rFonts w:cstheme="minorHAnsi"/>
                <w:b/>
                <w:sz w:val="21"/>
                <w:szCs w:val="21"/>
              </w:rPr>
            </w:pPr>
            <w:r w:rsidRPr="00CA2805">
              <w:rPr>
                <w:rFonts w:cstheme="minorHAnsi"/>
                <w:b/>
                <w:sz w:val="21"/>
                <w:szCs w:val="21"/>
              </w:rPr>
              <w:t>Signature :</w:t>
            </w:r>
          </w:p>
          <w:p w14:paraId="29E9174C" w14:textId="77777777" w:rsidR="00C532B0" w:rsidRDefault="00C532B0" w:rsidP="00C532B0">
            <w:pPr>
              <w:rPr>
                <w:rFonts w:cstheme="minorHAnsi"/>
                <w:b/>
                <w:sz w:val="28"/>
                <w:szCs w:val="28"/>
              </w:rPr>
            </w:pPr>
          </w:p>
          <w:p w14:paraId="2BAAB8C1" w14:textId="77777777" w:rsidR="00327896" w:rsidRPr="00327896" w:rsidRDefault="00327896" w:rsidP="00C532B0">
            <w:pPr>
              <w:rPr>
                <w:rFonts w:cstheme="minorHAnsi"/>
                <w:b/>
                <w:sz w:val="14"/>
                <w:szCs w:val="14"/>
              </w:rPr>
            </w:pPr>
          </w:p>
        </w:tc>
        <w:tc>
          <w:tcPr>
            <w:tcW w:w="4606" w:type="dxa"/>
            <w:tcBorders>
              <w:top w:val="single" w:sz="4" w:space="0" w:color="auto"/>
              <w:left w:val="single" w:sz="4" w:space="0" w:color="auto"/>
              <w:bottom w:val="single" w:sz="4" w:space="0" w:color="auto"/>
              <w:right w:val="single" w:sz="4" w:space="0" w:color="auto"/>
            </w:tcBorders>
          </w:tcPr>
          <w:p w14:paraId="465098E4" w14:textId="77777777" w:rsidR="00C532B0" w:rsidRPr="00327896" w:rsidRDefault="00C532B0" w:rsidP="00C532B0">
            <w:pPr>
              <w:rPr>
                <w:rFonts w:cstheme="minorHAnsi"/>
                <w:b/>
                <w:sz w:val="21"/>
                <w:szCs w:val="21"/>
              </w:rPr>
            </w:pPr>
            <w:r w:rsidRPr="00327896">
              <w:rPr>
                <w:rFonts w:cstheme="minorHAnsi"/>
                <w:b/>
                <w:sz w:val="21"/>
                <w:szCs w:val="21"/>
              </w:rPr>
              <w:t xml:space="preserve">Date : </w:t>
            </w:r>
          </w:p>
          <w:p w14:paraId="1D0646EF" w14:textId="77777777" w:rsidR="00C532B0" w:rsidRPr="00CA2805" w:rsidRDefault="00C532B0" w:rsidP="00C532B0">
            <w:pPr>
              <w:rPr>
                <w:rFonts w:cstheme="minorHAnsi"/>
                <w:b/>
                <w:sz w:val="21"/>
                <w:szCs w:val="21"/>
              </w:rPr>
            </w:pPr>
            <w:r w:rsidRPr="00327896">
              <w:rPr>
                <w:rFonts w:cstheme="minorHAnsi"/>
                <w:b/>
                <w:sz w:val="21"/>
                <w:szCs w:val="21"/>
              </w:rPr>
              <w:t>Signature :</w:t>
            </w:r>
          </w:p>
        </w:tc>
      </w:tr>
      <w:bookmarkEnd w:id="5"/>
    </w:tbl>
    <w:p w14:paraId="0A35F1FC" w14:textId="77777777" w:rsidR="003E64C2" w:rsidRDefault="003E64C2">
      <w:r>
        <w:br w:type="page"/>
      </w:r>
    </w:p>
    <w:tbl>
      <w:tblPr>
        <w:tblpPr w:leftFromText="141" w:rightFromText="141" w:tblpY="6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27896" w:rsidRPr="00CA2805" w14:paraId="31CE37CD" w14:textId="77777777" w:rsidTr="00327896">
        <w:tc>
          <w:tcPr>
            <w:tcW w:w="9209" w:type="dxa"/>
            <w:tcBorders>
              <w:top w:val="single" w:sz="4" w:space="0" w:color="auto"/>
              <w:left w:val="single" w:sz="4" w:space="0" w:color="auto"/>
              <w:bottom w:val="single" w:sz="4" w:space="0" w:color="auto"/>
              <w:right w:val="single" w:sz="4" w:space="0" w:color="auto"/>
            </w:tcBorders>
            <w:shd w:val="clear" w:color="auto" w:fill="E6E6E6"/>
            <w:hideMark/>
          </w:tcPr>
          <w:p w14:paraId="015B9776" w14:textId="11411E59" w:rsidR="00327896" w:rsidRPr="00CA2805" w:rsidRDefault="00327896" w:rsidP="00327896">
            <w:pPr>
              <w:spacing w:after="0"/>
              <w:rPr>
                <w:rFonts w:cstheme="minorHAnsi"/>
                <w:b/>
                <w:sz w:val="21"/>
                <w:szCs w:val="21"/>
              </w:rPr>
            </w:pPr>
            <w:r>
              <w:rPr>
                <w:rFonts w:cstheme="minorHAnsi"/>
                <w:b/>
                <w:sz w:val="21"/>
                <w:szCs w:val="21"/>
              </w:rPr>
              <w:lastRenderedPageBreak/>
              <w:t xml:space="preserve">TYPE DE TRAVAUX RÉALISÉS </w:t>
            </w:r>
          </w:p>
        </w:tc>
      </w:tr>
      <w:tr w:rsidR="001C0D8F" w:rsidRPr="00CA2805" w14:paraId="266664C3" w14:textId="77777777" w:rsidTr="00327896">
        <w:tc>
          <w:tcPr>
            <w:tcW w:w="9209" w:type="dxa"/>
            <w:tcBorders>
              <w:top w:val="single" w:sz="4" w:space="0" w:color="auto"/>
              <w:left w:val="single" w:sz="4" w:space="0" w:color="auto"/>
              <w:bottom w:val="single" w:sz="4" w:space="0" w:color="auto"/>
              <w:right w:val="single" w:sz="4" w:space="0" w:color="auto"/>
            </w:tcBorders>
          </w:tcPr>
          <w:p w14:paraId="2C533B80" w14:textId="2C1EA61D" w:rsidR="001C0D8F" w:rsidRPr="00B1634A" w:rsidRDefault="001C0D8F" w:rsidP="00327896">
            <w:pPr>
              <w:spacing w:before="240"/>
              <w:rPr>
                <w:rFonts w:cstheme="minorHAnsi"/>
                <w:bCs/>
                <w:sz w:val="21"/>
                <w:szCs w:val="21"/>
              </w:rPr>
            </w:pPr>
            <w:r w:rsidRPr="00B1634A">
              <w:rPr>
                <w:rFonts w:cstheme="minorHAnsi"/>
                <w:bCs/>
                <w:sz w:val="21"/>
                <w:szCs w:val="21"/>
              </w:rPr>
              <w:t xml:space="preserve">Cocher la nature de l’intervention : </w:t>
            </w:r>
          </w:p>
          <w:p w14:paraId="101E7864" w14:textId="537BB5D3" w:rsidR="001C0D8F" w:rsidRP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Travaux</w:t>
            </w:r>
            <w:r w:rsidR="001C0D8F" w:rsidRPr="00B1634A">
              <w:rPr>
                <w:rFonts w:cstheme="minorHAnsi"/>
                <w:bCs/>
                <w:sz w:val="21"/>
                <w:szCs w:val="21"/>
              </w:rPr>
              <w:t xml:space="preserve"> exposant à des rayonnements ionisants ;</w:t>
            </w:r>
          </w:p>
          <w:p w14:paraId="4BAA4403" w14:textId="5BCA65A6" w:rsidR="00B1634A" w:rsidRPr="00335AC9" w:rsidRDefault="00B1634A" w:rsidP="00335AC9">
            <w:pPr>
              <w:pStyle w:val="Paragraphedeliste"/>
              <w:numPr>
                <w:ilvl w:val="0"/>
                <w:numId w:val="10"/>
              </w:numPr>
              <w:spacing w:after="0" w:line="276" w:lineRule="auto"/>
              <w:rPr>
                <w:rFonts w:cstheme="minorHAnsi"/>
                <w:bCs/>
                <w:sz w:val="21"/>
                <w:szCs w:val="21"/>
              </w:rPr>
            </w:pPr>
            <w:r w:rsidRPr="00335AC9">
              <w:rPr>
                <w:rFonts w:cstheme="minorHAnsi"/>
                <w:bCs/>
                <w:sz w:val="21"/>
                <w:szCs w:val="21"/>
              </w:rPr>
              <w:t xml:space="preserve">Travaux </w:t>
            </w:r>
            <w:r w:rsidR="001C0D8F" w:rsidRPr="00335AC9">
              <w:rPr>
                <w:rFonts w:cstheme="minorHAnsi"/>
                <w:bCs/>
                <w:sz w:val="21"/>
                <w:szCs w:val="21"/>
              </w:rPr>
              <w:t xml:space="preserve">exposant à des substances et préparations explosives, comburantes, extrêmement inflammables, facilement inflammables, très toxiques, toxiques, nocives, cancérogènes, mutagènes, toxiques vis-à-vis de la reproduction, au sens de l’article R. 231-51 du code du travail devenu </w:t>
            </w:r>
            <w:r w:rsidR="001C0D8F" w:rsidRPr="00335AC9">
              <w:rPr>
                <w:rFonts w:cstheme="minorHAnsi"/>
                <w:bCs/>
                <w:sz w:val="21"/>
                <w:szCs w:val="21"/>
                <w:u w:val="single"/>
              </w:rPr>
              <w:t>l’article R. 4411-3</w:t>
            </w:r>
            <w:r w:rsidRPr="00335AC9">
              <w:rPr>
                <w:rFonts w:cstheme="minorHAnsi"/>
                <w:bCs/>
                <w:sz w:val="21"/>
                <w:szCs w:val="21"/>
                <w:u w:val="single"/>
              </w:rPr>
              <w:t xml:space="preserve"> </w:t>
            </w:r>
            <w:r w:rsidR="001C0D8F" w:rsidRPr="00335AC9">
              <w:rPr>
                <w:rFonts w:cstheme="minorHAnsi"/>
                <w:bCs/>
                <w:sz w:val="21"/>
                <w:szCs w:val="21"/>
              </w:rPr>
              <w:t>;</w:t>
            </w:r>
            <w:r w:rsidR="00D22173" w:rsidRPr="00335AC9">
              <w:rPr>
                <w:rFonts w:cstheme="minorHAnsi"/>
                <w:bCs/>
                <w:sz w:val="21"/>
                <w:szCs w:val="21"/>
              </w:rPr>
              <w:t xml:space="preserve"> (FDS enduit à la chaux utilisé). </w:t>
            </w:r>
          </w:p>
          <w:p w14:paraId="6BAAAA9E" w14:textId="7DF5BFF8"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exposant à des agents biologiques pathogènes</w:t>
            </w:r>
            <w:r>
              <w:rPr>
                <w:rFonts w:cstheme="minorHAnsi"/>
                <w:bCs/>
                <w:sz w:val="21"/>
                <w:szCs w:val="21"/>
              </w:rPr>
              <w:t xml:space="preserve"> </w:t>
            </w:r>
            <w:r w:rsidR="001C0D8F" w:rsidRPr="00B1634A">
              <w:rPr>
                <w:rFonts w:cstheme="minorHAnsi"/>
                <w:bCs/>
                <w:sz w:val="21"/>
                <w:szCs w:val="21"/>
              </w:rPr>
              <w:t>;</w:t>
            </w:r>
          </w:p>
          <w:p w14:paraId="50465EE2" w14:textId="44E0C516"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effectués sur une installation classée faisant l’objet d’un plan d’opération interne</w:t>
            </w:r>
            <w:r>
              <w:rPr>
                <w:rFonts w:cstheme="minorHAnsi"/>
                <w:bCs/>
                <w:sz w:val="21"/>
                <w:szCs w:val="21"/>
              </w:rPr>
              <w:t xml:space="preserve"> </w:t>
            </w:r>
            <w:r w:rsidR="001C0D8F" w:rsidRPr="00B1634A">
              <w:rPr>
                <w:rFonts w:cstheme="minorHAnsi"/>
                <w:bCs/>
                <w:sz w:val="21"/>
                <w:szCs w:val="21"/>
              </w:rPr>
              <w:t>;</w:t>
            </w:r>
          </w:p>
          <w:p w14:paraId="2D396574" w14:textId="641CEDEF" w:rsidR="000C0F38" w:rsidRP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maintenance sur les équipements de travail, autres que les appareils et accessoires de</w:t>
            </w:r>
            <w:r w:rsidR="000C0F38" w:rsidRPr="00B1634A">
              <w:rPr>
                <w:rFonts w:cstheme="minorHAnsi"/>
                <w:bCs/>
                <w:sz w:val="21"/>
                <w:szCs w:val="21"/>
              </w:rPr>
              <w:t xml:space="preserve"> </w:t>
            </w:r>
            <w:r w:rsidR="001C0D8F" w:rsidRPr="00B1634A">
              <w:rPr>
                <w:rFonts w:cstheme="minorHAnsi"/>
                <w:bCs/>
                <w:sz w:val="21"/>
                <w:szCs w:val="21"/>
              </w:rPr>
              <w:t>levage qui doivent faire l’objet de vérification périodique</w:t>
            </w:r>
            <w:r>
              <w:rPr>
                <w:rFonts w:cstheme="minorHAnsi"/>
                <w:bCs/>
                <w:sz w:val="21"/>
                <w:szCs w:val="21"/>
              </w:rPr>
              <w:t xml:space="preserve"> </w:t>
            </w:r>
            <w:r w:rsidR="001C0D8F" w:rsidRPr="00B1634A">
              <w:rPr>
                <w:rFonts w:cstheme="minorHAnsi"/>
                <w:bCs/>
                <w:sz w:val="21"/>
                <w:szCs w:val="21"/>
              </w:rPr>
              <w:t>;</w:t>
            </w:r>
          </w:p>
          <w:p w14:paraId="41A00A93" w14:textId="15E07D40" w:rsidR="000C0F38" w:rsidRP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Véhicules </w:t>
            </w:r>
            <w:r w:rsidR="000C0F38" w:rsidRPr="00B1634A">
              <w:rPr>
                <w:rFonts w:cstheme="minorHAnsi"/>
                <w:bCs/>
                <w:sz w:val="21"/>
                <w:szCs w:val="21"/>
              </w:rPr>
              <w:t>à benne basculante ou cabine basculante ;</w:t>
            </w:r>
          </w:p>
          <w:p w14:paraId="3DA671E4" w14:textId="6F6C655C"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Machines </w:t>
            </w:r>
            <w:r w:rsidR="000C0F38" w:rsidRPr="00B1634A">
              <w:rPr>
                <w:rFonts w:cstheme="minorHAnsi"/>
                <w:bCs/>
                <w:sz w:val="21"/>
                <w:szCs w:val="21"/>
              </w:rPr>
              <w:t>à cylindre ;</w:t>
            </w:r>
          </w:p>
          <w:p w14:paraId="0EDE5D7B" w14:textId="53CC6A75"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transformation sur les ascenseurs, monte-charge, escaliers mécaniques, trottoirs roulants et installations de parcage automatique de voitures</w:t>
            </w:r>
            <w:r>
              <w:rPr>
                <w:rFonts w:cstheme="minorHAnsi"/>
                <w:bCs/>
                <w:sz w:val="21"/>
                <w:szCs w:val="21"/>
              </w:rPr>
              <w:t xml:space="preserve"> </w:t>
            </w:r>
            <w:r w:rsidR="001C0D8F" w:rsidRPr="00B1634A">
              <w:rPr>
                <w:rFonts w:cstheme="minorHAnsi"/>
                <w:bCs/>
                <w:sz w:val="21"/>
                <w:szCs w:val="21"/>
              </w:rPr>
              <w:t>;</w:t>
            </w:r>
          </w:p>
          <w:p w14:paraId="71CFA2C5" w14:textId="6EB5E984"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maintenance sur des installations à très haute ou très basse température</w:t>
            </w:r>
            <w:r>
              <w:rPr>
                <w:rFonts w:cstheme="minorHAnsi"/>
                <w:bCs/>
                <w:sz w:val="21"/>
                <w:szCs w:val="21"/>
              </w:rPr>
              <w:t xml:space="preserve"> </w:t>
            </w:r>
            <w:r w:rsidR="001C0D8F" w:rsidRPr="00B1634A">
              <w:rPr>
                <w:rFonts w:cstheme="minorHAnsi"/>
                <w:bCs/>
                <w:sz w:val="21"/>
                <w:szCs w:val="21"/>
              </w:rPr>
              <w:t>;</w:t>
            </w:r>
          </w:p>
          <w:p w14:paraId="4D818654" w14:textId="3C38EBAC"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comportant le recours à des ponts roulants ou grues ou transtockeurs</w:t>
            </w:r>
            <w:r>
              <w:rPr>
                <w:rFonts w:cstheme="minorHAnsi"/>
                <w:bCs/>
                <w:sz w:val="21"/>
                <w:szCs w:val="21"/>
              </w:rPr>
              <w:t xml:space="preserve"> </w:t>
            </w:r>
            <w:r w:rsidR="001C0D8F" w:rsidRPr="00B1634A">
              <w:rPr>
                <w:rFonts w:cstheme="minorHAnsi"/>
                <w:bCs/>
                <w:sz w:val="21"/>
                <w:szCs w:val="21"/>
              </w:rPr>
              <w:t>;</w:t>
            </w:r>
          </w:p>
          <w:p w14:paraId="5618BE00" w14:textId="05F5A7F4"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comportant le recours aux treuils et appareils assimilés mus à la main, installés temporairement au-dessus d’une zone de travail ou de circulation</w:t>
            </w:r>
            <w:r>
              <w:rPr>
                <w:rFonts w:cstheme="minorHAnsi"/>
                <w:bCs/>
                <w:sz w:val="21"/>
                <w:szCs w:val="21"/>
              </w:rPr>
              <w:t xml:space="preserve"> </w:t>
            </w:r>
            <w:r w:rsidR="001C0D8F" w:rsidRPr="00B1634A">
              <w:rPr>
                <w:rFonts w:cstheme="minorHAnsi"/>
                <w:bCs/>
                <w:sz w:val="21"/>
                <w:szCs w:val="21"/>
              </w:rPr>
              <w:t>;</w:t>
            </w:r>
          </w:p>
          <w:p w14:paraId="2566A6E7" w14:textId="35E3D07B" w:rsidR="00B1634A" w:rsidRPr="00E6058A" w:rsidRDefault="00B1634A" w:rsidP="00E6058A">
            <w:pPr>
              <w:pStyle w:val="Paragraphedeliste"/>
              <w:numPr>
                <w:ilvl w:val="0"/>
                <w:numId w:val="10"/>
              </w:numPr>
              <w:spacing w:after="0" w:line="276" w:lineRule="auto"/>
              <w:rPr>
                <w:rFonts w:cstheme="minorHAnsi"/>
                <w:bCs/>
                <w:sz w:val="21"/>
                <w:szCs w:val="21"/>
              </w:rPr>
            </w:pPr>
            <w:r w:rsidRPr="00E6058A">
              <w:rPr>
                <w:rFonts w:cstheme="minorHAnsi"/>
                <w:bCs/>
                <w:sz w:val="21"/>
                <w:szCs w:val="21"/>
              </w:rPr>
              <w:t xml:space="preserve">Travaux </w:t>
            </w:r>
            <w:r w:rsidR="001C0D8F" w:rsidRPr="00E6058A">
              <w:rPr>
                <w:rFonts w:cstheme="minorHAnsi"/>
                <w:bCs/>
                <w:sz w:val="21"/>
                <w:szCs w:val="21"/>
              </w:rPr>
              <w:t>exposant au contact avec des pièces nues sous tension supérieure à la T.B.T : Très basse tension</w:t>
            </w:r>
            <w:r w:rsidRPr="00E6058A">
              <w:rPr>
                <w:rFonts w:cstheme="minorHAnsi"/>
                <w:bCs/>
                <w:sz w:val="21"/>
                <w:szCs w:val="21"/>
              </w:rPr>
              <w:t xml:space="preserve"> </w:t>
            </w:r>
            <w:r w:rsidR="001C0D8F" w:rsidRPr="00E6058A">
              <w:rPr>
                <w:rFonts w:cstheme="minorHAnsi"/>
                <w:bCs/>
                <w:sz w:val="21"/>
                <w:szCs w:val="21"/>
              </w:rPr>
              <w:t>;</w:t>
            </w:r>
            <w:r w:rsidR="003A7E6D" w:rsidRPr="00E6058A">
              <w:rPr>
                <w:rFonts w:cstheme="minorHAnsi"/>
                <w:bCs/>
                <w:sz w:val="21"/>
                <w:szCs w:val="21"/>
              </w:rPr>
              <w:t xml:space="preserve"> (Si raccordements électriques temporaires ou rallonges mal protégées) </w:t>
            </w:r>
          </w:p>
          <w:p w14:paraId="1B9568B4" w14:textId="2CA9B79C" w:rsidR="00B1634A" w:rsidRPr="00335AC9" w:rsidRDefault="00B1634A" w:rsidP="00335AC9">
            <w:pPr>
              <w:pStyle w:val="Paragraphedeliste"/>
              <w:numPr>
                <w:ilvl w:val="0"/>
                <w:numId w:val="10"/>
              </w:numPr>
              <w:spacing w:after="0" w:line="276" w:lineRule="auto"/>
              <w:rPr>
                <w:rFonts w:cstheme="minorHAnsi"/>
                <w:bCs/>
                <w:sz w:val="21"/>
                <w:szCs w:val="21"/>
              </w:rPr>
            </w:pPr>
            <w:r w:rsidRPr="00335AC9">
              <w:rPr>
                <w:rFonts w:cstheme="minorHAnsi"/>
                <w:bCs/>
                <w:sz w:val="21"/>
                <w:szCs w:val="21"/>
              </w:rPr>
              <w:t xml:space="preserve">Travaux </w:t>
            </w:r>
            <w:r w:rsidR="001C0D8F" w:rsidRPr="00335AC9">
              <w:rPr>
                <w:rFonts w:cstheme="minorHAnsi"/>
                <w:bCs/>
                <w:sz w:val="21"/>
                <w:szCs w:val="21"/>
              </w:rPr>
              <w:t>nécessitant l’utilisation d’équipements de travail auxquels est applicables l’article R. 233-9 du code du travail, devenu l</w:t>
            </w:r>
            <w:r w:rsidR="001C0D8F" w:rsidRPr="00335AC9">
              <w:rPr>
                <w:rFonts w:cstheme="minorHAnsi"/>
                <w:bCs/>
                <w:color w:val="0000FF"/>
                <w:sz w:val="21"/>
                <w:szCs w:val="21"/>
                <w:u w:val="single"/>
              </w:rPr>
              <w:t>‘</w:t>
            </w:r>
            <w:r w:rsidR="001C0D8F" w:rsidRPr="00335AC9">
              <w:rPr>
                <w:rFonts w:cstheme="minorHAnsi"/>
                <w:bCs/>
                <w:sz w:val="21"/>
                <w:szCs w:val="21"/>
                <w:u w:val="single"/>
              </w:rPr>
              <w:t>article R. 4323-17</w:t>
            </w:r>
            <w:r w:rsidR="001C0D8F" w:rsidRPr="00335AC9">
              <w:rPr>
                <w:rFonts w:cstheme="minorHAnsi"/>
                <w:bCs/>
                <w:sz w:val="21"/>
                <w:szCs w:val="21"/>
              </w:rPr>
              <w:t xml:space="preserve"> (seuls les travailleurs désignés utilisent l’équipement de travail en question, la maintenance et la modification de cet équipement de travail ne peuvent être réalisés que par les seuls travailleurs affectés à ce type de tâche</w:t>
            </w:r>
            <w:r w:rsidRPr="00335AC9">
              <w:rPr>
                <w:rFonts w:cstheme="minorHAnsi"/>
                <w:bCs/>
                <w:sz w:val="21"/>
                <w:szCs w:val="21"/>
              </w:rPr>
              <w:t xml:space="preserve"> </w:t>
            </w:r>
            <w:r w:rsidR="001C0D8F" w:rsidRPr="00335AC9">
              <w:rPr>
                <w:rFonts w:cstheme="minorHAnsi"/>
                <w:bCs/>
                <w:sz w:val="21"/>
                <w:szCs w:val="21"/>
              </w:rPr>
              <w:t>;</w:t>
            </w:r>
          </w:p>
          <w:p w14:paraId="59B04EFD" w14:textId="2BEC8B53" w:rsidR="00B1634A" w:rsidRPr="00335AC9" w:rsidRDefault="00B1634A" w:rsidP="00335AC9">
            <w:pPr>
              <w:pStyle w:val="Paragraphedeliste"/>
              <w:numPr>
                <w:ilvl w:val="0"/>
                <w:numId w:val="10"/>
              </w:numPr>
              <w:spacing w:after="0" w:line="276" w:lineRule="auto"/>
              <w:rPr>
                <w:rFonts w:cstheme="minorHAnsi"/>
                <w:bCs/>
                <w:sz w:val="21"/>
                <w:szCs w:val="21"/>
              </w:rPr>
            </w:pPr>
            <w:r w:rsidRPr="00335AC9">
              <w:rPr>
                <w:rFonts w:cstheme="minorHAnsi"/>
                <w:bCs/>
                <w:sz w:val="21"/>
                <w:szCs w:val="21"/>
              </w:rPr>
              <w:t xml:space="preserve">Travaux </w:t>
            </w:r>
            <w:r w:rsidR="001C0D8F" w:rsidRPr="00335AC9">
              <w:rPr>
                <w:rFonts w:cstheme="minorHAnsi"/>
                <w:bCs/>
                <w:sz w:val="21"/>
                <w:szCs w:val="21"/>
              </w:rPr>
              <w:t>du bâtiment et des travaux publics exposant les travailleurs à des risques de chute de hauteur de plus de 3 mètres</w:t>
            </w:r>
            <w:r w:rsidRPr="00335AC9">
              <w:rPr>
                <w:rFonts w:cstheme="minorHAnsi"/>
                <w:bCs/>
                <w:sz w:val="21"/>
                <w:szCs w:val="21"/>
              </w:rPr>
              <w:t xml:space="preserve"> </w:t>
            </w:r>
            <w:r w:rsidR="001C0D8F" w:rsidRPr="00335AC9">
              <w:rPr>
                <w:rFonts w:cstheme="minorHAnsi"/>
                <w:bCs/>
                <w:sz w:val="21"/>
                <w:szCs w:val="21"/>
              </w:rPr>
              <w:t>;</w:t>
            </w:r>
          </w:p>
          <w:p w14:paraId="444CD145" w14:textId="6BF833EA" w:rsidR="00B1634A" w:rsidRPr="00335AC9" w:rsidRDefault="00B1634A" w:rsidP="00335AC9">
            <w:pPr>
              <w:pStyle w:val="Paragraphedeliste"/>
              <w:numPr>
                <w:ilvl w:val="0"/>
                <w:numId w:val="10"/>
              </w:numPr>
              <w:spacing w:after="0" w:line="276" w:lineRule="auto"/>
              <w:rPr>
                <w:rFonts w:cstheme="minorHAnsi"/>
                <w:bCs/>
                <w:sz w:val="21"/>
                <w:szCs w:val="21"/>
              </w:rPr>
            </w:pPr>
            <w:r w:rsidRPr="00335AC9">
              <w:rPr>
                <w:rFonts w:cstheme="minorHAnsi"/>
                <w:bCs/>
                <w:sz w:val="21"/>
                <w:szCs w:val="21"/>
              </w:rPr>
              <w:t xml:space="preserve">Travaux </w:t>
            </w:r>
            <w:r w:rsidR="001C0D8F" w:rsidRPr="00335AC9">
              <w:rPr>
                <w:rFonts w:cstheme="minorHAnsi"/>
                <w:bCs/>
                <w:sz w:val="21"/>
                <w:szCs w:val="21"/>
              </w:rPr>
              <w:t xml:space="preserve">exposant à un niveau d’exposition sonore quotidienne supérieure à 90 </w:t>
            </w:r>
            <w:proofErr w:type="spellStart"/>
            <w:r w:rsidR="001C0D8F" w:rsidRPr="00335AC9">
              <w:rPr>
                <w:rFonts w:cstheme="minorHAnsi"/>
                <w:bCs/>
                <w:sz w:val="21"/>
                <w:szCs w:val="21"/>
              </w:rPr>
              <w:t>d</w:t>
            </w:r>
            <w:r w:rsidRPr="00335AC9">
              <w:rPr>
                <w:rFonts w:cstheme="minorHAnsi"/>
                <w:bCs/>
                <w:sz w:val="21"/>
                <w:szCs w:val="21"/>
              </w:rPr>
              <w:t>b</w:t>
            </w:r>
            <w:proofErr w:type="spellEnd"/>
            <w:r w:rsidRPr="00335AC9">
              <w:rPr>
                <w:rFonts w:cstheme="minorHAnsi"/>
                <w:bCs/>
                <w:sz w:val="21"/>
                <w:szCs w:val="21"/>
              </w:rPr>
              <w:t xml:space="preserve"> </w:t>
            </w:r>
            <w:r w:rsidR="001C0D8F" w:rsidRPr="00335AC9">
              <w:rPr>
                <w:rFonts w:cstheme="minorHAnsi"/>
                <w:bCs/>
                <w:sz w:val="21"/>
                <w:szCs w:val="21"/>
              </w:rPr>
              <w:t xml:space="preserve">(A) ou à un niveau de pression acoustique de crête supérieure à 140 </w:t>
            </w:r>
            <w:proofErr w:type="spellStart"/>
            <w:r w:rsidRPr="00335AC9">
              <w:rPr>
                <w:rFonts w:cstheme="minorHAnsi"/>
                <w:bCs/>
                <w:sz w:val="21"/>
                <w:szCs w:val="21"/>
              </w:rPr>
              <w:t>db</w:t>
            </w:r>
            <w:proofErr w:type="spellEnd"/>
            <w:r w:rsidRPr="00335AC9">
              <w:rPr>
                <w:rFonts w:cstheme="minorHAnsi"/>
                <w:bCs/>
                <w:sz w:val="21"/>
                <w:szCs w:val="21"/>
              </w:rPr>
              <w:t xml:space="preserve"> </w:t>
            </w:r>
            <w:r w:rsidR="001C0D8F" w:rsidRPr="00335AC9">
              <w:rPr>
                <w:rFonts w:cstheme="minorHAnsi"/>
                <w:bCs/>
                <w:sz w:val="21"/>
                <w:szCs w:val="21"/>
              </w:rPr>
              <w:t>;</w:t>
            </w:r>
          </w:p>
          <w:p w14:paraId="67668BE3" w14:textId="7B183D65"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exposant à des risques de noyade</w:t>
            </w:r>
            <w:r>
              <w:rPr>
                <w:rFonts w:cstheme="minorHAnsi"/>
                <w:bCs/>
                <w:sz w:val="21"/>
                <w:szCs w:val="21"/>
              </w:rPr>
              <w:t xml:space="preserve"> </w:t>
            </w:r>
            <w:r w:rsidR="001C0D8F" w:rsidRPr="00B1634A">
              <w:rPr>
                <w:rFonts w:cstheme="minorHAnsi"/>
                <w:bCs/>
                <w:sz w:val="21"/>
                <w:szCs w:val="21"/>
              </w:rPr>
              <w:t>;</w:t>
            </w:r>
          </w:p>
          <w:p w14:paraId="41D6C532" w14:textId="21F625E3"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exposant à un risque d‘ensevelissement</w:t>
            </w:r>
            <w:r>
              <w:rPr>
                <w:rFonts w:cstheme="minorHAnsi"/>
                <w:bCs/>
                <w:sz w:val="21"/>
                <w:szCs w:val="21"/>
              </w:rPr>
              <w:t xml:space="preserve"> </w:t>
            </w:r>
            <w:r w:rsidR="001C0D8F" w:rsidRPr="00B1634A">
              <w:rPr>
                <w:rFonts w:cstheme="minorHAnsi"/>
                <w:bCs/>
                <w:sz w:val="21"/>
                <w:szCs w:val="21"/>
              </w:rPr>
              <w:t>;</w:t>
            </w:r>
          </w:p>
          <w:p w14:paraId="59A2F002" w14:textId="5196D1A9"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montage, démontage d’éléments préfabriqués lourds</w:t>
            </w:r>
            <w:r>
              <w:rPr>
                <w:rFonts w:cstheme="minorHAnsi"/>
                <w:bCs/>
                <w:sz w:val="21"/>
                <w:szCs w:val="21"/>
              </w:rPr>
              <w:t xml:space="preserve"> </w:t>
            </w:r>
            <w:r w:rsidR="001C0D8F" w:rsidRPr="00B1634A">
              <w:rPr>
                <w:rFonts w:cstheme="minorHAnsi"/>
                <w:bCs/>
                <w:sz w:val="21"/>
                <w:szCs w:val="21"/>
              </w:rPr>
              <w:t>;</w:t>
            </w:r>
          </w:p>
          <w:p w14:paraId="795D5610" w14:textId="46B0A414"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démolition</w:t>
            </w:r>
            <w:r>
              <w:rPr>
                <w:rFonts w:cstheme="minorHAnsi"/>
                <w:bCs/>
                <w:sz w:val="21"/>
                <w:szCs w:val="21"/>
              </w:rPr>
              <w:t xml:space="preserve"> </w:t>
            </w:r>
            <w:r w:rsidR="001C0D8F" w:rsidRPr="00B1634A">
              <w:rPr>
                <w:rFonts w:cstheme="minorHAnsi"/>
                <w:bCs/>
                <w:sz w:val="21"/>
                <w:szCs w:val="21"/>
              </w:rPr>
              <w:t>;</w:t>
            </w:r>
          </w:p>
          <w:p w14:paraId="580BD4A5" w14:textId="10BEEB9F"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dans ou sur des cuves et accumulateurs de matière en atmosphère confinée</w:t>
            </w:r>
            <w:r>
              <w:rPr>
                <w:rFonts w:cstheme="minorHAnsi"/>
                <w:bCs/>
                <w:sz w:val="21"/>
                <w:szCs w:val="21"/>
              </w:rPr>
              <w:t xml:space="preserve"> </w:t>
            </w:r>
            <w:r w:rsidR="001C0D8F" w:rsidRPr="00B1634A">
              <w:rPr>
                <w:rFonts w:cstheme="minorHAnsi"/>
                <w:bCs/>
                <w:sz w:val="21"/>
                <w:szCs w:val="21"/>
              </w:rPr>
              <w:t>;</w:t>
            </w:r>
          </w:p>
          <w:p w14:paraId="25F8CA65" w14:textId="01937367"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en milieu hyperbare</w:t>
            </w:r>
            <w:r>
              <w:rPr>
                <w:rFonts w:cstheme="minorHAnsi"/>
                <w:bCs/>
                <w:sz w:val="21"/>
                <w:szCs w:val="21"/>
              </w:rPr>
              <w:t xml:space="preserve"> </w:t>
            </w:r>
            <w:r w:rsidR="001C0D8F" w:rsidRPr="00B1634A">
              <w:rPr>
                <w:rFonts w:cstheme="minorHAnsi"/>
                <w:bCs/>
                <w:sz w:val="21"/>
                <w:szCs w:val="21"/>
              </w:rPr>
              <w:t>;</w:t>
            </w:r>
          </w:p>
          <w:p w14:paraId="2F2FE636" w14:textId="0761E4E5" w:rsidR="00B1634A"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nécessitant l’utilisation d’un appareil à laser d’une classe supérieure à la classe 3 A</w:t>
            </w:r>
            <w:r>
              <w:rPr>
                <w:rFonts w:cstheme="minorHAnsi"/>
                <w:bCs/>
                <w:sz w:val="21"/>
                <w:szCs w:val="21"/>
              </w:rPr>
              <w:t xml:space="preserve"> </w:t>
            </w:r>
            <w:r w:rsidR="001C0D8F" w:rsidRPr="00B1634A">
              <w:rPr>
                <w:rFonts w:cstheme="minorHAnsi"/>
                <w:bCs/>
                <w:sz w:val="21"/>
                <w:szCs w:val="21"/>
              </w:rPr>
              <w:t>;</w:t>
            </w:r>
          </w:p>
          <w:p w14:paraId="6AF06545" w14:textId="048E168F" w:rsidR="000C0F38" w:rsidRDefault="00B1634A" w:rsidP="00327896">
            <w:pPr>
              <w:pStyle w:val="Paragraphedeliste"/>
              <w:numPr>
                <w:ilvl w:val="0"/>
                <w:numId w:val="10"/>
              </w:numPr>
              <w:spacing w:after="0" w:line="276" w:lineRule="auto"/>
              <w:rPr>
                <w:rFonts w:cstheme="minorHAnsi"/>
                <w:bCs/>
                <w:sz w:val="21"/>
                <w:szCs w:val="21"/>
              </w:rPr>
            </w:pPr>
            <w:r w:rsidRPr="00B1634A">
              <w:rPr>
                <w:rFonts w:cstheme="minorHAnsi"/>
                <w:bCs/>
                <w:sz w:val="21"/>
                <w:szCs w:val="21"/>
              </w:rPr>
              <w:t xml:space="preserve">Travaux </w:t>
            </w:r>
            <w:r w:rsidR="001C0D8F" w:rsidRPr="00B1634A">
              <w:rPr>
                <w:rFonts w:cstheme="minorHAnsi"/>
                <w:bCs/>
                <w:sz w:val="21"/>
                <w:szCs w:val="21"/>
              </w:rPr>
              <w:t>de soudage oxyacétylénique exigeant le recours à un permis de feu</w:t>
            </w:r>
            <w:r w:rsidR="000C0F38" w:rsidRPr="00B1634A">
              <w:rPr>
                <w:rFonts w:cstheme="minorHAnsi"/>
                <w:bCs/>
                <w:sz w:val="21"/>
                <w:szCs w:val="21"/>
              </w:rPr>
              <w:t> ;</w:t>
            </w:r>
          </w:p>
          <w:p w14:paraId="6D55B1D3" w14:textId="77777777" w:rsidR="009B7DEA" w:rsidRPr="009B7DEA" w:rsidRDefault="009B7DEA" w:rsidP="00327896">
            <w:pPr>
              <w:pStyle w:val="Paragraphedeliste"/>
              <w:spacing w:after="0"/>
              <w:rPr>
                <w:rFonts w:cstheme="minorHAnsi"/>
                <w:bCs/>
                <w:sz w:val="21"/>
                <w:szCs w:val="21"/>
              </w:rPr>
            </w:pPr>
          </w:p>
          <w:p w14:paraId="326DAD94" w14:textId="74F8B1C5" w:rsidR="009B7DEA" w:rsidRPr="009B7DEA" w:rsidRDefault="001C0D8F" w:rsidP="00327896">
            <w:pPr>
              <w:rPr>
                <w:rFonts w:cstheme="minorHAnsi"/>
                <w:bCs/>
                <w:sz w:val="21"/>
                <w:szCs w:val="21"/>
              </w:rPr>
            </w:pPr>
            <w:r w:rsidRPr="009B7DEA">
              <w:rPr>
                <w:rFonts w:cstheme="minorHAnsi"/>
                <w:bCs/>
                <w:sz w:val="21"/>
                <w:szCs w:val="21"/>
              </w:rPr>
              <w:t xml:space="preserve">Ou travaux dont le nombre total d’heures de travail prévu pour réaliser les travaux est au moins de 400 heures sur 12 mois : </w:t>
            </w:r>
          </w:p>
          <w:p w14:paraId="36F4BF9F" w14:textId="77777777" w:rsidR="001C0D8F" w:rsidRPr="008E258B" w:rsidRDefault="009B7DEA" w:rsidP="00327896">
            <w:pPr>
              <w:pStyle w:val="Paragraphedeliste"/>
              <w:numPr>
                <w:ilvl w:val="0"/>
                <w:numId w:val="17"/>
              </w:numPr>
              <w:rPr>
                <w:rFonts w:cstheme="minorHAnsi"/>
                <w:bCs/>
                <w:sz w:val="21"/>
                <w:szCs w:val="21"/>
              </w:rPr>
            </w:pPr>
            <w:r w:rsidRPr="008E258B">
              <w:rPr>
                <w:rFonts w:cstheme="minorHAnsi"/>
                <w:bCs/>
                <w:sz w:val="21"/>
                <w:szCs w:val="21"/>
              </w:rPr>
              <w:t>Oui</w:t>
            </w:r>
          </w:p>
          <w:p w14:paraId="12E2EB37" w14:textId="0683F9D6" w:rsidR="009B7DEA" w:rsidRPr="00335AC9" w:rsidRDefault="009B7DEA" w:rsidP="00335AC9">
            <w:pPr>
              <w:pStyle w:val="Paragraphedeliste"/>
              <w:numPr>
                <w:ilvl w:val="0"/>
                <w:numId w:val="17"/>
              </w:numPr>
              <w:rPr>
                <w:rFonts w:cstheme="minorHAnsi"/>
                <w:bCs/>
                <w:sz w:val="21"/>
                <w:szCs w:val="21"/>
              </w:rPr>
            </w:pPr>
            <w:r w:rsidRPr="00335AC9">
              <w:rPr>
                <w:rFonts w:cstheme="minorHAnsi"/>
                <w:bCs/>
                <w:sz w:val="21"/>
                <w:szCs w:val="21"/>
              </w:rPr>
              <w:t>Non</w:t>
            </w:r>
          </w:p>
        </w:tc>
      </w:tr>
    </w:tbl>
    <w:bookmarkEnd w:id="6"/>
    <w:p w14:paraId="40E92904" w14:textId="461A428B" w:rsidR="001C0D8F" w:rsidRPr="00327896" w:rsidRDefault="00327896" w:rsidP="00327896">
      <w:pPr>
        <w:jc w:val="center"/>
        <w:rPr>
          <w:b/>
          <w:bCs/>
          <w:sz w:val="28"/>
          <w:szCs w:val="28"/>
        </w:rPr>
      </w:pPr>
      <w:r w:rsidRPr="00327896">
        <w:rPr>
          <w:b/>
          <w:bCs/>
          <w:sz w:val="28"/>
          <w:szCs w:val="28"/>
        </w:rPr>
        <w:t>ANALYSE DES RISQUES</w:t>
      </w:r>
    </w:p>
    <w:p w14:paraId="1E7DF0E5" w14:textId="77777777" w:rsidR="00D4193E" w:rsidRDefault="00D4193E" w:rsidP="007261D6">
      <w:pPr>
        <w:rPr>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1C3E67" w:rsidRPr="004B30E6" w14:paraId="19954B43" w14:textId="77777777" w:rsidTr="0088417C">
        <w:trPr>
          <w:trHeight w:val="450"/>
        </w:trPr>
        <w:tc>
          <w:tcPr>
            <w:tcW w:w="453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22261F" w14:textId="29B203F8" w:rsidR="001C3E67" w:rsidRPr="0088417C" w:rsidRDefault="001C3E67" w:rsidP="00FE671A">
            <w:pPr>
              <w:jc w:val="center"/>
              <w:rPr>
                <w:rFonts w:cstheme="minorHAnsi"/>
                <w:b/>
                <w:bCs/>
                <w:sz w:val="21"/>
                <w:szCs w:val="21"/>
              </w:rPr>
            </w:pPr>
            <w:r w:rsidRPr="0088417C">
              <w:rPr>
                <w:rFonts w:cstheme="minorHAnsi"/>
                <w:b/>
                <w:bCs/>
                <w:sz w:val="21"/>
                <w:szCs w:val="21"/>
              </w:rPr>
              <w:lastRenderedPageBreak/>
              <w:t>CONSIGNES GÉNÉRALES DE CHANTIER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5E3298" w14:textId="3922A0DA" w:rsidR="001C3E67" w:rsidRPr="0088417C" w:rsidRDefault="001C3E67" w:rsidP="00FE671A">
            <w:pPr>
              <w:jc w:val="center"/>
              <w:rPr>
                <w:rFonts w:cstheme="minorHAnsi"/>
                <w:b/>
                <w:bCs/>
                <w:sz w:val="21"/>
                <w:szCs w:val="21"/>
              </w:rPr>
            </w:pPr>
            <w:r w:rsidRPr="0088417C">
              <w:rPr>
                <w:rFonts w:cstheme="minorHAnsi"/>
                <w:b/>
                <w:bCs/>
                <w:sz w:val="21"/>
                <w:szCs w:val="21"/>
              </w:rPr>
              <w:t xml:space="preserve">OBLIGATIONS PRÉALABLES AU DÉMARRAGE DES TRAVAUX (si nécessaire) </w:t>
            </w:r>
          </w:p>
        </w:tc>
      </w:tr>
      <w:tr w:rsidR="001C3E67" w:rsidRPr="004B30E6" w14:paraId="372EE358" w14:textId="77777777" w:rsidTr="0088417C">
        <w:trPr>
          <w:trHeight w:val="450"/>
        </w:trPr>
        <w:tc>
          <w:tcPr>
            <w:tcW w:w="453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75182B" w14:textId="77777777" w:rsidR="001C3E67" w:rsidRPr="004B30E6" w:rsidRDefault="001C3E67" w:rsidP="00FE671A">
            <w:pPr>
              <w:jc w:val="center"/>
              <w:rPr>
                <w:rFonts w:cstheme="minorHAnsi"/>
                <w:sz w:val="21"/>
                <w:szCs w:val="21"/>
                <w:highlight w:val="yellow"/>
              </w:rPr>
            </w:pPr>
          </w:p>
        </w:tc>
        <w:tc>
          <w:tcPr>
            <w:tcW w:w="453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2CE065" w14:textId="77777777" w:rsidR="001C3E67" w:rsidRPr="004B30E6" w:rsidRDefault="001C3E67" w:rsidP="00FE671A">
            <w:pPr>
              <w:jc w:val="center"/>
              <w:rPr>
                <w:rFonts w:cstheme="minorHAnsi"/>
                <w:sz w:val="21"/>
                <w:szCs w:val="21"/>
                <w:highlight w:val="yellow"/>
              </w:rPr>
            </w:pPr>
          </w:p>
        </w:tc>
      </w:tr>
      <w:tr w:rsidR="001C3E67" w:rsidRPr="004B30E6" w14:paraId="1194015D" w14:textId="77777777" w:rsidTr="00335AC9">
        <w:trPr>
          <w:trHeight w:hRule="exact" w:val="3335"/>
        </w:trPr>
        <w:tc>
          <w:tcPr>
            <w:tcW w:w="4536" w:type="dxa"/>
            <w:tcBorders>
              <w:top w:val="single" w:sz="4" w:space="0" w:color="auto"/>
              <w:left w:val="single" w:sz="4" w:space="0" w:color="auto"/>
              <w:bottom w:val="single" w:sz="4" w:space="0" w:color="auto"/>
              <w:right w:val="single" w:sz="4" w:space="0" w:color="auto"/>
            </w:tcBorders>
          </w:tcPr>
          <w:p w14:paraId="5D3EDE6C" w14:textId="5BD2A3B7" w:rsidR="001C3E67"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 xml:space="preserve">Port d’un casque de sécurité </w:t>
            </w:r>
          </w:p>
          <w:p w14:paraId="768B8AC1"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Port de chaussures de sécurité</w:t>
            </w:r>
          </w:p>
          <w:p w14:paraId="463C4577"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Port de vêtements de travail adaptés</w:t>
            </w:r>
          </w:p>
          <w:p w14:paraId="0BEFAE83"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Port de gants de protection</w:t>
            </w:r>
          </w:p>
          <w:p w14:paraId="12F68046"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Port de protections auditives</w:t>
            </w:r>
          </w:p>
          <w:p w14:paraId="6044F801"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Port de masque de protection respiratoire adapté</w:t>
            </w:r>
          </w:p>
          <w:p w14:paraId="34A950EB" w14:textId="77777777" w:rsidR="0088417C" w:rsidRPr="00E6058A" w:rsidRDefault="0088417C" w:rsidP="00335AC9">
            <w:pPr>
              <w:pStyle w:val="Paragraphedeliste"/>
              <w:numPr>
                <w:ilvl w:val="0"/>
                <w:numId w:val="39"/>
              </w:numPr>
              <w:rPr>
                <w:rFonts w:cstheme="minorHAnsi"/>
                <w:bCs/>
                <w:sz w:val="21"/>
                <w:szCs w:val="21"/>
              </w:rPr>
            </w:pPr>
            <w:r w:rsidRPr="00E6058A">
              <w:rPr>
                <w:rFonts w:cstheme="minorHAnsi"/>
                <w:bCs/>
                <w:sz w:val="21"/>
                <w:szCs w:val="21"/>
              </w:rPr>
              <w:t xml:space="preserve">Port d’un harnais de sécurité </w:t>
            </w:r>
          </w:p>
          <w:p w14:paraId="57AE37E7" w14:textId="77777777" w:rsidR="00335AC9" w:rsidRDefault="0088417C" w:rsidP="00335AC9">
            <w:pPr>
              <w:pStyle w:val="Paragraphedeliste"/>
              <w:numPr>
                <w:ilvl w:val="0"/>
                <w:numId w:val="39"/>
              </w:numPr>
              <w:rPr>
                <w:rFonts w:cstheme="minorHAnsi"/>
                <w:bCs/>
                <w:sz w:val="21"/>
                <w:szCs w:val="21"/>
              </w:rPr>
            </w:pPr>
            <w:r w:rsidRPr="00E6058A">
              <w:rPr>
                <w:rFonts w:cstheme="minorHAnsi"/>
                <w:bCs/>
                <w:sz w:val="21"/>
                <w:szCs w:val="21"/>
              </w:rPr>
              <w:t xml:space="preserve">Port de vêtements haute visibilité </w:t>
            </w:r>
          </w:p>
          <w:p w14:paraId="1CD48109" w14:textId="60271DC7" w:rsidR="0088417C" w:rsidRPr="00335AC9" w:rsidRDefault="0088417C" w:rsidP="00335AC9">
            <w:pPr>
              <w:pStyle w:val="Paragraphedeliste"/>
              <w:numPr>
                <w:ilvl w:val="0"/>
                <w:numId w:val="39"/>
              </w:numPr>
              <w:rPr>
                <w:rFonts w:cstheme="minorHAnsi"/>
                <w:bCs/>
                <w:sz w:val="21"/>
                <w:szCs w:val="21"/>
              </w:rPr>
            </w:pPr>
            <w:r w:rsidRPr="00335AC9">
              <w:rPr>
                <w:rFonts w:cstheme="minorHAnsi"/>
                <w:bCs/>
                <w:sz w:val="21"/>
                <w:szCs w:val="21"/>
              </w:rPr>
              <w:t>Autres :</w:t>
            </w:r>
            <w:r w:rsidRPr="00335AC9">
              <w:rPr>
                <w:rFonts w:cstheme="minorHAnsi"/>
                <w:b/>
                <w:sz w:val="21"/>
                <w:szCs w:val="21"/>
              </w:rPr>
              <w:t xml:space="preserve"> </w:t>
            </w:r>
          </w:p>
        </w:tc>
        <w:tc>
          <w:tcPr>
            <w:tcW w:w="4536" w:type="dxa"/>
            <w:tcBorders>
              <w:top w:val="single" w:sz="4" w:space="0" w:color="auto"/>
              <w:left w:val="single" w:sz="4" w:space="0" w:color="auto"/>
              <w:bottom w:val="single" w:sz="4" w:space="0" w:color="auto"/>
              <w:right w:val="single" w:sz="4" w:space="0" w:color="auto"/>
            </w:tcBorders>
          </w:tcPr>
          <w:p w14:paraId="140B7112" w14:textId="77777777" w:rsidR="001C3E67" w:rsidRPr="00E6058A" w:rsidRDefault="0088417C" w:rsidP="0088417C">
            <w:pPr>
              <w:pStyle w:val="Paragraphedeliste"/>
              <w:numPr>
                <w:ilvl w:val="0"/>
                <w:numId w:val="17"/>
              </w:numPr>
              <w:rPr>
                <w:rFonts w:cstheme="minorHAnsi"/>
                <w:sz w:val="21"/>
                <w:szCs w:val="21"/>
              </w:rPr>
            </w:pPr>
            <w:r w:rsidRPr="00E6058A">
              <w:rPr>
                <w:rFonts w:cstheme="minorHAnsi"/>
                <w:sz w:val="21"/>
                <w:szCs w:val="21"/>
              </w:rPr>
              <w:t xml:space="preserve">Permis feu </w:t>
            </w:r>
          </w:p>
          <w:p w14:paraId="7700AECB" w14:textId="77777777" w:rsidR="0088417C" w:rsidRPr="00E6058A" w:rsidRDefault="0088417C" w:rsidP="0088417C">
            <w:pPr>
              <w:pStyle w:val="Paragraphedeliste"/>
              <w:numPr>
                <w:ilvl w:val="0"/>
                <w:numId w:val="17"/>
              </w:numPr>
              <w:rPr>
                <w:rFonts w:cstheme="minorHAnsi"/>
                <w:sz w:val="21"/>
                <w:szCs w:val="21"/>
              </w:rPr>
            </w:pPr>
            <w:r w:rsidRPr="00E6058A">
              <w:rPr>
                <w:rFonts w:cstheme="minorHAnsi"/>
                <w:sz w:val="21"/>
                <w:szCs w:val="21"/>
              </w:rPr>
              <w:t xml:space="preserve">Coupure réseau </w:t>
            </w:r>
          </w:p>
          <w:p w14:paraId="7C222F74" w14:textId="77777777" w:rsidR="00335AC9" w:rsidRDefault="0088417C" w:rsidP="00335AC9">
            <w:pPr>
              <w:pStyle w:val="Paragraphedeliste"/>
              <w:numPr>
                <w:ilvl w:val="0"/>
                <w:numId w:val="17"/>
              </w:numPr>
              <w:rPr>
                <w:rFonts w:cstheme="minorHAnsi"/>
                <w:sz w:val="21"/>
                <w:szCs w:val="21"/>
              </w:rPr>
            </w:pPr>
            <w:r w:rsidRPr="00E6058A">
              <w:rPr>
                <w:rFonts w:cstheme="minorHAnsi"/>
                <w:sz w:val="21"/>
                <w:szCs w:val="21"/>
              </w:rPr>
              <w:t>Plan d’évacuation</w:t>
            </w:r>
          </w:p>
          <w:p w14:paraId="6FDA9186" w14:textId="77777777" w:rsidR="00335AC9" w:rsidRDefault="0088417C" w:rsidP="00335AC9">
            <w:pPr>
              <w:pStyle w:val="Paragraphedeliste"/>
              <w:numPr>
                <w:ilvl w:val="0"/>
                <w:numId w:val="17"/>
              </w:numPr>
              <w:rPr>
                <w:rFonts w:cstheme="minorHAnsi"/>
                <w:sz w:val="21"/>
                <w:szCs w:val="21"/>
              </w:rPr>
            </w:pPr>
            <w:r w:rsidRPr="00335AC9">
              <w:rPr>
                <w:rFonts w:cstheme="minorHAnsi"/>
                <w:sz w:val="21"/>
                <w:szCs w:val="21"/>
              </w:rPr>
              <w:t>FDS (Fiches de Données de Sécurité)</w:t>
            </w:r>
          </w:p>
          <w:p w14:paraId="16F8BCCC" w14:textId="77777777" w:rsidR="00335AC9" w:rsidRDefault="0088417C" w:rsidP="00335AC9">
            <w:pPr>
              <w:pStyle w:val="Paragraphedeliste"/>
              <w:numPr>
                <w:ilvl w:val="0"/>
                <w:numId w:val="17"/>
              </w:numPr>
              <w:rPr>
                <w:rFonts w:cstheme="minorHAnsi"/>
                <w:sz w:val="21"/>
                <w:szCs w:val="21"/>
              </w:rPr>
            </w:pPr>
            <w:r w:rsidRPr="00335AC9">
              <w:rPr>
                <w:rFonts w:cstheme="minorHAnsi"/>
                <w:sz w:val="21"/>
                <w:szCs w:val="21"/>
              </w:rPr>
              <w:t>Vérification des échafaudages</w:t>
            </w:r>
          </w:p>
          <w:p w14:paraId="13D40020" w14:textId="13614DF7" w:rsidR="0088417C" w:rsidRPr="00335AC9" w:rsidRDefault="0088417C" w:rsidP="00335AC9">
            <w:pPr>
              <w:pStyle w:val="Paragraphedeliste"/>
              <w:numPr>
                <w:ilvl w:val="0"/>
                <w:numId w:val="17"/>
              </w:numPr>
              <w:rPr>
                <w:rFonts w:cstheme="minorHAnsi"/>
                <w:sz w:val="21"/>
                <w:szCs w:val="21"/>
              </w:rPr>
            </w:pPr>
            <w:r w:rsidRPr="00335AC9">
              <w:rPr>
                <w:rFonts w:cstheme="minorHAnsi"/>
                <w:sz w:val="21"/>
                <w:szCs w:val="21"/>
              </w:rPr>
              <w:t>Attestations de formation</w:t>
            </w:r>
            <w:r w:rsidR="006E5E05" w:rsidRPr="00335AC9">
              <w:rPr>
                <w:rFonts w:cstheme="minorHAnsi"/>
                <w:sz w:val="21"/>
                <w:szCs w:val="21"/>
              </w:rPr>
              <w:t xml:space="preserve"> au montage et démontage des échafaudages </w:t>
            </w:r>
          </w:p>
          <w:p w14:paraId="39B31CAB" w14:textId="77777777" w:rsidR="0088417C" w:rsidRPr="00E6058A" w:rsidRDefault="0088417C" w:rsidP="0088417C">
            <w:pPr>
              <w:pStyle w:val="Paragraphedeliste"/>
              <w:numPr>
                <w:ilvl w:val="0"/>
                <w:numId w:val="17"/>
              </w:numPr>
              <w:rPr>
                <w:rFonts w:cstheme="minorHAnsi"/>
                <w:sz w:val="21"/>
                <w:szCs w:val="21"/>
              </w:rPr>
            </w:pPr>
            <w:r w:rsidRPr="00E6058A">
              <w:rPr>
                <w:rFonts w:cstheme="minorHAnsi"/>
                <w:sz w:val="21"/>
                <w:szCs w:val="21"/>
              </w:rPr>
              <w:t xml:space="preserve">Consignation électrique </w:t>
            </w:r>
          </w:p>
          <w:p w14:paraId="0BB45B8E" w14:textId="51D75B6A" w:rsidR="0088417C" w:rsidRPr="00E6058A" w:rsidRDefault="0088417C" w:rsidP="0088417C">
            <w:pPr>
              <w:pStyle w:val="Paragraphedeliste"/>
              <w:numPr>
                <w:ilvl w:val="0"/>
                <w:numId w:val="17"/>
              </w:numPr>
              <w:rPr>
                <w:rFonts w:cstheme="minorHAnsi"/>
                <w:sz w:val="21"/>
                <w:szCs w:val="21"/>
              </w:rPr>
            </w:pPr>
            <w:r w:rsidRPr="00E6058A">
              <w:rPr>
                <w:rFonts w:cstheme="minorHAnsi"/>
                <w:sz w:val="21"/>
                <w:szCs w:val="21"/>
              </w:rPr>
              <w:t>Habilitation électrique</w:t>
            </w:r>
          </w:p>
          <w:p w14:paraId="4FFDE58A" w14:textId="77777777" w:rsidR="0088417C" w:rsidRPr="00E6058A" w:rsidRDefault="0088417C" w:rsidP="0088417C">
            <w:pPr>
              <w:pStyle w:val="Paragraphedeliste"/>
              <w:numPr>
                <w:ilvl w:val="0"/>
                <w:numId w:val="17"/>
              </w:numPr>
              <w:rPr>
                <w:rFonts w:cstheme="minorHAnsi"/>
                <w:sz w:val="21"/>
                <w:szCs w:val="21"/>
              </w:rPr>
            </w:pPr>
            <w:r w:rsidRPr="00E6058A">
              <w:rPr>
                <w:rFonts w:cstheme="minorHAnsi"/>
                <w:sz w:val="21"/>
                <w:szCs w:val="21"/>
              </w:rPr>
              <w:t xml:space="preserve">Autorisations de conduite </w:t>
            </w:r>
          </w:p>
          <w:p w14:paraId="1F66F67C" w14:textId="56750756" w:rsidR="0088417C" w:rsidRPr="006E5E05" w:rsidRDefault="0088417C" w:rsidP="006E5E05">
            <w:pPr>
              <w:pStyle w:val="Paragraphedeliste"/>
              <w:numPr>
                <w:ilvl w:val="0"/>
                <w:numId w:val="17"/>
              </w:numPr>
              <w:rPr>
                <w:rFonts w:cstheme="minorHAnsi"/>
                <w:sz w:val="21"/>
                <w:szCs w:val="21"/>
              </w:rPr>
            </w:pPr>
            <w:r w:rsidRPr="00E6058A">
              <w:rPr>
                <w:rFonts w:cstheme="minorHAnsi"/>
                <w:sz w:val="21"/>
                <w:szCs w:val="21"/>
              </w:rPr>
              <w:t xml:space="preserve">Permis de conduire </w:t>
            </w:r>
          </w:p>
        </w:tc>
      </w:tr>
    </w:tbl>
    <w:p w14:paraId="6467A152" w14:textId="23DC9607" w:rsidR="001C3E67" w:rsidRDefault="00A311A9" w:rsidP="00A311A9">
      <w:pPr>
        <w:tabs>
          <w:tab w:val="left" w:pos="1171"/>
        </w:tabs>
        <w:spacing w:after="0"/>
        <w:rPr>
          <w:sz w:val="21"/>
          <w:szCs w:val="21"/>
        </w:rPr>
      </w:pPr>
      <w:r>
        <w:rPr>
          <w:sz w:val="21"/>
          <w:szCs w:val="21"/>
        </w:rPr>
        <w:tab/>
      </w:r>
    </w:p>
    <w:tbl>
      <w:tblPr>
        <w:tblStyle w:val="Grilledutableau"/>
        <w:tblW w:w="0" w:type="auto"/>
        <w:tblLook w:val="04A0" w:firstRow="1" w:lastRow="0" w:firstColumn="1" w:lastColumn="0" w:noHBand="0" w:noVBand="1"/>
      </w:tblPr>
      <w:tblGrid>
        <w:gridCol w:w="6091"/>
        <w:gridCol w:w="1417"/>
        <w:gridCol w:w="1537"/>
      </w:tblGrid>
      <w:tr w:rsidR="00C457EC" w14:paraId="5475C31A" w14:textId="77777777" w:rsidTr="00DB25CF">
        <w:trPr>
          <w:trHeight w:val="47"/>
        </w:trPr>
        <w:tc>
          <w:tcPr>
            <w:tcW w:w="9045" w:type="dxa"/>
            <w:gridSpan w:val="3"/>
            <w:shd w:val="clear" w:color="auto" w:fill="E7E6E6" w:themeFill="background2"/>
            <w:vAlign w:val="center"/>
          </w:tcPr>
          <w:p w14:paraId="6131F44B" w14:textId="5AE7844F" w:rsidR="00C457EC" w:rsidRDefault="00C457EC" w:rsidP="00DB25CF">
            <w:pPr>
              <w:jc w:val="center"/>
              <w:rPr>
                <w:b/>
                <w:sz w:val="21"/>
                <w:szCs w:val="21"/>
              </w:rPr>
            </w:pPr>
            <w:r>
              <w:rPr>
                <w:b/>
                <w:sz w:val="21"/>
                <w:szCs w:val="21"/>
              </w:rPr>
              <w:t>RISQUE AMIANTE</w:t>
            </w:r>
          </w:p>
        </w:tc>
      </w:tr>
      <w:tr w:rsidR="00DB25CF" w14:paraId="35B1EA24" w14:textId="77777777" w:rsidTr="00DB25CF">
        <w:tc>
          <w:tcPr>
            <w:tcW w:w="9045" w:type="dxa"/>
            <w:gridSpan w:val="3"/>
          </w:tcPr>
          <w:p w14:paraId="69ADB254" w14:textId="77777777" w:rsidR="001A5F7C" w:rsidRPr="001A5F7C" w:rsidRDefault="00DB25CF" w:rsidP="00FE671A">
            <w:pPr>
              <w:spacing w:before="240"/>
              <w:rPr>
                <w:b/>
                <w:sz w:val="21"/>
                <w:szCs w:val="21"/>
                <w:u w:val="single"/>
              </w:rPr>
            </w:pPr>
            <w:r w:rsidRPr="001A5F7C">
              <w:rPr>
                <w:b/>
                <w:sz w:val="21"/>
                <w:szCs w:val="21"/>
                <w:u w:val="single"/>
              </w:rPr>
              <w:t xml:space="preserve">Phases de travail concernées : </w:t>
            </w:r>
          </w:p>
          <w:p w14:paraId="22C82760" w14:textId="77777777" w:rsidR="005F5D19" w:rsidRDefault="005F5D19" w:rsidP="005F5D19">
            <w:pPr>
              <w:rPr>
                <w:bCs/>
                <w:sz w:val="21"/>
                <w:szCs w:val="21"/>
              </w:rPr>
            </w:pPr>
          </w:p>
          <w:p w14:paraId="12AA98BB" w14:textId="6208D0CF" w:rsidR="00335AC9" w:rsidRPr="001A5F7C" w:rsidRDefault="00335AC9" w:rsidP="005F5D19">
            <w:pPr>
              <w:rPr>
                <w:bCs/>
                <w:sz w:val="21"/>
                <w:szCs w:val="21"/>
              </w:rPr>
            </w:pPr>
          </w:p>
        </w:tc>
      </w:tr>
      <w:tr w:rsidR="00DB25CF" w14:paraId="456A09A1" w14:textId="77777777" w:rsidTr="00DB25CF">
        <w:trPr>
          <w:trHeight w:val="129"/>
        </w:trPr>
        <w:tc>
          <w:tcPr>
            <w:tcW w:w="6091" w:type="dxa"/>
            <w:vMerge w:val="restart"/>
            <w:vAlign w:val="center"/>
          </w:tcPr>
          <w:p w14:paraId="0570475D" w14:textId="13FF7C7A" w:rsidR="00DB25CF" w:rsidRDefault="00DB25CF" w:rsidP="00DB25CF">
            <w:pPr>
              <w:rPr>
                <w:b/>
                <w:sz w:val="21"/>
                <w:szCs w:val="21"/>
              </w:rPr>
            </w:pPr>
            <w:r>
              <w:rPr>
                <w:b/>
                <w:sz w:val="21"/>
                <w:szCs w:val="21"/>
              </w:rPr>
              <w:t xml:space="preserve">Mesures de prévention </w:t>
            </w:r>
          </w:p>
        </w:tc>
        <w:tc>
          <w:tcPr>
            <w:tcW w:w="2954" w:type="dxa"/>
            <w:gridSpan w:val="2"/>
            <w:vAlign w:val="center"/>
          </w:tcPr>
          <w:p w14:paraId="0CE196FC" w14:textId="23A1BDF3" w:rsidR="00DB25CF" w:rsidRDefault="00DB25CF" w:rsidP="00DB25CF">
            <w:pPr>
              <w:jc w:val="center"/>
              <w:rPr>
                <w:b/>
                <w:sz w:val="21"/>
                <w:szCs w:val="21"/>
              </w:rPr>
            </w:pPr>
            <w:r>
              <w:rPr>
                <w:b/>
                <w:sz w:val="21"/>
                <w:szCs w:val="21"/>
              </w:rPr>
              <w:t>A la charge de</w:t>
            </w:r>
          </w:p>
        </w:tc>
      </w:tr>
      <w:tr w:rsidR="00DB25CF" w14:paraId="3FF21D25" w14:textId="77777777" w:rsidTr="00DB25CF">
        <w:tc>
          <w:tcPr>
            <w:tcW w:w="6091" w:type="dxa"/>
            <w:vMerge/>
          </w:tcPr>
          <w:p w14:paraId="1000354A" w14:textId="77777777" w:rsidR="00DB25CF" w:rsidRDefault="00DB25CF" w:rsidP="00DB25CF">
            <w:pPr>
              <w:rPr>
                <w:b/>
                <w:sz w:val="21"/>
                <w:szCs w:val="21"/>
              </w:rPr>
            </w:pPr>
          </w:p>
        </w:tc>
        <w:tc>
          <w:tcPr>
            <w:tcW w:w="1417" w:type="dxa"/>
            <w:vAlign w:val="center"/>
          </w:tcPr>
          <w:p w14:paraId="73091C84" w14:textId="5C863C7D" w:rsidR="00DB25CF" w:rsidRDefault="00DB25CF" w:rsidP="00DB25CF">
            <w:pPr>
              <w:jc w:val="center"/>
              <w:rPr>
                <w:b/>
                <w:sz w:val="21"/>
                <w:szCs w:val="21"/>
              </w:rPr>
            </w:pPr>
            <w:r>
              <w:rPr>
                <w:b/>
                <w:sz w:val="21"/>
                <w:szCs w:val="21"/>
              </w:rPr>
              <w:t>Collectivité</w:t>
            </w:r>
          </w:p>
        </w:tc>
        <w:tc>
          <w:tcPr>
            <w:tcW w:w="1537" w:type="dxa"/>
            <w:vAlign w:val="center"/>
          </w:tcPr>
          <w:p w14:paraId="3F97DC7A" w14:textId="0F00C76E" w:rsidR="00DB25CF" w:rsidRDefault="00DB25CF" w:rsidP="00DB25CF">
            <w:pPr>
              <w:jc w:val="center"/>
              <w:rPr>
                <w:b/>
                <w:sz w:val="21"/>
                <w:szCs w:val="21"/>
              </w:rPr>
            </w:pPr>
            <w:r>
              <w:rPr>
                <w:b/>
                <w:sz w:val="21"/>
                <w:szCs w:val="21"/>
              </w:rPr>
              <w:t>Entreprise Ext.</w:t>
            </w:r>
          </w:p>
        </w:tc>
      </w:tr>
      <w:tr w:rsidR="00C457EC" w14:paraId="17EC9EF9" w14:textId="77777777" w:rsidTr="00DB25CF">
        <w:tc>
          <w:tcPr>
            <w:tcW w:w="6091" w:type="dxa"/>
          </w:tcPr>
          <w:p w14:paraId="4654F2B3" w14:textId="7E2E0A6E" w:rsidR="00C457EC" w:rsidRPr="00DB25CF" w:rsidRDefault="00DB25CF" w:rsidP="00DB25CF">
            <w:pPr>
              <w:pStyle w:val="Paragraphedeliste"/>
              <w:numPr>
                <w:ilvl w:val="0"/>
                <w:numId w:val="17"/>
              </w:numPr>
              <w:rPr>
                <w:bCs/>
                <w:sz w:val="21"/>
                <w:szCs w:val="21"/>
              </w:rPr>
            </w:pPr>
            <w:r w:rsidRPr="00DB25CF">
              <w:rPr>
                <w:bCs/>
                <w:sz w:val="21"/>
                <w:szCs w:val="21"/>
              </w:rPr>
              <w:t>DTA (Dossier Technique Amiante)</w:t>
            </w:r>
          </w:p>
        </w:tc>
        <w:tc>
          <w:tcPr>
            <w:tcW w:w="1417" w:type="dxa"/>
          </w:tcPr>
          <w:p w14:paraId="43EFAA33" w14:textId="77777777" w:rsidR="00C457EC" w:rsidRDefault="00C457EC" w:rsidP="00DB25CF">
            <w:pPr>
              <w:rPr>
                <w:b/>
                <w:sz w:val="21"/>
                <w:szCs w:val="21"/>
              </w:rPr>
            </w:pPr>
          </w:p>
        </w:tc>
        <w:tc>
          <w:tcPr>
            <w:tcW w:w="1537" w:type="dxa"/>
          </w:tcPr>
          <w:p w14:paraId="5C6132F4" w14:textId="77777777" w:rsidR="00C457EC" w:rsidRDefault="00C457EC" w:rsidP="00DB25CF">
            <w:pPr>
              <w:rPr>
                <w:b/>
                <w:sz w:val="21"/>
                <w:szCs w:val="21"/>
              </w:rPr>
            </w:pPr>
          </w:p>
        </w:tc>
      </w:tr>
      <w:tr w:rsidR="00DB25CF" w14:paraId="550BBA1A" w14:textId="77777777" w:rsidTr="00DB25CF">
        <w:tc>
          <w:tcPr>
            <w:tcW w:w="6091" w:type="dxa"/>
          </w:tcPr>
          <w:p w14:paraId="6F82FE4A" w14:textId="070F57C1" w:rsidR="00DB25CF" w:rsidRPr="00DB25CF" w:rsidRDefault="00DB25CF" w:rsidP="00DB25CF">
            <w:pPr>
              <w:pStyle w:val="Paragraphedeliste"/>
              <w:numPr>
                <w:ilvl w:val="0"/>
                <w:numId w:val="17"/>
              </w:numPr>
              <w:rPr>
                <w:bCs/>
                <w:sz w:val="21"/>
                <w:szCs w:val="21"/>
              </w:rPr>
            </w:pPr>
            <w:r w:rsidRPr="00DB25CF">
              <w:rPr>
                <w:bCs/>
                <w:sz w:val="21"/>
                <w:szCs w:val="21"/>
              </w:rPr>
              <w:t xml:space="preserve">Repérage amiante </w:t>
            </w:r>
          </w:p>
        </w:tc>
        <w:tc>
          <w:tcPr>
            <w:tcW w:w="1417" w:type="dxa"/>
          </w:tcPr>
          <w:p w14:paraId="0F624928" w14:textId="77777777" w:rsidR="00DB25CF" w:rsidRDefault="00DB25CF" w:rsidP="00DB25CF">
            <w:pPr>
              <w:rPr>
                <w:b/>
                <w:sz w:val="21"/>
                <w:szCs w:val="21"/>
              </w:rPr>
            </w:pPr>
          </w:p>
        </w:tc>
        <w:tc>
          <w:tcPr>
            <w:tcW w:w="1537" w:type="dxa"/>
          </w:tcPr>
          <w:p w14:paraId="489D4924" w14:textId="77777777" w:rsidR="00DB25CF" w:rsidRDefault="00DB25CF" w:rsidP="00DB25CF">
            <w:pPr>
              <w:rPr>
                <w:b/>
                <w:sz w:val="21"/>
                <w:szCs w:val="21"/>
              </w:rPr>
            </w:pPr>
          </w:p>
        </w:tc>
      </w:tr>
      <w:tr w:rsidR="00C457EC" w14:paraId="4D0FABA5" w14:textId="77777777" w:rsidTr="00DB25CF">
        <w:tc>
          <w:tcPr>
            <w:tcW w:w="6091" w:type="dxa"/>
          </w:tcPr>
          <w:p w14:paraId="6B9B723F" w14:textId="30BBFA70" w:rsidR="00C457EC" w:rsidRPr="00DB25CF" w:rsidRDefault="00DB25CF" w:rsidP="00DB25CF">
            <w:pPr>
              <w:pStyle w:val="Paragraphedeliste"/>
              <w:numPr>
                <w:ilvl w:val="0"/>
                <w:numId w:val="17"/>
              </w:numPr>
              <w:rPr>
                <w:bCs/>
                <w:sz w:val="21"/>
                <w:szCs w:val="21"/>
              </w:rPr>
            </w:pPr>
            <w:r w:rsidRPr="00DB25CF">
              <w:rPr>
                <w:bCs/>
                <w:sz w:val="21"/>
                <w:szCs w:val="21"/>
              </w:rPr>
              <w:t xml:space="preserve">Plan de retrait de l’amiante </w:t>
            </w:r>
          </w:p>
        </w:tc>
        <w:tc>
          <w:tcPr>
            <w:tcW w:w="1417" w:type="dxa"/>
          </w:tcPr>
          <w:p w14:paraId="457AD924" w14:textId="77777777" w:rsidR="00C457EC" w:rsidRDefault="00C457EC" w:rsidP="00DB25CF">
            <w:pPr>
              <w:rPr>
                <w:b/>
                <w:sz w:val="21"/>
                <w:szCs w:val="21"/>
              </w:rPr>
            </w:pPr>
          </w:p>
        </w:tc>
        <w:tc>
          <w:tcPr>
            <w:tcW w:w="1537" w:type="dxa"/>
          </w:tcPr>
          <w:p w14:paraId="14E91678" w14:textId="77777777" w:rsidR="00C457EC" w:rsidRDefault="00C457EC" w:rsidP="00DB25CF">
            <w:pPr>
              <w:rPr>
                <w:b/>
                <w:sz w:val="21"/>
                <w:szCs w:val="21"/>
              </w:rPr>
            </w:pPr>
          </w:p>
        </w:tc>
      </w:tr>
      <w:tr w:rsidR="00C457EC" w14:paraId="36189C20" w14:textId="77777777" w:rsidTr="00DB25CF">
        <w:tc>
          <w:tcPr>
            <w:tcW w:w="6091" w:type="dxa"/>
          </w:tcPr>
          <w:p w14:paraId="6D38BFAA" w14:textId="6F175B31" w:rsidR="00C457EC" w:rsidRPr="00DB25CF" w:rsidRDefault="00DB25CF" w:rsidP="00DB25CF">
            <w:pPr>
              <w:pStyle w:val="Paragraphedeliste"/>
              <w:numPr>
                <w:ilvl w:val="0"/>
                <w:numId w:val="17"/>
              </w:numPr>
              <w:rPr>
                <w:bCs/>
                <w:sz w:val="21"/>
                <w:szCs w:val="21"/>
              </w:rPr>
            </w:pPr>
            <w:r w:rsidRPr="00DB25CF">
              <w:rPr>
                <w:bCs/>
                <w:sz w:val="21"/>
                <w:szCs w:val="21"/>
              </w:rPr>
              <w:t xml:space="preserve">EPI adaptés (masques, tenues jetables…) </w:t>
            </w:r>
          </w:p>
        </w:tc>
        <w:tc>
          <w:tcPr>
            <w:tcW w:w="1417" w:type="dxa"/>
          </w:tcPr>
          <w:p w14:paraId="351DDE16" w14:textId="77777777" w:rsidR="00C457EC" w:rsidRDefault="00C457EC" w:rsidP="00DB25CF">
            <w:pPr>
              <w:rPr>
                <w:b/>
                <w:sz w:val="21"/>
                <w:szCs w:val="21"/>
              </w:rPr>
            </w:pPr>
          </w:p>
        </w:tc>
        <w:tc>
          <w:tcPr>
            <w:tcW w:w="1537" w:type="dxa"/>
          </w:tcPr>
          <w:p w14:paraId="55DDB93F" w14:textId="77777777" w:rsidR="00C457EC" w:rsidRDefault="00C457EC" w:rsidP="00DB25CF">
            <w:pPr>
              <w:rPr>
                <w:b/>
                <w:sz w:val="21"/>
                <w:szCs w:val="21"/>
              </w:rPr>
            </w:pPr>
          </w:p>
        </w:tc>
      </w:tr>
      <w:tr w:rsidR="00C457EC" w14:paraId="3A174466" w14:textId="77777777" w:rsidTr="00DB25CF">
        <w:tc>
          <w:tcPr>
            <w:tcW w:w="6091" w:type="dxa"/>
          </w:tcPr>
          <w:p w14:paraId="692A433A" w14:textId="3F9DADC0" w:rsidR="00C457EC" w:rsidRPr="00DB25CF" w:rsidRDefault="00DB25CF" w:rsidP="00DB25CF">
            <w:pPr>
              <w:pStyle w:val="Paragraphedeliste"/>
              <w:numPr>
                <w:ilvl w:val="0"/>
                <w:numId w:val="17"/>
              </w:numPr>
              <w:rPr>
                <w:bCs/>
                <w:sz w:val="21"/>
                <w:szCs w:val="21"/>
              </w:rPr>
            </w:pPr>
            <w:r w:rsidRPr="00DB25CF">
              <w:rPr>
                <w:bCs/>
                <w:sz w:val="21"/>
                <w:szCs w:val="21"/>
              </w:rPr>
              <w:t xml:space="preserve">Formation amiante </w:t>
            </w:r>
          </w:p>
        </w:tc>
        <w:tc>
          <w:tcPr>
            <w:tcW w:w="1417" w:type="dxa"/>
          </w:tcPr>
          <w:p w14:paraId="1561EC7A" w14:textId="77777777" w:rsidR="00C457EC" w:rsidRDefault="00C457EC" w:rsidP="00DB25CF">
            <w:pPr>
              <w:rPr>
                <w:b/>
                <w:sz w:val="21"/>
                <w:szCs w:val="21"/>
              </w:rPr>
            </w:pPr>
          </w:p>
        </w:tc>
        <w:tc>
          <w:tcPr>
            <w:tcW w:w="1537" w:type="dxa"/>
          </w:tcPr>
          <w:p w14:paraId="68B9C714" w14:textId="77777777" w:rsidR="00C457EC" w:rsidRDefault="00C457EC" w:rsidP="00DB25CF">
            <w:pPr>
              <w:rPr>
                <w:b/>
                <w:sz w:val="21"/>
                <w:szCs w:val="21"/>
              </w:rPr>
            </w:pPr>
          </w:p>
        </w:tc>
      </w:tr>
    </w:tbl>
    <w:p w14:paraId="699F0E37" w14:textId="641EC699" w:rsidR="001C0D8F" w:rsidRDefault="001C0D8F" w:rsidP="007A4415">
      <w:pPr>
        <w:spacing w:after="0" w:line="240" w:lineRule="auto"/>
        <w:rPr>
          <w:sz w:val="28"/>
          <w:szCs w:val="28"/>
        </w:rPr>
      </w:pPr>
    </w:p>
    <w:tbl>
      <w:tblPr>
        <w:tblStyle w:val="Grilledutableau"/>
        <w:tblW w:w="0" w:type="auto"/>
        <w:tblLook w:val="04A0" w:firstRow="1" w:lastRow="0" w:firstColumn="1" w:lastColumn="0" w:noHBand="0" w:noVBand="1"/>
      </w:tblPr>
      <w:tblGrid>
        <w:gridCol w:w="6091"/>
        <w:gridCol w:w="1417"/>
        <w:gridCol w:w="1537"/>
      </w:tblGrid>
      <w:tr w:rsidR="00DB25CF" w14:paraId="57ED0159" w14:textId="77777777" w:rsidTr="00FE671A">
        <w:trPr>
          <w:trHeight w:val="47"/>
        </w:trPr>
        <w:tc>
          <w:tcPr>
            <w:tcW w:w="9045" w:type="dxa"/>
            <w:gridSpan w:val="3"/>
            <w:shd w:val="clear" w:color="auto" w:fill="E7E6E6" w:themeFill="background2"/>
            <w:vAlign w:val="center"/>
          </w:tcPr>
          <w:p w14:paraId="1E30F9D4" w14:textId="56025889" w:rsidR="00DB25CF" w:rsidRDefault="00DB25CF" w:rsidP="00FE671A">
            <w:pPr>
              <w:jc w:val="center"/>
              <w:rPr>
                <w:b/>
                <w:sz w:val="21"/>
                <w:szCs w:val="21"/>
              </w:rPr>
            </w:pPr>
            <w:r>
              <w:rPr>
                <w:b/>
                <w:sz w:val="21"/>
                <w:szCs w:val="21"/>
              </w:rPr>
              <w:t>RISQUES PHYSIQUES LIÉS AUX AMBIANCES DE TRAVAIL (BRUIT, TEMPÉRATURE, ECLAIRAGE)</w:t>
            </w:r>
          </w:p>
        </w:tc>
      </w:tr>
      <w:tr w:rsidR="00DB25CF" w14:paraId="1D9B9CDD" w14:textId="77777777" w:rsidTr="00FE671A">
        <w:tc>
          <w:tcPr>
            <w:tcW w:w="9045" w:type="dxa"/>
            <w:gridSpan w:val="3"/>
          </w:tcPr>
          <w:p w14:paraId="226C5B41" w14:textId="5D763FC2" w:rsidR="001A5F7C" w:rsidRPr="001A5F7C" w:rsidRDefault="00DB25CF" w:rsidP="00FE671A">
            <w:pPr>
              <w:spacing w:before="240"/>
              <w:rPr>
                <w:b/>
                <w:sz w:val="21"/>
                <w:szCs w:val="21"/>
                <w:u w:val="single"/>
              </w:rPr>
            </w:pPr>
            <w:r w:rsidRPr="001A5F7C">
              <w:rPr>
                <w:b/>
                <w:sz w:val="21"/>
                <w:szCs w:val="21"/>
                <w:u w:val="single"/>
              </w:rPr>
              <w:t>Phases de travail concernées :</w:t>
            </w:r>
          </w:p>
          <w:p w14:paraId="2DD6EC8B" w14:textId="77777777" w:rsidR="001A5F7C" w:rsidRDefault="001A5F7C" w:rsidP="001A5F7C">
            <w:pPr>
              <w:rPr>
                <w:b/>
                <w:sz w:val="21"/>
                <w:szCs w:val="21"/>
              </w:rPr>
            </w:pPr>
          </w:p>
          <w:p w14:paraId="65034213" w14:textId="23C12DEE" w:rsidR="00335AC9" w:rsidRDefault="00335AC9" w:rsidP="001A5F7C">
            <w:pPr>
              <w:rPr>
                <w:b/>
                <w:sz w:val="21"/>
                <w:szCs w:val="21"/>
              </w:rPr>
            </w:pPr>
            <w:r w:rsidRPr="00DB5E35">
              <w:rPr>
                <w:b/>
                <w:sz w:val="21"/>
                <w:szCs w:val="21"/>
                <w:highlight w:val="yellow"/>
              </w:rPr>
              <w:t>EXEMPLE</w:t>
            </w:r>
            <w:r w:rsidR="00DB5E35" w:rsidRPr="00DB5E35">
              <w:rPr>
                <w:b/>
                <w:sz w:val="21"/>
                <w:szCs w:val="21"/>
                <w:highlight w:val="yellow"/>
              </w:rPr>
              <w:t xml:space="preserve"> [à modifier]</w:t>
            </w:r>
            <w:r w:rsidR="00DB5E35">
              <w:rPr>
                <w:b/>
                <w:sz w:val="21"/>
                <w:szCs w:val="21"/>
              </w:rPr>
              <w:t xml:space="preserve"> </w:t>
            </w:r>
          </w:p>
          <w:p w14:paraId="1816A7D5" w14:textId="4A1973DF" w:rsidR="00DB25CF" w:rsidRPr="00DB5E35" w:rsidRDefault="001A5F7C" w:rsidP="001A5F7C">
            <w:pPr>
              <w:rPr>
                <w:b/>
                <w:sz w:val="21"/>
                <w:szCs w:val="21"/>
                <w:highlight w:val="yellow"/>
              </w:rPr>
            </w:pPr>
            <w:r w:rsidRPr="00DB5E35">
              <w:rPr>
                <w:b/>
                <w:sz w:val="21"/>
                <w:szCs w:val="21"/>
                <w:highlight w:val="yellow"/>
              </w:rPr>
              <w:t xml:space="preserve">Bruit : </w:t>
            </w:r>
            <w:r w:rsidRPr="00DB5E35">
              <w:rPr>
                <w:bCs/>
                <w:sz w:val="21"/>
                <w:szCs w:val="21"/>
                <w:highlight w:val="yellow"/>
              </w:rPr>
              <w:t>piquage du crépi existant</w:t>
            </w:r>
            <w:r w:rsidR="006E5E05" w:rsidRPr="00DB5E35">
              <w:rPr>
                <w:bCs/>
                <w:sz w:val="21"/>
                <w:szCs w:val="21"/>
                <w:highlight w:val="yellow"/>
              </w:rPr>
              <w:t xml:space="preserve"> avec marteau piqueur</w:t>
            </w:r>
            <w:r w:rsidRPr="00DB5E35">
              <w:rPr>
                <w:bCs/>
                <w:sz w:val="21"/>
                <w:szCs w:val="21"/>
                <w:highlight w:val="yellow"/>
              </w:rPr>
              <w:t>, rejointoiement en enduit à la chaux à l’aide d’une machine</w:t>
            </w:r>
            <w:r w:rsidR="006E5E05" w:rsidRPr="00DB5E35">
              <w:rPr>
                <w:bCs/>
                <w:sz w:val="21"/>
                <w:szCs w:val="21"/>
                <w:highlight w:val="yellow"/>
              </w:rPr>
              <w:t xml:space="preserve"> à projeter de l’enduit </w:t>
            </w:r>
          </w:p>
          <w:p w14:paraId="5DAFD0B6" w14:textId="77777777" w:rsidR="00A5403B" w:rsidRDefault="001A5F7C" w:rsidP="001A5F7C">
            <w:pPr>
              <w:rPr>
                <w:bCs/>
                <w:sz w:val="21"/>
                <w:szCs w:val="21"/>
              </w:rPr>
            </w:pPr>
            <w:r w:rsidRPr="00DB5E35">
              <w:rPr>
                <w:b/>
                <w:sz w:val="21"/>
                <w:szCs w:val="21"/>
                <w:highlight w:val="yellow"/>
              </w:rPr>
              <w:t xml:space="preserve">Température : </w:t>
            </w:r>
            <w:r w:rsidRPr="00DB5E35">
              <w:rPr>
                <w:bCs/>
                <w:sz w:val="21"/>
                <w:szCs w:val="21"/>
                <w:highlight w:val="yellow"/>
              </w:rPr>
              <w:t>toutes les phases du chantier en extérieur.</w:t>
            </w:r>
            <w:r>
              <w:rPr>
                <w:bCs/>
                <w:sz w:val="21"/>
                <w:szCs w:val="21"/>
              </w:rPr>
              <w:t xml:space="preserve"> </w:t>
            </w:r>
          </w:p>
          <w:p w14:paraId="666E63AD" w14:textId="77777777" w:rsidR="001A5F7C" w:rsidRDefault="00A5403B" w:rsidP="00A5403B">
            <w:pPr>
              <w:rPr>
                <w:b/>
                <w:sz w:val="21"/>
                <w:szCs w:val="21"/>
              </w:rPr>
            </w:pPr>
            <w:r>
              <w:rPr>
                <w:b/>
                <w:sz w:val="21"/>
                <w:szCs w:val="21"/>
              </w:rPr>
              <w:t xml:space="preserve">Éclairage : </w:t>
            </w:r>
            <w:r w:rsidRPr="00A5403B">
              <w:rPr>
                <w:bCs/>
                <w:sz w:val="21"/>
                <w:szCs w:val="21"/>
              </w:rPr>
              <w:t xml:space="preserve">/ </w:t>
            </w:r>
            <w:r w:rsidR="001A5F7C">
              <w:rPr>
                <w:b/>
                <w:sz w:val="21"/>
                <w:szCs w:val="21"/>
              </w:rPr>
              <w:t xml:space="preserve"> </w:t>
            </w:r>
          </w:p>
          <w:p w14:paraId="578ED559" w14:textId="5F9AA02B" w:rsidR="00A5403B" w:rsidRDefault="00A5403B" w:rsidP="00A5403B">
            <w:pPr>
              <w:rPr>
                <w:b/>
                <w:sz w:val="21"/>
                <w:szCs w:val="21"/>
              </w:rPr>
            </w:pPr>
          </w:p>
        </w:tc>
      </w:tr>
      <w:tr w:rsidR="00DB25CF" w14:paraId="2D66512B" w14:textId="77777777" w:rsidTr="00FE671A">
        <w:trPr>
          <w:trHeight w:val="129"/>
        </w:trPr>
        <w:tc>
          <w:tcPr>
            <w:tcW w:w="6091" w:type="dxa"/>
            <w:vMerge w:val="restart"/>
            <w:vAlign w:val="center"/>
          </w:tcPr>
          <w:p w14:paraId="75DD827A" w14:textId="77777777" w:rsidR="00DB25CF" w:rsidRDefault="00DB25CF" w:rsidP="00FE671A">
            <w:pPr>
              <w:rPr>
                <w:b/>
                <w:sz w:val="21"/>
                <w:szCs w:val="21"/>
              </w:rPr>
            </w:pPr>
            <w:r>
              <w:rPr>
                <w:b/>
                <w:sz w:val="21"/>
                <w:szCs w:val="21"/>
              </w:rPr>
              <w:t xml:space="preserve">Mesures de prévention </w:t>
            </w:r>
          </w:p>
        </w:tc>
        <w:tc>
          <w:tcPr>
            <w:tcW w:w="2954" w:type="dxa"/>
            <w:gridSpan w:val="2"/>
            <w:vAlign w:val="center"/>
          </w:tcPr>
          <w:p w14:paraId="4DE38B5D" w14:textId="77777777" w:rsidR="00DB25CF" w:rsidRDefault="00DB25CF" w:rsidP="00FE671A">
            <w:pPr>
              <w:jc w:val="center"/>
              <w:rPr>
                <w:b/>
                <w:sz w:val="21"/>
                <w:szCs w:val="21"/>
              </w:rPr>
            </w:pPr>
            <w:r>
              <w:rPr>
                <w:b/>
                <w:sz w:val="21"/>
                <w:szCs w:val="21"/>
              </w:rPr>
              <w:t>A la charge de</w:t>
            </w:r>
          </w:p>
        </w:tc>
      </w:tr>
      <w:tr w:rsidR="00DB25CF" w14:paraId="2FADE164" w14:textId="77777777" w:rsidTr="00FE671A">
        <w:tc>
          <w:tcPr>
            <w:tcW w:w="6091" w:type="dxa"/>
            <w:vMerge/>
          </w:tcPr>
          <w:p w14:paraId="4944A50E" w14:textId="77777777" w:rsidR="00DB25CF" w:rsidRDefault="00DB25CF" w:rsidP="00FE671A">
            <w:pPr>
              <w:rPr>
                <w:b/>
                <w:sz w:val="21"/>
                <w:szCs w:val="21"/>
              </w:rPr>
            </w:pPr>
          </w:p>
        </w:tc>
        <w:tc>
          <w:tcPr>
            <w:tcW w:w="1417" w:type="dxa"/>
            <w:vAlign w:val="center"/>
          </w:tcPr>
          <w:p w14:paraId="697CDA08" w14:textId="77777777" w:rsidR="00DB25CF" w:rsidRDefault="00DB25CF" w:rsidP="00FE671A">
            <w:pPr>
              <w:jc w:val="center"/>
              <w:rPr>
                <w:b/>
                <w:sz w:val="21"/>
                <w:szCs w:val="21"/>
              </w:rPr>
            </w:pPr>
            <w:r>
              <w:rPr>
                <w:b/>
                <w:sz w:val="21"/>
                <w:szCs w:val="21"/>
              </w:rPr>
              <w:t>Collectivité</w:t>
            </w:r>
          </w:p>
        </w:tc>
        <w:tc>
          <w:tcPr>
            <w:tcW w:w="1537" w:type="dxa"/>
            <w:vAlign w:val="center"/>
          </w:tcPr>
          <w:p w14:paraId="75C55DD6" w14:textId="77777777" w:rsidR="00DB25CF" w:rsidRDefault="00DB25CF" w:rsidP="00FE671A">
            <w:pPr>
              <w:jc w:val="center"/>
              <w:rPr>
                <w:b/>
                <w:sz w:val="21"/>
                <w:szCs w:val="21"/>
              </w:rPr>
            </w:pPr>
            <w:r>
              <w:rPr>
                <w:b/>
                <w:sz w:val="21"/>
                <w:szCs w:val="21"/>
              </w:rPr>
              <w:t>Entreprise Ext.</w:t>
            </w:r>
          </w:p>
        </w:tc>
      </w:tr>
      <w:tr w:rsidR="00DB25CF" w14:paraId="44F01634" w14:textId="77777777" w:rsidTr="00A5403B">
        <w:tc>
          <w:tcPr>
            <w:tcW w:w="6091" w:type="dxa"/>
          </w:tcPr>
          <w:p w14:paraId="3CAC7C8A" w14:textId="4ECBBDDC" w:rsidR="00DB25CF" w:rsidRPr="00DB25CF" w:rsidRDefault="00A5403B" w:rsidP="00FE671A">
            <w:pPr>
              <w:pStyle w:val="Paragraphedeliste"/>
              <w:numPr>
                <w:ilvl w:val="0"/>
                <w:numId w:val="17"/>
              </w:numPr>
              <w:rPr>
                <w:bCs/>
                <w:sz w:val="21"/>
                <w:szCs w:val="21"/>
              </w:rPr>
            </w:pPr>
            <w:r>
              <w:rPr>
                <w:bCs/>
                <w:sz w:val="21"/>
                <w:szCs w:val="21"/>
              </w:rPr>
              <w:t>Port de protections auditives</w:t>
            </w:r>
          </w:p>
        </w:tc>
        <w:tc>
          <w:tcPr>
            <w:tcW w:w="1417" w:type="dxa"/>
          </w:tcPr>
          <w:p w14:paraId="4032915A" w14:textId="77777777" w:rsidR="00DB25CF" w:rsidRDefault="00DB25CF" w:rsidP="00A5403B">
            <w:pPr>
              <w:jc w:val="center"/>
              <w:rPr>
                <w:b/>
                <w:sz w:val="21"/>
                <w:szCs w:val="21"/>
              </w:rPr>
            </w:pPr>
          </w:p>
        </w:tc>
        <w:tc>
          <w:tcPr>
            <w:tcW w:w="1537" w:type="dxa"/>
            <w:vAlign w:val="center"/>
          </w:tcPr>
          <w:p w14:paraId="6EFEEDA7" w14:textId="2E7E2B41" w:rsidR="00DB25CF" w:rsidRPr="00A5403B" w:rsidRDefault="00A5403B" w:rsidP="00A5403B">
            <w:pPr>
              <w:jc w:val="center"/>
              <w:rPr>
                <w:bCs/>
                <w:sz w:val="21"/>
                <w:szCs w:val="21"/>
              </w:rPr>
            </w:pPr>
            <w:r w:rsidRPr="00A5403B">
              <w:rPr>
                <w:bCs/>
                <w:sz w:val="21"/>
                <w:szCs w:val="21"/>
              </w:rPr>
              <w:t>X</w:t>
            </w:r>
          </w:p>
        </w:tc>
      </w:tr>
      <w:tr w:rsidR="00DB25CF" w14:paraId="48C98599" w14:textId="77777777" w:rsidTr="00A5403B">
        <w:tc>
          <w:tcPr>
            <w:tcW w:w="6091" w:type="dxa"/>
          </w:tcPr>
          <w:p w14:paraId="615D3242" w14:textId="0604F910" w:rsidR="00DB25CF" w:rsidRPr="00DB25CF" w:rsidRDefault="00A5403B" w:rsidP="00FE671A">
            <w:pPr>
              <w:pStyle w:val="Paragraphedeliste"/>
              <w:numPr>
                <w:ilvl w:val="0"/>
                <w:numId w:val="17"/>
              </w:numPr>
              <w:rPr>
                <w:bCs/>
                <w:sz w:val="21"/>
                <w:szCs w:val="21"/>
              </w:rPr>
            </w:pPr>
            <w:r>
              <w:rPr>
                <w:bCs/>
                <w:sz w:val="21"/>
                <w:szCs w:val="21"/>
              </w:rPr>
              <w:t xml:space="preserve">Surveillance météorologique et arrêt du chantier si conditions dangereuses (vent fort, pluie) </w:t>
            </w:r>
          </w:p>
        </w:tc>
        <w:tc>
          <w:tcPr>
            <w:tcW w:w="1417" w:type="dxa"/>
          </w:tcPr>
          <w:p w14:paraId="4F5E06E9" w14:textId="77777777" w:rsidR="00DB25CF" w:rsidRDefault="00DB25CF" w:rsidP="00A5403B">
            <w:pPr>
              <w:jc w:val="center"/>
              <w:rPr>
                <w:b/>
                <w:sz w:val="21"/>
                <w:szCs w:val="21"/>
              </w:rPr>
            </w:pPr>
          </w:p>
        </w:tc>
        <w:tc>
          <w:tcPr>
            <w:tcW w:w="1537" w:type="dxa"/>
            <w:vAlign w:val="center"/>
          </w:tcPr>
          <w:p w14:paraId="653BF8ED" w14:textId="07D39629" w:rsidR="00DB25CF" w:rsidRDefault="00A5403B" w:rsidP="00A5403B">
            <w:pPr>
              <w:jc w:val="center"/>
              <w:rPr>
                <w:b/>
                <w:sz w:val="21"/>
                <w:szCs w:val="21"/>
              </w:rPr>
            </w:pPr>
            <w:r w:rsidRPr="00A5403B">
              <w:rPr>
                <w:bCs/>
                <w:sz w:val="21"/>
                <w:szCs w:val="21"/>
              </w:rPr>
              <w:t>X</w:t>
            </w:r>
          </w:p>
        </w:tc>
      </w:tr>
      <w:tr w:rsidR="00DB25CF" w14:paraId="3A96BB93" w14:textId="77777777" w:rsidTr="00FE671A">
        <w:tc>
          <w:tcPr>
            <w:tcW w:w="6091" w:type="dxa"/>
          </w:tcPr>
          <w:p w14:paraId="76170ED4" w14:textId="51318922" w:rsidR="00DB25CF" w:rsidRPr="00DB25CF" w:rsidRDefault="00A5403B" w:rsidP="00FE671A">
            <w:pPr>
              <w:pStyle w:val="Paragraphedeliste"/>
              <w:numPr>
                <w:ilvl w:val="0"/>
                <w:numId w:val="17"/>
              </w:numPr>
              <w:rPr>
                <w:bCs/>
                <w:sz w:val="21"/>
                <w:szCs w:val="21"/>
              </w:rPr>
            </w:pPr>
            <w:r>
              <w:rPr>
                <w:bCs/>
                <w:sz w:val="21"/>
                <w:szCs w:val="21"/>
              </w:rPr>
              <w:t xml:space="preserve">Fourniture d’eau potable </w:t>
            </w:r>
          </w:p>
        </w:tc>
        <w:tc>
          <w:tcPr>
            <w:tcW w:w="1417" w:type="dxa"/>
          </w:tcPr>
          <w:p w14:paraId="6DA0C975" w14:textId="234AA57E" w:rsidR="00DB25CF" w:rsidRPr="00A5403B" w:rsidRDefault="00A5403B" w:rsidP="00A5403B">
            <w:pPr>
              <w:jc w:val="center"/>
              <w:rPr>
                <w:bCs/>
                <w:sz w:val="21"/>
                <w:szCs w:val="21"/>
              </w:rPr>
            </w:pPr>
            <w:r w:rsidRPr="00A5403B">
              <w:rPr>
                <w:bCs/>
                <w:sz w:val="21"/>
                <w:szCs w:val="21"/>
              </w:rPr>
              <w:t>X</w:t>
            </w:r>
          </w:p>
        </w:tc>
        <w:tc>
          <w:tcPr>
            <w:tcW w:w="1537" w:type="dxa"/>
          </w:tcPr>
          <w:p w14:paraId="4C5D83D1" w14:textId="42AB01C5" w:rsidR="00DB25CF" w:rsidRPr="00A5403B" w:rsidRDefault="00A5403B" w:rsidP="00A5403B">
            <w:pPr>
              <w:jc w:val="center"/>
              <w:rPr>
                <w:bCs/>
                <w:sz w:val="21"/>
                <w:szCs w:val="21"/>
              </w:rPr>
            </w:pPr>
            <w:r w:rsidRPr="00A5403B">
              <w:rPr>
                <w:bCs/>
                <w:sz w:val="21"/>
                <w:szCs w:val="21"/>
              </w:rPr>
              <w:t>X</w:t>
            </w:r>
          </w:p>
        </w:tc>
      </w:tr>
    </w:tbl>
    <w:p w14:paraId="3FDD08D7" w14:textId="77777777" w:rsidR="001C3E67" w:rsidRDefault="001C3E67" w:rsidP="007A4415">
      <w:pPr>
        <w:spacing w:after="0" w:line="240" w:lineRule="auto"/>
        <w:rPr>
          <w:sz w:val="28"/>
          <w:szCs w:val="28"/>
        </w:rPr>
      </w:pPr>
    </w:p>
    <w:p w14:paraId="017BD557" w14:textId="77777777" w:rsidR="00A311A9" w:rsidRDefault="00A311A9" w:rsidP="007A4415">
      <w:pPr>
        <w:spacing w:after="0" w:line="240" w:lineRule="auto"/>
        <w:rPr>
          <w:sz w:val="28"/>
          <w:szCs w:val="28"/>
        </w:rPr>
      </w:pPr>
    </w:p>
    <w:p w14:paraId="46F89D0B" w14:textId="77777777" w:rsidR="00A311A9" w:rsidRDefault="00A311A9" w:rsidP="007A4415">
      <w:pPr>
        <w:spacing w:after="0" w:line="240" w:lineRule="auto"/>
        <w:rPr>
          <w:sz w:val="28"/>
          <w:szCs w:val="28"/>
        </w:rPr>
      </w:pPr>
    </w:p>
    <w:p w14:paraId="7ED31699" w14:textId="77777777" w:rsidR="00A311A9" w:rsidRDefault="00A311A9" w:rsidP="007A4415">
      <w:pPr>
        <w:spacing w:after="0" w:line="240" w:lineRule="auto"/>
        <w:rPr>
          <w:sz w:val="28"/>
          <w:szCs w:val="28"/>
        </w:rPr>
      </w:pPr>
    </w:p>
    <w:p w14:paraId="21AB0C68" w14:textId="77777777" w:rsidR="00A311A9" w:rsidRDefault="00A311A9" w:rsidP="007A4415">
      <w:pPr>
        <w:spacing w:after="0" w:line="240" w:lineRule="auto"/>
        <w:rPr>
          <w:sz w:val="28"/>
          <w:szCs w:val="28"/>
        </w:rPr>
      </w:pPr>
    </w:p>
    <w:tbl>
      <w:tblPr>
        <w:tblStyle w:val="Grilledutableau"/>
        <w:tblW w:w="0" w:type="auto"/>
        <w:tblLook w:val="04A0" w:firstRow="1" w:lastRow="0" w:firstColumn="1" w:lastColumn="0" w:noHBand="0" w:noVBand="1"/>
      </w:tblPr>
      <w:tblGrid>
        <w:gridCol w:w="6091"/>
        <w:gridCol w:w="1417"/>
        <w:gridCol w:w="1537"/>
      </w:tblGrid>
      <w:tr w:rsidR="0052753B" w14:paraId="18EAF0D7" w14:textId="77777777" w:rsidTr="00FE671A">
        <w:trPr>
          <w:trHeight w:val="47"/>
        </w:trPr>
        <w:tc>
          <w:tcPr>
            <w:tcW w:w="9045" w:type="dxa"/>
            <w:gridSpan w:val="3"/>
            <w:shd w:val="clear" w:color="auto" w:fill="E7E6E6" w:themeFill="background2"/>
            <w:vAlign w:val="center"/>
          </w:tcPr>
          <w:p w14:paraId="3140AAF3" w14:textId="20176909" w:rsidR="0052753B" w:rsidRDefault="0052753B" w:rsidP="00FE671A">
            <w:pPr>
              <w:jc w:val="center"/>
              <w:rPr>
                <w:b/>
                <w:sz w:val="21"/>
                <w:szCs w:val="21"/>
              </w:rPr>
            </w:pPr>
            <w:r>
              <w:rPr>
                <w:b/>
                <w:sz w:val="21"/>
                <w:szCs w:val="21"/>
              </w:rPr>
              <w:lastRenderedPageBreak/>
              <w:t>RISQUE BIOLOGIQUE</w:t>
            </w:r>
          </w:p>
        </w:tc>
      </w:tr>
      <w:tr w:rsidR="0052753B" w14:paraId="03B719C9" w14:textId="77777777" w:rsidTr="00FE671A">
        <w:tc>
          <w:tcPr>
            <w:tcW w:w="9045" w:type="dxa"/>
            <w:gridSpan w:val="3"/>
          </w:tcPr>
          <w:p w14:paraId="39022F47" w14:textId="77777777" w:rsidR="00A311A9" w:rsidRPr="00A311A9" w:rsidRDefault="00A311A9" w:rsidP="00A311A9">
            <w:pPr>
              <w:rPr>
                <w:b/>
                <w:sz w:val="10"/>
                <w:szCs w:val="10"/>
                <w:u w:val="single"/>
              </w:rPr>
            </w:pPr>
          </w:p>
          <w:p w14:paraId="3A25077B" w14:textId="68C85C4A" w:rsidR="0052753B" w:rsidRPr="00423BFF" w:rsidRDefault="0052753B" w:rsidP="00FE671A">
            <w:pPr>
              <w:rPr>
                <w:b/>
                <w:sz w:val="21"/>
                <w:szCs w:val="21"/>
                <w:u w:val="single"/>
              </w:rPr>
            </w:pPr>
            <w:r w:rsidRPr="001A5F7C">
              <w:rPr>
                <w:b/>
                <w:sz w:val="21"/>
                <w:szCs w:val="21"/>
                <w:u w:val="single"/>
              </w:rPr>
              <w:t xml:space="preserve">Phases de travail concernées : </w:t>
            </w:r>
          </w:p>
          <w:p w14:paraId="1A4FD550" w14:textId="626FE307" w:rsidR="00CB4D0B" w:rsidRDefault="00CB4D0B" w:rsidP="00335AC9">
            <w:pPr>
              <w:rPr>
                <w:b/>
                <w:sz w:val="21"/>
                <w:szCs w:val="21"/>
              </w:rPr>
            </w:pPr>
          </w:p>
        </w:tc>
      </w:tr>
      <w:tr w:rsidR="0052753B" w14:paraId="45FCD99A" w14:textId="77777777" w:rsidTr="00FE671A">
        <w:trPr>
          <w:trHeight w:val="129"/>
        </w:trPr>
        <w:tc>
          <w:tcPr>
            <w:tcW w:w="6091" w:type="dxa"/>
            <w:vMerge w:val="restart"/>
            <w:vAlign w:val="center"/>
          </w:tcPr>
          <w:p w14:paraId="2264DE95" w14:textId="77777777" w:rsidR="0052753B" w:rsidRDefault="0052753B" w:rsidP="00FE671A">
            <w:pPr>
              <w:rPr>
                <w:b/>
                <w:sz w:val="21"/>
                <w:szCs w:val="21"/>
              </w:rPr>
            </w:pPr>
            <w:r>
              <w:rPr>
                <w:b/>
                <w:sz w:val="21"/>
                <w:szCs w:val="21"/>
              </w:rPr>
              <w:t xml:space="preserve">Mesures de prévention </w:t>
            </w:r>
          </w:p>
        </w:tc>
        <w:tc>
          <w:tcPr>
            <w:tcW w:w="2954" w:type="dxa"/>
            <w:gridSpan w:val="2"/>
            <w:vAlign w:val="center"/>
          </w:tcPr>
          <w:p w14:paraId="12BBB434" w14:textId="77777777" w:rsidR="0052753B" w:rsidRDefault="0052753B" w:rsidP="00FE671A">
            <w:pPr>
              <w:jc w:val="center"/>
              <w:rPr>
                <w:b/>
                <w:sz w:val="21"/>
                <w:szCs w:val="21"/>
              </w:rPr>
            </w:pPr>
            <w:r>
              <w:rPr>
                <w:b/>
                <w:sz w:val="21"/>
                <w:szCs w:val="21"/>
              </w:rPr>
              <w:t>A la charge de</w:t>
            </w:r>
          </w:p>
        </w:tc>
      </w:tr>
      <w:tr w:rsidR="0052753B" w14:paraId="461A8144" w14:textId="77777777" w:rsidTr="00FE671A">
        <w:tc>
          <w:tcPr>
            <w:tcW w:w="6091" w:type="dxa"/>
            <w:vMerge/>
          </w:tcPr>
          <w:p w14:paraId="1034B0F4" w14:textId="77777777" w:rsidR="0052753B" w:rsidRDefault="0052753B" w:rsidP="00FE671A">
            <w:pPr>
              <w:rPr>
                <w:b/>
                <w:sz w:val="21"/>
                <w:szCs w:val="21"/>
              </w:rPr>
            </w:pPr>
          </w:p>
        </w:tc>
        <w:tc>
          <w:tcPr>
            <w:tcW w:w="1417" w:type="dxa"/>
            <w:vAlign w:val="center"/>
          </w:tcPr>
          <w:p w14:paraId="50754978" w14:textId="77777777" w:rsidR="0052753B" w:rsidRDefault="0052753B" w:rsidP="00FE671A">
            <w:pPr>
              <w:jc w:val="center"/>
              <w:rPr>
                <w:b/>
                <w:sz w:val="21"/>
                <w:szCs w:val="21"/>
              </w:rPr>
            </w:pPr>
            <w:r>
              <w:rPr>
                <w:b/>
                <w:sz w:val="21"/>
                <w:szCs w:val="21"/>
              </w:rPr>
              <w:t>Collectivité</w:t>
            </w:r>
          </w:p>
        </w:tc>
        <w:tc>
          <w:tcPr>
            <w:tcW w:w="1537" w:type="dxa"/>
            <w:vAlign w:val="center"/>
          </w:tcPr>
          <w:p w14:paraId="3E906FB6" w14:textId="77777777" w:rsidR="0052753B" w:rsidRDefault="0052753B" w:rsidP="00FE671A">
            <w:pPr>
              <w:jc w:val="center"/>
              <w:rPr>
                <w:b/>
                <w:sz w:val="21"/>
                <w:szCs w:val="21"/>
              </w:rPr>
            </w:pPr>
            <w:r>
              <w:rPr>
                <w:b/>
                <w:sz w:val="21"/>
                <w:szCs w:val="21"/>
              </w:rPr>
              <w:t>Entreprise Ext.</w:t>
            </w:r>
          </w:p>
        </w:tc>
      </w:tr>
      <w:tr w:rsidR="0052753B" w:rsidRPr="00A5403B" w14:paraId="434D8233" w14:textId="77777777" w:rsidTr="00FE671A">
        <w:tc>
          <w:tcPr>
            <w:tcW w:w="6091" w:type="dxa"/>
          </w:tcPr>
          <w:p w14:paraId="01DDF9FB" w14:textId="1C7CDCF1" w:rsidR="0052753B" w:rsidRPr="00DB25CF" w:rsidRDefault="0052753B" w:rsidP="00FE671A">
            <w:pPr>
              <w:pStyle w:val="Paragraphedeliste"/>
              <w:numPr>
                <w:ilvl w:val="0"/>
                <w:numId w:val="17"/>
              </w:numPr>
              <w:rPr>
                <w:bCs/>
                <w:sz w:val="21"/>
                <w:szCs w:val="21"/>
              </w:rPr>
            </w:pPr>
            <w:r>
              <w:rPr>
                <w:bCs/>
                <w:sz w:val="21"/>
                <w:szCs w:val="21"/>
              </w:rPr>
              <w:t xml:space="preserve">Port de </w:t>
            </w:r>
            <w:r w:rsidR="004D2579">
              <w:rPr>
                <w:bCs/>
                <w:sz w:val="21"/>
                <w:szCs w:val="21"/>
              </w:rPr>
              <w:t>gants de protection</w:t>
            </w:r>
          </w:p>
        </w:tc>
        <w:tc>
          <w:tcPr>
            <w:tcW w:w="1417" w:type="dxa"/>
          </w:tcPr>
          <w:p w14:paraId="3BCBB15B" w14:textId="77777777" w:rsidR="0052753B" w:rsidRDefault="0052753B" w:rsidP="00FE671A">
            <w:pPr>
              <w:jc w:val="center"/>
              <w:rPr>
                <w:b/>
                <w:sz w:val="21"/>
                <w:szCs w:val="21"/>
              </w:rPr>
            </w:pPr>
          </w:p>
        </w:tc>
        <w:tc>
          <w:tcPr>
            <w:tcW w:w="1537" w:type="dxa"/>
            <w:vAlign w:val="center"/>
          </w:tcPr>
          <w:p w14:paraId="105FB91F" w14:textId="6CDB7AFF" w:rsidR="0052753B" w:rsidRPr="00A5403B" w:rsidRDefault="0052753B" w:rsidP="00FE671A">
            <w:pPr>
              <w:jc w:val="center"/>
              <w:rPr>
                <w:bCs/>
                <w:sz w:val="21"/>
                <w:szCs w:val="21"/>
              </w:rPr>
            </w:pPr>
          </w:p>
        </w:tc>
      </w:tr>
      <w:tr w:rsidR="0052753B" w14:paraId="180A822D" w14:textId="77777777" w:rsidTr="00FE671A">
        <w:tc>
          <w:tcPr>
            <w:tcW w:w="6091" w:type="dxa"/>
          </w:tcPr>
          <w:p w14:paraId="0F88B140" w14:textId="74502675" w:rsidR="0052753B" w:rsidRPr="00DB25CF" w:rsidRDefault="004D2579" w:rsidP="00FE671A">
            <w:pPr>
              <w:pStyle w:val="Paragraphedeliste"/>
              <w:numPr>
                <w:ilvl w:val="0"/>
                <w:numId w:val="17"/>
              </w:numPr>
              <w:rPr>
                <w:bCs/>
                <w:sz w:val="21"/>
                <w:szCs w:val="21"/>
              </w:rPr>
            </w:pPr>
            <w:r>
              <w:rPr>
                <w:bCs/>
                <w:sz w:val="21"/>
                <w:szCs w:val="21"/>
              </w:rPr>
              <w:t xml:space="preserve">Port de masque anti-poussières </w:t>
            </w:r>
            <w:r w:rsidR="0052753B">
              <w:rPr>
                <w:bCs/>
                <w:sz w:val="21"/>
                <w:szCs w:val="21"/>
              </w:rPr>
              <w:t xml:space="preserve"> </w:t>
            </w:r>
          </w:p>
        </w:tc>
        <w:tc>
          <w:tcPr>
            <w:tcW w:w="1417" w:type="dxa"/>
          </w:tcPr>
          <w:p w14:paraId="0A04AC1C" w14:textId="77777777" w:rsidR="0052753B" w:rsidRDefault="0052753B" w:rsidP="00FE671A">
            <w:pPr>
              <w:jc w:val="center"/>
              <w:rPr>
                <w:b/>
                <w:sz w:val="21"/>
                <w:szCs w:val="21"/>
              </w:rPr>
            </w:pPr>
          </w:p>
        </w:tc>
        <w:tc>
          <w:tcPr>
            <w:tcW w:w="1537" w:type="dxa"/>
            <w:vAlign w:val="center"/>
          </w:tcPr>
          <w:p w14:paraId="704B6910" w14:textId="3B0A6DDE" w:rsidR="0052753B" w:rsidRDefault="0052753B" w:rsidP="00FE671A">
            <w:pPr>
              <w:jc w:val="center"/>
              <w:rPr>
                <w:b/>
                <w:sz w:val="21"/>
                <w:szCs w:val="21"/>
              </w:rPr>
            </w:pPr>
          </w:p>
        </w:tc>
      </w:tr>
      <w:tr w:rsidR="0052753B" w:rsidRPr="00A5403B" w14:paraId="368773B3" w14:textId="77777777" w:rsidTr="00FE671A">
        <w:tc>
          <w:tcPr>
            <w:tcW w:w="6091" w:type="dxa"/>
          </w:tcPr>
          <w:p w14:paraId="6630B975" w14:textId="18C0F32A" w:rsidR="0052753B" w:rsidRPr="00DB25CF" w:rsidRDefault="004D2579" w:rsidP="00FE671A">
            <w:pPr>
              <w:pStyle w:val="Paragraphedeliste"/>
              <w:numPr>
                <w:ilvl w:val="0"/>
                <w:numId w:val="17"/>
              </w:numPr>
              <w:rPr>
                <w:bCs/>
                <w:sz w:val="21"/>
                <w:szCs w:val="21"/>
              </w:rPr>
            </w:pPr>
            <w:r>
              <w:rPr>
                <w:bCs/>
                <w:sz w:val="21"/>
                <w:szCs w:val="21"/>
              </w:rPr>
              <w:t xml:space="preserve">Port de lunettes de protection </w:t>
            </w:r>
          </w:p>
        </w:tc>
        <w:tc>
          <w:tcPr>
            <w:tcW w:w="1417" w:type="dxa"/>
          </w:tcPr>
          <w:p w14:paraId="7647B7C9" w14:textId="688472F5" w:rsidR="0052753B" w:rsidRPr="00A5403B" w:rsidRDefault="0052753B" w:rsidP="00FE671A">
            <w:pPr>
              <w:jc w:val="center"/>
              <w:rPr>
                <w:bCs/>
                <w:sz w:val="21"/>
                <w:szCs w:val="21"/>
              </w:rPr>
            </w:pPr>
          </w:p>
        </w:tc>
        <w:tc>
          <w:tcPr>
            <w:tcW w:w="1537" w:type="dxa"/>
          </w:tcPr>
          <w:p w14:paraId="386284A5" w14:textId="1A25A06A" w:rsidR="0052753B" w:rsidRPr="00A5403B" w:rsidRDefault="0052753B" w:rsidP="00FE671A">
            <w:pPr>
              <w:jc w:val="center"/>
              <w:rPr>
                <w:bCs/>
                <w:sz w:val="21"/>
                <w:szCs w:val="21"/>
              </w:rPr>
            </w:pPr>
          </w:p>
        </w:tc>
      </w:tr>
      <w:tr w:rsidR="0052753B" w14:paraId="593A2A16" w14:textId="77777777" w:rsidTr="00FE671A">
        <w:tc>
          <w:tcPr>
            <w:tcW w:w="6091" w:type="dxa"/>
          </w:tcPr>
          <w:p w14:paraId="056E77FE" w14:textId="42128FA2" w:rsidR="0052753B" w:rsidRPr="00DB25CF" w:rsidRDefault="004D2579" w:rsidP="00FE671A">
            <w:pPr>
              <w:pStyle w:val="Paragraphedeliste"/>
              <w:numPr>
                <w:ilvl w:val="0"/>
                <w:numId w:val="17"/>
              </w:numPr>
              <w:rPr>
                <w:bCs/>
                <w:sz w:val="21"/>
                <w:szCs w:val="21"/>
              </w:rPr>
            </w:pPr>
            <w:r>
              <w:rPr>
                <w:bCs/>
                <w:sz w:val="21"/>
                <w:szCs w:val="21"/>
              </w:rPr>
              <w:t xml:space="preserve">Désinfection des outils et surfaces en contact </w:t>
            </w:r>
          </w:p>
        </w:tc>
        <w:tc>
          <w:tcPr>
            <w:tcW w:w="1417" w:type="dxa"/>
          </w:tcPr>
          <w:p w14:paraId="79FDF634" w14:textId="77777777" w:rsidR="0052753B" w:rsidRDefault="0052753B" w:rsidP="00FE671A">
            <w:pPr>
              <w:jc w:val="center"/>
              <w:rPr>
                <w:b/>
                <w:sz w:val="21"/>
                <w:szCs w:val="21"/>
              </w:rPr>
            </w:pPr>
          </w:p>
        </w:tc>
        <w:tc>
          <w:tcPr>
            <w:tcW w:w="1537" w:type="dxa"/>
          </w:tcPr>
          <w:p w14:paraId="1EDB2C2B" w14:textId="3087AFEA" w:rsidR="0052753B" w:rsidRDefault="0052753B" w:rsidP="00FE671A">
            <w:pPr>
              <w:jc w:val="center"/>
              <w:rPr>
                <w:b/>
                <w:sz w:val="21"/>
                <w:szCs w:val="21"/>
              </w:rPr>
            </w:pPr>
          </w:p>
        </w:tc>
      </w:tr>
      <w:tr w:rsidR="004D2579" w14:paraId="25EA8CB8" w14:textId="77777777" w:rsidTr="004D2579">
        <w:tc>
          <w:tcPr>
            <w:tcW w:w="6091" w:type="dxa"/>
          </w:tcPr>
          <w:p w14:paraId="14D080CF" w14:textId="2C7BFAB6" w:rsidR="004D2579" w:rsidRDefault="004D2579" w:rsidP="00FE671A">
            <w:pPr>
              <w:pStyle w:val="Paragraphedeliste"/>
              <w:numPr>
                <w:ilvl w:val="0"/>
                <w:numId w:val="17"/>
              </w:numPr>
              <w:rPr>
                <w:bCs/>
                <w:sz w:val="21"/>
                <w:szCs w:val="21"/>
              </w:rPr>
            </w:pPr>
            <w:r>
              <w:rPr>
                <w:bCs/>
                <w:sz w:val="21"/>
                <w:szCs w:val="21"/>
              </w:rPr>
              <w:t>Mise à disposition de points d’eau et savon pour lavage des mains</w:t>
            </w:r>
          </w:p>
        </w:tc>
        <w:tc>
          <w:tcPr>
            <w:tcW w:w="1417" w:type="dxa"/>
            <w:vAlign w:val="center"/>
          </w:tcPr>
          <w:p w14:paraId="1DEA2FC3" w14:textId="607480B1" w:rsidR="004D2579" w:rsidRPr="004D2579" w:rsidRDefault="004D2579" w:rsidP="004D2579">
            <w:pPr>
              <w:jc w:val="center"/>
              <w:rPr>
                <w:bCs/>
                <w:sz w:val="21"/>
                <w:szCs w:val="21"/>
              </w:rPr>
            </w:pPr>
          </w:p>
        </w:tc>
        <w:tc>
          <w:tcPr>
            <w:tcW w:w="1537" w:type="dxa"/>
          </w:tcPr>
          <w:p w14:paraId="3C3705E9" w14:textId="77777777" w:rsidR="004D2579" w:rsidRDefault="004D2579" w:rsidP="00FE671A">
            <w:pPr>
              <w:jc w:val="center"/>
              <w:rPr>
                <w:b/>
                <w:sz w:val="21"/>
                <w:szCs w:val="21"/>
              </w:rPr>
            </w:pPr>
          </w:p>
        </w:tc>
      </w:tr>
    </w:tbl>
    <w:p w14:paraId="24AF63EE" w14:textId="77777777" w:rsidR="005F5D19" w:rsidRDefault="005F5D19" w:rsidP="007A4415">
      <w:pPr>
        <w:spacing w:after="0" w:line="240" w:lineRule="auto"/>
        <w:rPr>
          <w:sz w:val="28"/>
          <w:szCs w:val="28"/>
        </w:rPr>
      </w:pPr>
    </w:p>
    <w:tbl>
      <w:tblPr>
        <w:tblStyle w:val="Grilledutableau"/>
        <w:tblW w:w="0" w:type="auto"/>
        <w:tblLook w:val="04A0" w:firstRow="1" w:lastRow="0" w:firstColumn="1" w:lastColumn="0" w:noHBand="0" w:noVBand="1"/>
      </w:tblPr>
      <w:tblGrid>
        <w:gridCol w:w="6091"/>
        <w:gridCol w:w="1417"/>
        <w:gridCol w:w="1537"/>
      </w:tblGrid>
      <w:tr w:rsidR="00027624" w14:paraId="794FE6B5" w14:textId="77777777" w:rsidTr="00FE671A">
        <w:trPr>
          <w:trHeight w:val="47"/>
        </w:trPr>
        <w:tc>
          <w:tcPr>
            <w:tcW w:w="9045" w:type="dxa"/>
            <w:gridSpan w:val="3"/>
            <w:shd w:val="clear" w:color="auto" w:fill="E7E6E6" w:themeFill="background2"/>
            <w:vAlign w:val="center"/>
          </w:tcPr>
          <w:p w14:paraId="3C8299B7" w14:textId="723CA2AE" w:rsidR="00027624" w:rsidRDefault="00027624" w:rsidP="00FE671A">
            <w:pPr>
              <w:jc w:val="center"/>
              <w:rPr>
                <w:b/>
                <w:sz w:val="21"/>
                <w:szCs w:val="21"/>
              </w:rPr>
            </w:pPr>
            <w:r>
              <w:rPr>
                <w:b/>
                <w:sz w:val="21"/>
                <w:szCs w:val="21"/>
              </w:rPr>
              <w:t xml:space="preserve">RISQUE </w:t>
            </w:r>
            <w:r w:rsidR="00662405">
              <w:rPr>
                <w:b/>
                <w:sz w:val="21"/>
                <w:szCs w:val="21"/>
              </w:rPr>
              <w:t xml:space="preserve">LIÉ AUX PRODUITS </w:t>
            </w:r>
            <w:r>
              <w:rPr>
                <w:b/>
                <w:sz w:val="21"/>
                <w:szCs w:val="21"/>
              </w:rPr>
              <w:t>CHIMIQUE</w:t>
            </w:r>
            <w:r w:rsidR="00662405">
              <w:rPr>
                <w:b/>
                <w:sz w:val="21"/>
                <w:szCs w:val="21"/>
              </w:rPr>
              <w:t>S ET SUBSTANCES DANGEREUSES</w:t>
            </w:r>
          </w:p>
        </w:tc>
      </w:tr>
      <w:tr w:rsidR="00027624" w14:paraId="51FFD978" w14:textId="77777777" w:rsidTr="00FE671A">
        <w:tc>
          <w:tcPr>
            <w:tcW w:w="9045" w:type="dxa"/>
            <w:gridSpan w:val="3"/>
          </w:tcPr>
          <w:p w14:paraId="422AE814" w14:textId="77777777" w:rsidR="00A311A9" w:rsidRPr="00A311A9" w:rsidRDefault="00A311A9" w:rsidP="00FE671A">
            <w:pPr>
              <w:rPr>
                <w:b/>
                <w:sz w:val="10"/>
                <w:szCs w:val="10"/>
                <w:u w:val="single"/>
              </w:rPr>
            </w:pPr>
          </w:p>
          <w:p w14:paraId="407029CA" w14:textId="07C8ECA3" w:rsidR="00027624" w:rsidRPr="001C3E67" w:rsidRDefault="00027624" w:rsidP="00FE671A">
            <w:pPr>
              <w:rPr>
                <w:b/>
                <w:sz w:val="21"/>
                <w:szCs w:val="21"/>
                <w:u w:val="single"/>
              </w:rPr>
            </w:pPr>
            <w:r w:rsidRPr="001A5F7C">
              <w:rPr>
                <w:b/>
                <w:sz w:val="21"/>
                <w:szCs w:val="21"/>
                <w:u w:val="single"/>
              </w:rPr>
              <w:t xml:space="preserve">Phases de travail concernées : </w:t>
            </w:r>
          </w:p>
          <w:p w14:paraId="4F1E611F" w14:textId="77777777" w:rsidR="00027624" w:rsidRDefault="00027624" w:rsidP="00335AC9">
            <w:pPr>
              <w:rPr>
                <w:b/>
                <w:sz w:val="12"/>
                <w:szCs w:val="12"/>
              </w:rPr>
            </w:pPr>
          </w:p>
          <w:p w14:paraId="7466C6FE" w14:textId="77777777" w:rsidR="00335AC9" w:rsidRDefault="00335AC9" w:rsidP="00335AC9">
            <w:pPr>
              <w:rPr>
                <w:b/>
                <w:sz w:val="12"/>
                <w:szCs w:val="12"/>
              </w:rPr>
            </w:pPr>
          </w:p>
          <w:p w14:paraId="3866921B" w14:textId="77777777" w:rsidR="00335AC9" w:rsidRPr="00976433" w:rsidRDefault="00335AC9" w:rsidP="00335AC9">
            <w:pPr>
              <w:rPr>
                <w:b/>
                <w:sz w:val="12"/>
                <w:szCs w:val="12"/>
              </w:rPr>
            </w:pPr>
          </w:p>
        </w:tc>
      </w:tr>
      <w:tr w:rsidR="00027624" w14:paraId="60FBDDD2" w14:textId="77777777" w:rsidTr="00FE671A">
        <w:trPr>
          <w:trHeight w:val="129"/>
        </w:trPr>
        <w:tc>
          <w:tcPr>
            <w:tcW w:w="6091" w:type="dxa"/>
            <w:vMerge w:val="restart"/>
            <w:vAlign w:val="center"/>
          </w:tcPr>
          <w:p w14:paraId="5F46AB41" w14:textId="77777777" w:rsidR="00027624" w:rsidRDefault="00027624" w:rsidP="00FE671A">
            <w:pPr>
              <w:rPr>
                <w:b/>
                <w:sz w:val="21"/>
                <w:szCs w:val="21"/>
              </w:rPr>
            </w:pPr>
            <w:r>
              <w:rPr>
                <w:b/>
                <w:sz w:val="21"/>
                <w:szCs w:val="21"/>
              </w:rPr>
              <w:t xml:space="preserve">Mesures de prévention </w:t>
            </w:r>
          </w:p>
        </w:tc>
        <w:tc>
          <w:tcPr>
            <w:tcW w:w="2954" w:type="dxa"/>
            <w:gridSpan w:val="2"/>
            <w:vAlign w:val="center"/>
          </w:tcPr>
          <w:p w14:paraId="3524D493" w14:textId="77777777" w:rsidR="00027624" w:rsidRDefault="00027624" w:rsidP="00FE671A">
            <w:pPr>
              <w:jc w:val="center"/>
              <w:rPr>
                <w:b/>
                <w:sz w:val="21"/>
                <w:szCs w:val="21"/>
              </w:rPr>
            </w:pPr>
            <w:r>
              <w:rPr>
                <w:b/>
                <w:sz w:val="21"/>
                <w:szCs w:val="21"/>
              </w:rPr>
              <w:t>A la charge de</w:t>
            </w:r>
          </w:p>
        </w:tc>
      </w:tr>
      <w:tr w:rsidR="00027624" w14:paraId="2DC31EC9" w14:textId="77777777" w:rsidTr="00FE671A">
        <w:tc>
          <w:tcPr>
            <w:tcW w:w="6091" w:type="dxa"/>
            <w:vMerge/>
          </w:tcPr>
          <w:p w14:paraId="3979BA00" w14:textId="77777777" w:rsidR="00027624" w:rsidRDefault="00027624" w:rsidP="00FE671A">
            <w:pPr>
              <w:rPr>
                <w:b/>
                <w:sz w:val="21"/>
                <w:szCs w:val="21"/>
              </w:rPr>
            </w:pPr>
          </w:p>
        </w:tc>
        <w:tc>
          <w:tcPr>
            <w:tcW w:w="1417" w:type="dxa"/>
            <w:vAlign w:val="center"/>
          </w:tcPr>
          <w:p w14:paraId="0DE15D62" w14:textId="77777777" w:rsidR="00027624" w:rsidRDefault="00027624" w:rsidP="00FE671A">
            <w:pPr>
              <w:jc w:val="center"/>
              <w:rPr>
                <w:b/>
                <w:sz w:val="21"/>
                <w:szCs w:val="21"/>
              </w:rPr>
            </w:pPr>
            <w:r>
              <w:rPr>
                <w:b/>
                <w:sz w:val="21"/>
                <w:szCs w:val="21"/>
              </w:rPr>
              <w:t>Collectivité</w:t>
            </w:r>
          </w:p>
        </w:tc>
        <w:tc>
          <w:tcPr>
            <w:tcW w:w="1537" w:type="dxa"/>
            <w:vAlign w:val="center"/>
          </w:tcPr>
          <w:p w14:paraId="19C821BD" w14:textId="77777777" w:rsidR="00027624" w:rsidRDefault="00027624" w:rsidP="00FE671A">
            <w:pPr>
              <w:jc w:val="center"/>
              <w:rPr>
                <w:b/>
                <w:sz w:val="21"/>
                <w:szCs w:val="21"/>
              </w:rPr>
            </w:pPr>
            <w:r>
              <w:rPr>
                <w:b/>
                <w:sz w:val="21"/>
                <w:szCs w:val="21"/>
              </w:rPr>
              <w:t>Entreprise Ext.</w:t>
            </w:r>
          </w:p>
        </w:tc>
      </w:tr>
      <w:tr w:rsidR="00027624" w:rsidRPr="00A5403B" w14:paraId="3E83626F" w14:textId="77777777" w:rsidTr="00FE671A">
        <w:tc>
          <w:tcPr>
            <w:tcW w:w="6091" w:type="dxa"/>
          </w:tcPr>
          <w:p w14:paraId="3180D7AB" w14:textId="77777777" w:rsidR="00027624" w:rsidRPr="00DB25CF" w:rsidRDefault="00027624" w:rsidP="00FE671A">
            <w:pPr>
              <w:pStyle w:val="Paragraphedeliste"/>
              <w:numPr>
                <w:ilvl w:val="0"/>
                <w:numId w:val="17"/>
              </w:numPr>
              <w:rPr>
                <w:bCs/>
                <w:sz w:val="21"/>
                <w:szCs w:val="21"/>
              </w:rPr>
            </w:pPr>
            <w:r>
              <w:rPr>
                <w:bCs/>
                <w:sz w:val="21"/>
                <w:szCs w:val="21"/>
              </w:rPr>
              <w:t>Port de gants de protection</w:t>
            </w:r>
          </w:p>
        </w:tc>
        <w:tc>
          <w:tcPr>
            <w:tcW w:w="1417" w:type="dxa"/>
          </w:tcPr>
          <w:p w14:paraId="36DE7C03" w14:textId="77777777" w:rsidR="00027624" w:rsidRDefault="00027624" w:rsidP="00FE671A">
            <w:pPr>
              <w:jc w:val="center"/>
              <w:rPr>
                <w:b/>
                <w:sz w:val="21"/>
                <w:szCs w:val="21"/>
              </w:rPr>
            </w:pPr>
          </w:p>
        </w:tc>
        <w:tc>
          <w:tcPr>
            <w:tcW w:w="1537" w:type="dxa"/>
            <w:vAlign w:val="center"/>
          </w:tcPr>
          <w:p w14:paraId="10483E1C" w14:textId="7079FA96" w:rsidR="00027624" w:rsidRPr="00A5403B" w:rsidRDefault="00027624" w:rsidP="00FE671A">
            <w:pPr>
              <w:jc w:val="center"/>
              <w:rPr>
                <w:bCs/>
                <w:sz w:val="21"/>
                <w:szCs w:val="21"/>
              </w:rPr>
            </w:pPr>
          </w:p>
        </w:tc>
      </w:tr>
      <w:tr w:rsidR="00027624" w14:paraId="326780D6" w14:textId="77777777" w:rsidTr="00FE671A">
        <w:tc>
          <w:tcPr>
            <w:tcW w:w="6091" w:type="dxa"/>
          </w:tcPr>
          <w:p w14:paraId="516400E2" w14:textId="77777777" w:rsidR="00027624" w:rsidRPr="00DB25CF" w:rsidRDefault="00027624" w:rsidP="00FE671A">
            <w:pPr>
              <w:pStyle w:val="Paragraphedeliste"/>
              <w:numPr>
                <w:ilvl w:val="0"/>
                <w:numId w:val="17"/>
              </w:numPr>
              <w:rPr>
                <w:bCs/>
                <w:sz w:val="21"/>
                <w:szCs w:val="21"/>
              </w:rPr>
            </w:pPr>
            <w:r>
              <w:rPr>
                <w:bCs/>
                <w:sz w:val="21"/>
                <w:szCs w:val="21"/>
              </w:rPr>
              <w:t xml:space="preserve">Port de masque anti-poussières  </w:t>
            </w:r>
          </w:p>
        </w:tc>
        <w:tc>
          <w:tcPr>
            <w:tcW w:w="1417" w:type="dxa"/>
          </w:tcPr>
          <w:p w14:paraId="0482BFAA" w14:textId="77777777" w:rsidR="00027624" w:rsidRDefault="00027624" w:rsidP="00FE671A">
            <w:pPr>
              <w:jc w:val="center"/>
              <w:rPr>
                <w:b/>
                <w:sz w:val="21"/>
                <w:szCs w:val="21"/>
              </w:rPr>
            </w:pPr>
          </w:p>
        </w:tc>
        <w:tc>
          <w:tcPr>
            <w:tcW w:w="1537" w:type="dxa"/>
            <w:vAlign w:val="center"/>
          </w:tcPr>
          <w:p w14:paraId="26FF7CE7" w14:textId="128F491A" w:rsidR="00027624" w:rsidRDefault="00027624" w:rsidP="00FE671A">
            <w:pPr>
              <w:jc w:val="center"/>
              <w:rPr>
                <w:b/>
                <w:sz w:val="21"/>
                <w:szCs w:val="21"/>
              </w:rPr>
            </w:pPr>
          </w:p>
        </w:tc>
      </w:tr>
      <w:tr w:rsidR="00027624" w:rsidRPr="00A5403B" w14:paraId="73991EB0" w14:textId="77777777" w:rsidTr="00FE671A">
        <w:tc>
          <w:tcPr>
            <w:tcW w:w="6091" w:type="dxa"/>
          </w:tcPr>
          <w:p w14:paraId="47C66031" w14:textId="77777777" w:rsidR="00027624" w:rsidRPr="00DB25CF" w:rsidRDefault="00027624" w:rsidP="00FE671A">
            <w:pPr>
              <w:pStyle w:val="Paragraphedeliste"/>
              <w:numPr>
                <w:ilvl w:val="0"/>
                <w:numId w:val="17"/>
              </w:numPr>
              <w:rPr>
                <w:bCs/>
                <w:sz w:val="21"/>
                <w:szCs w:val="21"/>
              </w:rPr>
            </w:pPr>
            <w:r>
              <w:rPr>
                <w:bCs/>
                <w:sz w:val="21"/>
                <w:szCs w:val="21"/>
              </w:rPr>
              <w:t xml:space="preserve">Port de lunettes de protection </w:t>
            </w:r>
          </w:p>
        </w:tc>
        <w:tc>
          <w:tcPr>
            <w:tcW w:w="1417" w:type="dxa"/>
          </w:tcPr>
          <w:p w14:paraId="20651876" w14:textId="77777777" w:rsidR="00027624" w:rsidRPr="00A5403B" w:rsidRDefault="00027624" w:rsidP="00FE671A">
            <w:pPr>
              <w:jc w:val="center"/>
              <w:rPr>
                <w:bCs/>
                <w:sz w:val="21"/>
                <w:szCs w:val="21"/>
              </w:rPr>
            </w:pPr>
          </w:p>
        </w:tc>
        <w:tc>
          <w:tcPr>
            <w:tcW w:w="1537" w:type="dxa"/>
          </w:tcPr>
          <w:p w14:paraId="6168267B" w14:textId="1DF4209F" w:rsidR="00027624" w:rsidRPr="00A5403B" w:rsidRDefault="00027624" w:rsidP="00FE671A">
            <w:pPr>
              <w:jc w:val="center"/>
              <w:rPr>
                <w:bCs/>
                <w:sz w:val="21"/>
                <w:szCs w:val="21"/>
              </w:rPr>
            </w:pPr>
          </w:p>
        </w:tc>
      </w:tr>
      <w:tr w:rsidR="00027624" w14:paraId="7CE1B95B" w14:textId="77777777" w:rsidTr="00FE671A">
        <w:tc>
          <w:tcPr>
            <w:tcW w:w="6091" w:type="dxa"/>
          </w:tcPr>
          <w:p w14:paraId="543B3641" w14:textId="5E8ACD5B" w:rsidR="00027624" w:rsidRPr="00DB25CF" w:rsidRDefault="00662405" w:rsidP="00FE671A">
            <w:pPr>
              <w:pStyle w:val="Paragraphedeliste"/>
              <w:numPr>
                <w:ilvl w:val="0"/>
                <w:numId w:val="17"/>
              </w:numPr>
              <w:rPr>
                <w:bCs/>
                <w:sz w:val="21"/>
                <w:szCs w:val="21"/>
              </w:rPr>
            </w:pPr>
            <w:r>
              <w:rPr>
                <w:bCs/>
                <w:sz w:val="21"/>
                <w:szCs w:val="21"/>
              </w:rPr>
              <w:t xml:space="preserve">Port de vêtements de travail adaptés </w:t>
            </w:r>
            <w:r w:rsidR="00027624">
              <w:rPr>
                <w:bCs/>
                <w:sz w:val="21"/>
                <w:szCs w:val="21"/>
              </w:rPr>
              <w:t xml:space="preserve"> </w:t>
            </w:r>
          </w:p>
        </w:tc>
        <w:tc>
          <w:tcPr>
            <w:tcW w:w="1417" w:type="dxa"/>
          </w:tcPr>
          <w:p w14:paraId="7E9D403D" w14:textId="77777777" w:rsidR="00027624" w:rsidRDefault="00027624" w:rsidP="00FE671A">
            <w:pPr>
              <w:jc w:val="center"/>
              <w:rPr>
                <w:b/>
                <w:sz w:val="21"/>
                <w:szCs w:val="21"/>
              </w:rPr>
            </w:pPr>
          </w:p>
        </w:tc>
        <w:tc>
          <w:tcPr>
            <w:tcW w:w="1537" w:type="dxa"/>
          </w:tcPr>
          <w:p w14:paraId="71B66230" w14:textId="399433C0" w:rsidR="00027624" w:rsidRPr="00662405" w:rsidRDefault="00027624" w:rsidP="00FE671A">
            <w:pPr>
              <w:jc w:val="center"/>
              <w:rPr>
                <w:bCs/>
                <w:sz w:val="21"/>
                <w:szCs w:val="21"/>
              </w:rPr>
            </w:pPr>
          </w:p>
        </w:tc>
      </w:tr>
      <w:tr w:rsidR="00027624" w14:paraId="3462DF85" w14:textId="77777777" w:rsidTr="00FE671A">
        <w:tc>
          <w:tcPr>
            <w:tcW w:w="6091" w:type="dxa"/>
          </w:tcPr>
          <w:p w14:paraId="7A90C3E1" w14:textId="77777777" w:rsidR="00027624" w:rsidRDefault="00027624" w:rsidP="00FE671A">
            <w:pPr>
              <w:pStyle w:val="Paragraphedeliste"/>
              <w:numPr>
                <w:ilvl w:val="0"/>
                <w:numId w:val="17"/>
              </w:numPr>
              <w:rPr>
                <w:bCs/>
                <w:sz w:val="21"/>
                <w:szCs w:val="21"/>
              </w:rPr>
            </w:pPr>
            <w:r>
              <w:rPr>
                <w:bCs/>
                <w:sz w:val="21"/>
                <w:szCs w:val="21"/>
              </w:rPr>
              <w:t>Mise à disposition de points d’eau et savon pour lavage des mains</w:t>
            </w:r>
          </w:p>
        </w:tc>
        <w:tc>
          <w:tcPr>
            <w:tcW w:w="1417" w:type="dxa"/>
            <w:vAlign w:val="center"/>
          </w:tcPr>
          <w:p w14:paraId="1EB77744" w14:textId="05922B3D" w:rsidR="00027624" w:rsidRPr="004D2579" w:rsidRDefault="00027624" w:rsidP="00FE671A">
            <w:pPr>
              <w:jc w:val="center"/>
              <w:rPr>
                <w:bCs/>
                <w:sz w:val="21"/>
                <w:szCs w:val="21"/>
              </w:rPr>
            </w:pPr>
          </w:p>
        </w:tc>
        <w:tc>
          <w:tcPr>
            <w:tcW w:w="1537" w:type="dxa"/>
          </w:tcPr>
          <w:p w14:paraId="7F672E29" w14:textId="77777777" w:rsidR="00027624" w:rsidRDefault="00027624" w:rsidP="00FE671A">
            <w:pPr>
              <w:jc w:val="center"/>
              <w:rPr>
                <w:b/>
                <w:sz w:val="21"/>
                <w:szCs w:val="21"/>
              </w:rPr>
            </w:pPr>
          </w:p>
        </w:tc>
      </w:tr>
      <w:tr w:rsidR="00662405" w14:paraId="32A75171" w14:textId="77777777" w:rsidTr="00FE671A">
        <w:tc>
          <w:tcPr>
            <w:tcW w:w="6091" w:type="dxa"/>
          </w:tcPr>
          <w:p w14:paraId="0E9DB3A1" w14:textId="26984484" w:rsidR="00662405" w:rsidRDefault="00662405" w:rsidP="00FE671A">
            <w:pPr>
              <w:pStyle w:val="Paragraphedeliste"/>
              <w:numPr>
                <w:ilvl w:val="0"/>
                <w:numId w:val="17"/>
              </w:numPr>
              <w:rPr>
                <w:bCs/>
                <w:sz w:val="21"/>
                <w:szCs w:val="21"/>
              </w:rPr>
            </w:pPr>
            <w:r>
              <w:rPr>
                <w:bCs/>
                <w:sz w:val="21"/>
                <w:szCs w:val="21"/>
              </w:rPr>
              <w:t>Mise à disposition des Fiches de Données de Sécurité (FDS)</w:t>
            </w:r>
          </w:p>
        </w:tc>
        <w:tc>
          <w:tcPr>
            <w:tcW w:w="1417" w:type="dxa"/>
            <w:vAlign w:val="center"/>
          </w:tcPr>
          <w:p w14:paraId="5300E78D" w14:textId="77777777" w:rsidR="00662405" w:rsidRPr="004D2579" w:rsidRDefault="00662405" w:rsidP="00FE671A">
            <w:pPr>
              <w:jc w:val="center"/>
              <w:rPr>
                <w:bCs/>
                <w:sz w:val="21"/>
                <w:szCs w:val="21"/>
              </w:rPr>
            </w:pPr>
          </w:p>
        </w:tc>
        <w:tc>
          <w:tcPr>
            <w:tcW w:w="1537" w:type="dxa"/>
          </w:tcPr>
          <w:p w14:paraId="64BFF1AC" w14:textId="53917882" w:rsidR="00662405" w:rsidRPr="00662405" w:rsidRDefault="00662405" w:rsidP="00FE671A">
            <w:pPr>
              <w:jc w:val="center"/>
              <w:rPr>
                <w:bCs/>
                <w:sz w:val="21"/>
                <w:szCs w:val="21"/>
              </w:rPr>
            </w:pPr>
          </w:p>
        </w:tc>
      </w:tr>
    </w:tbl>
    <w:p w14:paraId="49F7A505" w14:textId="77777777" w:rsidR="00027624" w:rsidRDefault="00027624" w:rsidP="007A4415">
      <w:pPr>
        <w:spacing w:after="0" w:line="240" w:lineRule="auto"/>
        <w:rPr>
          <w:sz w:val="28"/>
          <w:szCs w:val="28"/>
        </w:rPr>
      </w:pPr>
    </w:p>
    <w:tbl>
      <w:tblPr>
        <w:tblStyle w:val="Grilledutableau"/>
        <w:tblW w:w="0" w:type="auto"/>
        <w:tblLook w:val="04A0" w:firstRow="1" w:lastRow="0" w:firstColumn="1" w:lastColumn="0" w:noHBand="0" w:noVBand="1"/>
      </w:tblPr>
      <w:tblGrid>
        <w:gridCol w:w="6349"/>
        <w:gridCol w:w="1191"/>
        <w:gridCol w:w="1520"/>
      </w:tblGrid>
      <w:tr w:rsidR="00942025" w14:paraId="2FAAC168" w14:textId="77777777" w:rsidTr="00A311A9">
        <w:trPr>
          <w:trHeight w:val="47"/>
        </w:trPr>
        <w:tc>
          <w:tcPr>
            <w:tcW w:w="9060" w:type="dxa"/>
            <w:gridSpan w:val="3"/>
            <w:shd w:val="clear" w:color="auto" w:fill="E7E6E6" w:themeFill="background2"/>
            <w:vAlign w:val="center"/>
          </w:tcPr>
          <w:p w14:paraId="2DB263C8" w14:textId="6CF72CBB" w:rsidR="00942025" w:rsidRDefault="00942025" w:rsidP="00FE671A">
            <w:pPr>
              <w:jc w:val="center"/>
              <w:rPr>
                <w:b/>
                <w:sz w:val="21"/>
                <w:szCs w:val="21"/>
              </w:rPr>
            </w:pPr>
            <w:r>
              <w:rPr>
                <w:b/>
                <w:sz w:val="21"/>
                <w:szCs w:val="21"/>
              </w:rPr>
              <w:t>RISQUE DE CHUTE DE HAUTEUR</w:t>
            </w:r>
          </w:p>
        </w:tc>
      </w:tr>
      <w:tr w:rsidR="00942025" w14:paraId="4A20DC58" w14:textId="77777777" w:rsidTr="00A311A9">
        <w:tc>
          <w:tcPr>
            <w:tcW w:w="9060" w:type="dxa"/>
            <w:gridSpan w:val="3"/>
          </w:tcPr>
          <w:p w14:paraId="24BBD866" w14:textId="39E4A44F" w:rsidR="00942025" w:rsidRDefault="00942025" w:rsidP="00FE671A">
            <w:pPr>
              <w:rPr>
                <w:b/>
                <w:sz w:val="21"/>
                <w:szCs w:val="21"/>
                <w:u w:val="single"/>
              </w:rPr>
            </w:pPr>
            <w:r w:rsidRPr="001A5F7C">
              <w:rPr>
                <w:b/>
                <w:sz w:val="21"/>
                <w:szCs w:val="21"/>
                <w:u w:val="single"/>
              </w:rPr>
              <w:t xml:space="preserve">Phases de travail concernées : </w:t>
            </w:r>
          </w:p>
          <w:p w14:paraId="1121D21A" w14:textId="3EDB5931" w:rsidR="00335AC9" w:rsidRPr="005670BD" w:rsidRDefault="00335AC9" w:rsidP="00FE671A">
            <w:pPr>
              <w:rPr>
                <w:bCs/>
                <w:sz w:val="21"/>
                <w:szCs w:val="21"/>
                <w:highlight w:val="yellow"/>
              </w:rPr>
            </w:pPr>
            <w:r w:rsidRPr="00335AC9">
              <w:rPr>
                <w:bCs/>
                <w:sz w:val="21"/>
                <w:szCs w:val="21"/>
                <w:highlight w:val="yellow"/>
              </w:rPr>
              <w:t>EXEMPLE</w:t>
            </w:r>
            <w:r w:rsidR="005670BD">
              <w:rPr>
                <w:bCs/>
                <w:sz w:val="21"/>
                <w:szCs w:val="21"/>
              </w:rPr>
              <w:t xml:space="preserve"> </w:t>
            </w:r>
            <w:r w:rsidR="005670BD" w:rsidRPr="005670BD">
              <w:rPr>
                <w:bCs/>
                <w:sz w:val="21"/>
                <w:szCs w:val="21"/>
                <w:highlight w:val="yellow"/>
              </w:rPr>
              <w:t xml:space="preserve">[à modifier] </w:t>
            </w:r>
          </w:p>
          <w:p w14:paraId="6303F220" w14:textId="4D2D862B" w:rsidR="00942025" w:rsidRPr="005670BD" w:rsidRDefault="003A52E3" w:rsidP="00FE671A">
            <w:pPr>
              <w:rPr>
                <w:bCs/>
                <w:sz w:val="21"/>
                <w:szCs w:val="21"/>
                <w:highlight w:val="yellow"/>
              </w:rPr>
            </w:pPr>
            <w:r w:rsidRPr="005670BD">
              <w:rPr>
                <w:bCs/>
                <w:sz w:val="21"/>
                <w:szCs w:val="21"/>
                <w:highlight w:val="yellow"/>
              </w:rPr>
              <w:t xml:space="preserve">Montage et démontage de l’échafaudage. </w:t>
            </w:r>
          </w:p>
          <w:p w14:paraId="296CB322" w14:textId="08EF994A" w:rsidR="00942025" w:rsidRPr="001A04A3" w:rsidRDefault="003A52E3" w:rsidP="00FE671A">
            <w:pPr>
              <w:rPr>
                <w:bCs/>
                <w:sz w:val="21"/>
                <w:szCs w:val="21"/>
              </w:rPr>
            </w:pPr>
            <w:r w:rsidRPr="005670BD">
              <w:rPr>
                <w:bCs/>
                <w:sz w:val="21"/>
                <w:szCs w:val="21"/>
                <w:highlight w:val="yellow"/>
              </w:rPr>
              <w:t>Travaux sur façade (piquage du crépi, dégarnissage des joints, rejointoiement à la chaux).</w:t>
            </w:r>
            <w:r>
              <w:rPr>
                <w:bCs/>
                <w:sz w:val="21"/>
                <w:szCs w:val="21"/>
              </w:rPr>
              <w:t xml:space="preserve"> </w:t>
            </w:r>
          </w:p>
        </w:tc>
      </w:tr>
      <w:tr w:rsidR="00942025" w14:paraId="451EC37E" w14:textId="77777777" w:rsidTr="00A311A9">
        <w:trPr>
          <w:trHeight w:val="129"/>
        </w:trPr>
        <w:tc>
          <w:tcPr>
            <w:tcW w:w="6349" w:type="dxa"/>
            <w:vMerge w:val="restart"/>
            <w:vAlign w:val="center"/>
          </w:tcPr>
          <w:p w14:paraId="69B1F043" w14:textId="77777777" w:rsidR="00942025" w:rsidRDefault="00942025" w:rsidP="00FE671A">
            <w:pPr>
              <w:rPr>
                <w:b/>
                <w:sz w:val="21"/>
                <w:szCs w:val="21"/>
              </w:rPr>
            </w:pPr>
            <w:r>
              <w:rPr>
                <w:b/>
                <w:sz w:val="21"/>
                <w:szCs w:val="21"/>
              </w:rPr>
              <w:t xml:space="preserve">Mesures de prévention </w:t>
            </w:r>
          </w:p>
        </w:tc>
        <w:tc>
          <w:tcPr>
            <w:tcW w:w="2711" w:type="dxa"/>
            <w:gridSpan w:val="2"/>
            <w:vAlign w:val="center"/>
          </w:tcPr>
          <w:p w14:paraId="6A5B2170" w14:textId="77777777" w:rsidR="00942025" w:rsidRDefault="00942025" w:rsidP="00FE671A">
            <w:pPr>
              <w:jc w:val="center"/>
              <w:rPr>
                <w:b/>
                <w:sz w:val="21"/>
                <w:szCs w:val="21"/>
              </w:rPr>
            </w:pPr>
            <w:r>
              <w:rPr>
                <w:b/>
                <w:sz w:val="21"/>
                <w:szCs w:val="21"/>
              </w:rPr>
              <w:t>A la charge de</w:t>
            </w:r>
          </w:p>
        </w:tc>
      </w:tr>
      <w:tr w:rsidR="00942025" w14:paraId="2A77AE08" w14:textId="77777777" w:rsidTr="00A311A9">
        <w:tc>
          <w:tcPr>
            <w:tcW w:w="6349" w:type="dxa"/>
            <w:vMerge/>
          </w:tcPr>
          <w:p w14:paraId="483E91A3" w14:textId="77777777" w:rsidR="00942025" w:rsidRDefault="00942025" w:rsidP="00FE671A">
            <w:pPr>
              <w:rPr>
                <w:b/>
                <w:sz w:val="21"/>
                <w:szCs w:val="21"/>
              </w:rPr>
            </w:pPr>
          </w:p>
        </w:tc>
        <w:tc>
          <w:tcPr>
            <w:tcW w:w="1191" w:type="dxa"/>
            <w:vAlign w:val="center"/>
          </w:tcPr>
          <w:p w14:paraId="23660464" w14:textId="77777777" w:rsidR="00942025" w:rsidRDefault="00942025" w:rsidP="00FE671A">
            <w:pPr>
              <w:jc w:val="center"/>
              <w:rPr>
                <w:b/>
                <w:sz w:val="21"/>
                <w:szCs w:val="21"/>
              </w:rPr>
            </w:pPr>
            <w:r>
              <w:rPr>
                <w:b/>
                <w:sz w:val="21"/>
                <w:szCs w:val="21"/>
              </w:rPr>
              <w:t>Collectivité</w:t>
            </w:r>
          </w:p>
        </w:tc>
        <w:tc>
          <w:tcPr>
            <w:tcW w:w="1520" w:type="dxa"/>
            <w:vAlign w:val="center"/>
          </w:tcPr>
          <w:p w14:paraId="1BC33291" w14:textId="77777777" w:rsidR="00942025" w:rsidRDefault="00942025" w:rsidP="00FE671A">
            <w:pPr>
              <w:jc w:val="center"/>
              <w:rPr>
                <w:b/>
                <w:sz w:val="21"/>
                <w:szCs w:val="21"/>
              </w:rPr>
            </w:pPr>
            <w:r>
              <w:rPr>
                <w:b/>
                <w:sz w:val="21"/>
                <w:szCs w:val="21"/>
              </w:rPr>
              <w:t>Entreprise Ext.</w:t>
            </w:r>
          </w:p>
        </w:tc>
      </w:tr>
      <w:tr w:rsidR="00942025" w14:paraId="742779EA" w14:textId="77777777" w:rsidTr="00A311A9">
        <w:tc>
          <w:tcPr>
            <w:tcW w:w="6349" w:type="dxa"/>
          </w:tcPr>
          <w:p w14:paraId="67F6C5CA" w14:textId="2B0F2269" w:rsidR="00942025" w:rsidRPr="00DB25CF" w:rsidRDefault="003A52E3" w:rsidP="00FE671A">
            <w:pPr>
              <w:pStyle w:val="Paragraphedeliste"/>
              <w:numPr>
                <w:ilvl w:val="0"/>
                <w:numId w:val="17"/>
              </w:numPr>
              <w:rPr>
                <w:bCs/>
                <w:sz w:val="21"/>
                <w:szCs w:val="21"/>
              </w:rPr>
            </w:pPr>
            <w:r>
              <w:rPr>
                <w:bCs/>
                <w:sz w:val="21"/>
                <w:szCs w:val="21"/>
              </w:rPr>
              <w:t>Montage et démontage de l’échafaudage conforme par un personnel qualifié</w:t>
            </w:r>
            <w:r w:rsidR="00942025">
              <w:rPr>
                <w:bCs/>
                <w:sz w:val="21"/>
                <w:szCs w:val="21"/>
              </w:rPr>
              <w:t xml:space="preserve">  </w:t>
            </w:r>
          </w:p>
        </w:tc>
        <w:tc>
          <w:tcPr>
            <w:tcW w:w="1191" w:type="dxa"/>
          </w:tcPr>
          <w:p w14:paraId="010EC129" w14:textId="77777777" w:rsidR="00942025" w:rsidRDefault="00942025" w:rsidP="00FE671A">
            <w:pPr>
              <w:jc w:val="center"/>
              <w:rPr>
                <w:b/>
                <w:sz w:val="21"/>
                <w:szCs w:val="21"/>
              </w:rPr>
            </w:pPr>
          </w:p>
        </w:tc>
        <w:tc>
          <w:tcPr>
            <w:tcW w:w="1520" w:type="dxa"/>
            <w:vAlign w:val="center"/>
          </w:tcPr>
          <w:p w14:paraId="2E14EF27" w14:textId="77777777" w:rsidR="00942025" w:rsidRDefault="00942025" w:rsidP="00FE671A">
            <w:pPr>
              <w:jc w:val="center"/>
              <w:rPr>
                <w:b/>
                <w:sz w:val="21"/>
                <w:szCs w:val="21"/>
              </w:rPr>
            </w:pPr>
            <w:r w:rsidRPr="00A5403B">
              <w:rPr>
                <w:bCs/>
                <w:sz w:val="21"/>
                <w:szCs w:val="21"/>
              </w:rPr>
              <w:t>X</w:t>
            </w:r>
          </w:p>
        </w:tc>
      </w:tr>
      <w:tr w:rsidR="00942025" w:rsidRPr="00A5403B" w14:paraId="48C47CCA" w14:textId="77777777" w:rsidTr="00A311A9">
        <w:tc>
          <w:tcPr>
            <w:tcW w:w="6349" w:type="dxa"/>
          </w:tcPr>
          <w:p w14:paraId="297D0E0B" w14:textId="77AD5DE8" w:rsidR="00942025" w:rsidRPr="00DB25CF" w:rsidRDefault="003A52E3" w:rsidP="00FE671A">
            <w:pPr>
              <w:pStyle w:val="Paragraphedeliste"/>
              <w:numPr>
                <w:ilvl w:val="0"/>
                <w:numId w:val="17"/>
              </w:numPr>
              <w:rPr>
                <w:bCs/>
                <w:sz w:val="21"/>
                <w:szCs w:val="21"/>
              </w:rPr>
            </w:pPr>
            <w:r>
              <w:rPr>
                <w:bCs/>
                <w:sz w:val="21"/>
                <w:szCs w:val="21"/>
              </w:rPr>
              <w:t xml:space="preserve">Protection du périmètre sous l’échafaudage (balisage, interdiction d’accès) </w:t>
            </w:r>
            <w:r w:rsidR="00942025">
              <w:rPr>
                <w:bCs/>
                <w:sz w:val="21"/>
                <w:szCs w:val="21"/>
              </w:rPr>
              <w:t xml:space="preserve"> </w:t>
            </w:r>
          </w:p>
        </w:tc>
        <w:tc>
          <w:tcPr>
            <w:tcW w:w="1191" w:type="dxa"/>
          </w:tcPr>
          <w:p w14:paraId="3D9079D0" w14:textId="77777777" w:rsidR="00942025" w:rsidRPr="00A5403B" w:rsidRDefault="00942025" w:rsidP="00FE671A">
            <w:pPr>
              <w:jc w:val="center"/>
              <w:rPr>
                <w:bCs/>
                <w:sz w:val="21"/>
                <w:szCs w:val="21"/>
              </w:rPr>
            </w:pPr>
          </w:p>
        </w:tc>
        <w:tc>
          <w:tcPr>
            <w:tcW w:w="1520" w:type="dxa"/>
          </w:tcPr>
          <w:p w14:paraId="6A9DF4C8" w14:textId="77777777" w:rsidR="00942025" w:rsidRPr="00A5403B" w:rsidRDefault="00942025" w:rsidP="00FE671A">
            <w:pPr>
              <w:jc w:val="center"/>
              <w:rPr>
                <w:bCs/>
                <w:sz w:val="21"/>
                <w:szCs w:val="21"/>
              </w:rPr>
            </w:pPr>
            <w:r w:rsidRPr="00A5403B">
              <w:rPr>
                <w:bCs/>
                <w:sz w:val="21"/>
                <w:szCs w:val="21"/>
              </w:rPr>
              <w:t>X</w:t>
            </w:r>
          </w:p>
        </w:tc>
      </w:tr>
      <w:tr w:rsidR="00942025" w:rsidRPr="00662405" w14:paraId="388CD061" w14:textId="77777777" w:rsidTr="00A311A9">
        <w:tc>
          <w:tcPr>
            <w:tcW w:w="6349" w:type="dxa"/>
          </w:tcPr>
          <w:p w14:paraId="34F42CF2" w14:textId="379C7AFC" w:rsidR="00942025" w:rsidRPr="00DB25CF" w:rsidRDefault="003A52E3" w:rsidP="00FE671A">
            <w:pPr>
              <w:pStyle w:val="Paragraphedeliste"/>
              <w:numPr>
                <w:ilvl w:val="0"/>
                <w:numId w:val="17"/>
              </w:numPr>
              <w:rPr>
                <w:bCs/>
                <w:sz w:val="21"/>
                <w:szCs w:val="21"/>
              </w:rPr>
            </w:pPr>
            <w:r>
              <w:rPr>
                <w:bCs/>
                <w:sz w:val="21"/>
                <w:szCs w:val="21"/>
              </w:rPr>
              <w:t xml:space="preserve">Attestation de formation </w:t>
            </w:r>
            <w:r w:rsidR="001121F0">
              <w:rPr>
                <w:bCs/>
                <w:sz w:val="21"/>
                <w:szCs w:val="21"/>
              </w:rPr>
              <w:t xml:space="preserve">et d’habilitation </w:t>
            </w:r>
            <w:r>
              <w:rPr>
                <w:bCs/>
                <w:sz w:val="21"/>
                <w:szCs w:val="21"/>
              </w:rPr>
              <w:t>au montage et démontage</w:t>
            </w:r>
            <w:r w:rsidR="001121F0">
              <w:rPr>
                <w:bCs/>
                <w:sz w:val="21"/>
                <w:szCs w:val="21"/>
              </w:rPr>
              <w:t xml:space="preserve"> des échafaudages</w:t>
            </w:r>
          </w:p>
        </w:tc>
        <w:tc>
          <w:tcPr>
            <w:tcW w:w="1191" w:type="dxa"/>
          </w:tcPr>
          <w:p w14:paraId="166D1868" w14:textId="77777777" w:rsidR="00942025" w:rsidRDefault="00942025" w:rsidP="00FE671A">
            <w:pPr>
              <w:jc w:val="center"/>
              <w:rPr>
                <w:b/>
                <w:sz w:val="21"/>
                <w:szCs w:val="21"/>
              </w:rPr>
            </w:pPr>
          </w:p>
        </w:tc>
        <w:tc>
          <w:tcPr>
            <w:tcW w:w="1520" w:type="dxa"/>
          </w:tcPr>
          <w:p w14:paraId="724E151C" w14:textId="77777777" w:rsidR="00942025" w:rsidRPr="00662405" w:rsidRDefault="00942025" w:rsidP="00FE671A">
            <w:pPr>
              <w:jc w:val="center"/>
              <w:rPr>
                <w:bCs/>
                <w:sz w:val="21"/>
                <w:szCs w:val="21"/>
              </w:rPr>
            </w:pPr>
            <w:r w:rsidRPr="00662405">
              <w:rPr>
                <w:bCs/>
                <w:sz w:val="21"/>
                <w:szCs w:val="21"/>
              </w:rPr>
              <w:t>X</w:t>
            </w:r>
          </w:p>
        </w:tc>
      </w:tr>
      <w:tr w:rsidR="003A52E3" w:rsidRPr="00662405" w14:paraId="08E300CE" w14:textId="77777777" w:rsidTr="00A311A9">
        <w:tc>
          <w:tcPr>
            <w:tcW w:w="6349" w:type="dxa"/>
          </w:tcPr>
          <w:p w14:paraId="46BD3801" w14:textId="352BEF47" w:rsidR="003A52E3" w:rsidRDefault="003A52E3" w:rsidP="00FE671A">
            <w:pPr>
              <w:pStyle w:val="Paragraphedeliste"/>
              <w:numPr>
                <w:ilvl w:val="0"/>
                <w:numId w:val="17"/>
              </w:numPr>
              <w:rPr>
                <w:bCs/>
                <w:sz w:val="21"/>
                <w:szCs w:val="21"/>
              </w:rPr>
            </w:pPr>
            <w:r>
              <w:rPr>
                <w:bCs/>
                <w:sz w:val="21"/>
                <w:szCs w:val="21"/>
              </w:rPr>
              <w:t>Dernière Vérification Générale Périodique de l’échafaudage</w:t>
            </w:r>
          </w:p>
        </w:tc>
        <w:tc>
          <w:tcPr>
            <w:tcW w:w="1191" w:type="dxa"/>
          </w:tcPr>
          <w:p w14:paraId="641A610B" w14:textId="2E9AF368" w:rsidR="003A52E3" w:rsidRDefault="003A52E3" w:rsidP="00FE671A">
            <w:pPr>
              <w:jc w:val="center"/>
              <w:rPr>
                <w:b/>
                <w:sz w:val="21"/>
                <w:szCs w:val="21"/>
              </w:rPr>
            </w:pPr>
          </w:p>
        </w:tc>
        <w:tc>
          <w:tcPr>
            <w:tcW w:w="1520" w:type="dxa"/>
          </w:tcPr>
          <w:p w14:paraId="6309C54D" w14:textId="2D212146" w:rsidR="003A52E3" w:rsidRPr="00662405" w:rsidRDefault="003A52E3" w:rsidP="00FE671A">
            <w:pPr>
              <w:jc w:val="center"/>
              <w:rPr>
                <w:bCs/>
                <w:sz w:val="21"/>
                <w:szCs w:val="21"/>
              </w:rPr>
            </w:pPr>
            <w:r w:rsidRPr="00662405">
              <w:rPr>
                <w:bCs/>
                <w:sz w:val="21"/>
                <w:szCs w:val="21"/>
              </w:rPr>
              <w:t>X</w:t>
            </w:r>
          </w:p>
        </w:tc>
      </w:tr>
      <w:tr w:rsidR="001121F0" w:rsidRPr="00662405" w14:paraId="54386324" w14:textId="77777777" w:rsidTr="00A311A9">
        <w:tc>
          <w:tcPr>
            <w:tcW w:w="6349" w:type="dxa"/>
          </w:tcPr>
          <w:p w14:paraId="3D7206F8" w14:textId="0202A40E" w:rsidR="001121F0" w:rsidRDefault="00A857C8" w:rsidP="00FE671A">
            <w:pPr>
              <w:pStyle w:val="Paragraphedeliste"/>
              <w:numPr>
                <w:ilvl w:val="0"/>
                <w:numId w:val="17"/>
              </w:numPr>
              <w:rPr>
                <w:bCs/>
                <w:sz w:val="21"/>
                <w:szCs w:val="21"/>
              </w:rPr>
            </w:pPr>
            <w:r>
              <w:rPr>
                <w:bCs/>
                <w:sz w:val="21"/>
                <w:szCs w:val="21"/>
              </w:rPr>
              <w:t>Vérification quotidienne de l’état de conservation avant utilisation de l’échafaudage</w:t>
            </w:r>
          </w:p>
        </w:tc>
        <w:tc>
          <w:tcPr>
            <w:tcW w:w="1191" w:type="dxa"/>
          </w:tcPr>
          <w:p w14:paraId="5A821CF4" w14:textId="77777777" w:rsidR="001121F0" w:rsidRDefault="001121F0" w:rsidP="00FE671A">
            <w:pPr>
              <w:jc w:val="center"/>
              <w:rPr>
                <w:b/>
                <w:sz w:val="21"/>
                <w:szCs w:val="21"/>
              </w:rPr>
            </w:pPr>
          </w:p>
        </w:tc>
        <w:tc>
          <w:tcPr>
            <w:tcW w:w="1520" w:type="dxa"/>
            <w:vAlign w:val="center"/>
          </w:tcPr>
          <w:p w14:paraId="4C9D93B5" w14:textId="55137F2E" w:rsidR="001121F0" w:rsidRPr="00662405" w:rsidRDefault="00A857C8" w:rsidP="00A857C8">
            <w:pPr>
              <w:jc w:val="center"/>
              <w:rPr>
                <w:bCs/>
                <w:sz w:val="21"/>
                <w:szCs w:val="21"/>
              </w:rPr>
            </w:pPr>
            <w:r w:rsidRPr="00662405">
              <w:rPr>
                <w:bCs/>
                <w:sz w:val="21"/>
                <w:szCs w:val="21"/>
              </w:rPr>
              <w:t>X</w:t>
            </w:r>
          </w:p>
        </w:tc>
      </w:tr>
      <w:tr w:rsidR="002B4A3C" w:rsidRPr="00662405" w14:paraId="3CDC2FB0" w14:textId="77777777" w:rsidTr="00A311A9">
        <w:tc>
          <w:tcPr>
            <w:tcW w:w="6349" w:type="dxa"/>
          </w:tcPr>
          <w:p w14:paraId="1D617099" w14:textId="0CCD438A" w:rsidR="002B4A3C" w:rsidRDefault="002B4A3C" w:rsidP="002B4A3C">
            <w:pPr>
              <w:pStyle w:val="Paragraphedeliste"/>
              <w:numPr>
                <w:ilvl w:val="0"/>
                <w:numId w:val="17"/>
              </w:numPr>
              <w:rPr>
                <w:bCs/>
                <w:sz w:val="21"/>
                <w:szCs w:val="21"/>
              </w:rPr>
            </w:pPr>
            <w:r>
              <w:rPr>
                <w:bCs/>
                <w:sz w:val="21"/>
                <w:szCs w:val="21"/>
              </w:rPr>
              <w:t xml:space="preserve">Port d’équipements de protection individuelle (casque, chaussures de sécurité, gants si manutention…) </w:t>
            </w:r>
          </w:p>
        </w:tc>
        <w:tc>
          <w:tcPr>
            <w:tcW w:w="1191" w:type="dxa"/>
          </w:tcPr>
          <w:p w14:paraId="3E295734" w14:textId="77777777" w:rsidR="002B4A3C" w:rsidRDefault="002B4A3C" w:rsidP="002B4A3C">
            <w:pPr>
              <w:jc w:val="center"/>
              <w:rPr>
                <w:b/>
                <w:sz w:val="21"/>
                <w:szCs w:val="21"/>
              </w:rPr>
            </w:pPr>
          </w:p>
        </w:tc>
        <w:tc>
          <w:tcPr>
            <w:tcW w:w="1520" w:type="dxa"/>
            <w:vAlign w:val="center"/>
          </w:tcPr>
          <w:p w14:paraId="53033384" w14:textId="39A4B3D0" w:rsidR="002B4A3C" w:rsidRPr="00662405" w:rsidRDefault="002B4A3C" w:rsidP="002B4A3C">
            <w:pPr>
              <w:jc w:val="center"/>
              <w:rPr>
                <w:bCs/>
                <w:sz w:val="21"/>
                <w:szCs w:val="21"/>
              </w:rPr>
            </w:pPr>
            <w:r>
              <w:rPr>
                <w:bCs/>
                <w:sz w:val="21"/>
                <w:szCs w:val="21"/>
              </w:rPr>
              <w:t>X</w:t>
            </w:r>
          </w:p>
        </w:tc>
      </w:tr>
    </w:tbl>
    <w:p w14:paraId="2221A65C" w14:textId="77777777" w:rsidR="00423BFF" w:rsidRDefault="00423BFF">
      <w:r>
        <w:br w:type="page"/>
      </w:r>
    </w:p>
    <w:tbl>
      <w:tblPr>
        <w:tblStyle w:val="Grilledutableau"/>
        <w:tblW w:w="0" w:type="auto"/>
        <w:tblLook w:val="04A0" w:firstRow="1" w:lastRow="0" w:firstColumn="1" w:lastColumn="0" w:noHBand="0" w:noVBand="1"/>
      </w:tblPr>
      <w:tblGrid>
        <w:gridCol w:w="6091"/>
        <w:gridCol w:w="1417"/>
        <w:gridCol w:w="1537"/>
      </w:tblGrid>
      <w:tr w:rsidR="001D52D5" w14:paraId="6D384E18" w14:textId="77777777" w:rsidTr="00A311A9">
        <w:trPr>
          <w:trHeight w:val="47"/>
        </w:trPr>
        <w:tc>
          <w:tcPr>
            <w:tcW w:w="9045" w:type="dxa"/>
            <w:gridSpan w:val="3"/>
            <w:shd w:val="clear" w:color="auto" w:fill="E7E6E6" w:themeFill="background2"/>
            <w:vAlign w:val="center"/>
          </w:tcPr>
          <w:p w14:paraId="17CB4C3C" w14:textId="6E85E7FC" w:rsidR="001D52D5" w:rsidRDefault="001D52D5" w:rsidP="00FE671A">
            <w:pPr>
              <w:jc w:val="center"/>
              <w:rPr>
                <w:b/>
                <w:sz w:val="21"/>
                <w:szCs w:val="21"/>
              </w:rPr>
            </w:pPr>
            <w:r>
              <w:rPr>
                <w:b/>
                <w:sz w:val="21"/>
                <w:szCs w:val="21"/>
              </w:rPr>
              <w:lastRenderedPageBreak/>
              <w:t xml:space="preserve">RISQUE DE CHUTE DE </w:t>
            </w:r>
            <w:r w:rsidR="002B4A3C">
              <w:rPr>
                <w:b/>
                <w:sz w:val="21"/>
                <w:szCs w:val="21"/>
              </w:rPr>
              <w:t>PLAIN-PIED</w:t>
            </w:r>
          </w:p>
        </w:tc>
      </w:tr>
      <w:tr w:rsidR="001D52D5" w14:paraId="0A79CF36" w14:textId="77777777" w:rsidTr="00A311A9">
        <w:tc>
          <w:tcPr>
            <w:tcW w:w="9045" w:type="dxa"/>
            <w:gridSpan w:val="3"/>
          </w:tcPr>
          <w:p w14:paraId="11A1C012" w14:textId="176EFEA2" w:rsidR="001D52D5" w:rsidRPr="00A311A9" w:rsidRDefault="001D52D5" w:rsidP="00FE671A">
            <w:pPr>
              <w:rPr>
                <w:b/>
                <w:sz w:val="21"/>
                <w:szCs w:val="21"/>
                <w:u w:val="single"/>
              </w:rPr>
            </w:pPr>
            <w:r w:rsidRPr="001A5F7C">
              <w:rPr>
                <w:b/>
                <w:sz w:val="21"/>
                <w:szCs w:val="21"/>
                <w:u w:val="single"/>
              </w:rPr>
              <w:t xml:space="preserve">Phases de travail concernées : </w:t>
            </w:r>
          </w:p>
          <w:p w14:paraId="2337B042" w14:textId="77777777" w:rsidR="00335AC9" w:rsidRDefault="00335AC9" w:rsidP="00976433">
            <w:pPr>
              <w:rPr>
                <w:bCs/>
                <w:sz w:val="21"/>
                <w:szCs w:val="21"/>
              </w:rPr>
            </w:pPr>
          </w:p>
          <w:p w14:paraId="617192C9" w14:textId="77777777" w:rsidR="00335AC9" w:rsidRDefault="00335AC9" w:rsidP="00976433">
            <w:pPr>
              <w:rPr>
                <w:bCs/>
                <w:sz w:val="21"/>
                <w:szCs w:val="21"/>
              </w:rPr>
            </w:pPr>
          </w:p>
          <w:p w14:paraId="52FE8D26" w14:textId="2A718E6C" w:rsidR="00976433" w:rsidRPr="00A311A9" w:rsidRDefault="00976433" w:rsidP="00976433">
            <w:pPr>
              <w:rPr>
                <w:bCs/>
                <w:sz w:val="21"/>
                <w:szCs w:val="21"/>
              </w:rPr>
            </w:pPr>
            <w:r w:rsidRPr="00976433">
              <w:rPr>
                <w:bCs/>
                <w:sz w:val="21"/>
                <w:szCs w:val="21"/>
              </w:rPr>
              <w:t xml:space="preserve"> </w:t>
            </w:r>
          </w:p>
        </w:tc>
      </w:tr>
      <w:tr w:rsidR="001D52D5" w14:paraId="4D362790" w14:textId="77777777" w:rsidTr="00A311A9">
        <w:trPr>
          <w:trHeight w:val="129"/>
        </w:trPr>
        <w:tc>
          <w:tcPr>
            <w:tcW w:w="6091" w:type="dxa"/>
            <w:vMerge w:val="restart"/>
            <w:vAlign w:val="center"/>
          </w:tcPr>
          <w:p w14:paraId="7E0F0D60" w14:textId="77777777" w:rsidR="001D52D5" w:rsidRDefault="001D52D5" w:rsidP="00FE671A">
            <w:pPr>
              <w:rPr>
                <w:b/>
                <w:sz w:val="21"/>
                <w:szCs w:val="21"/>
              </w:rPr>
            </w:pPr>
            <w:r>
              <w:rPr>
                <w:b/>
                <w:sz w:val="21"/>
                <w:szCs w:val="21"/>
              </w:rPr>
              <w:t xml:space="preserve">Mesures de prévention </w:t>
            </w:r>
          </w:p>
        </w:tc>
        <w:tc>
          <w:tcPr>
            <w:tcW w:w="2954" w:type="dxa"/>
            <w:gridSpan w:val="2"/>
            <w:vAlign w:val="center"/>
          </w:tcPr>
          <w:p w14:paraId="22811603" w14:textId="77777777" w:rsidR="001D52D5" w:rsidRDefault="001D52D5" w:rsidP="00FE671A">
            <w:pPr>
              <w:jc w:val="center"/>
              <w:rPr>
                <w:b/>
                <w:sz w:val="21"/>
                <w:szCs w:val="21"/>
              </w:rPr>
            </w:pPr>
            <w:r>
              <w:rPr>
                <w:b/>
                <w:sz w:val="21"/>
                <w:szCs w:val="21"/>
              </w:rPr>
              <w:t>A la charge de</w:t>
            </w:r>
          </w:p>
        </w:tc>
      </w:tr>
      <w:tr w:rsidR="001D52D5" w14:paraId="6E0026D6" w14:textId="77777777" w:rsidTr="00A311A9">
        <w:tc>
          <w:tcPr>
            <w:tcW w:w="6091" w:type="dxa"/>
            <w:vMerge/>
          </w:tcPr>
          <w:p w14:paraId="31989B2D" w14:textId="77777777" w:rsidR="001D52D5" w:rsidRDefault="001D52D5" w:rsidP="00FE671A">
            <w:pPr>
              <w:rPr>
                <w:b/>
                <w:sz w:val="21"/>
                <w:szCs w:val="21"/>
              </w:rPr>
            </w:pPr>
          </w:p>
        </w:tc>
        <w:tc>
          <w:tcPr>
            <w:tcW w:w="1417" w:type="dxa"/>
            <w:vAlign w:val="center"/>
          </w:tcPr>
          <w:p w14:paraId="4685DB59" w14:textId="77777777" w:rsidR="001D52D5" w:rsidRDefault="001D52D5" w:rsidP="00FE671A">
            <w:pPr>
              <w:jc w:val="center"/>
              <w:rPr>
                <w:b/>
                <w:sz w:val="21"/>
                <w:szCs w:val="21"/>
              </w:rPr>
            </w:pPr>
            <w:r>
              <w:rPr>
                <w:b/>
                <w:sz w:val="21"/>
                <w:szCs w:val="21"/>
              </w:rPr>
              <w:t>Collectivité</w:t>
            </w:r>
          </w:p>
        </w:tc>
        <w:tc>
          <w:tcPr>
            <w:tcW w:w="1537" w:type="dxa"/>
            <w:vAlign w:val="center"/>
          </w:tcPr>
          <w:p w14:paraId="183CC28C" w14:textId="77777777" w:rsidR="001D52D5" w:rsidRDefault="001D52D5" w:rsidP="00FE671A">
            <w:pPr>
              <w:jc w:val="center"/>
              <w:rPr>
                <w:b/>
                <w:sz w:val="21"/>
                <w:szCs w:val="21"/>
              </w:rPr>
            </w:pPr>
            <w:r>
              <w:rPr>
                <w:b/>
                <w:sz w:val="21"/>
                <w:szCs w:val="21"/>
              </w:rPr>
              <w:t>Entreprise Ext.</w:t>
            </w:r>
          </w:p>
        </w:tc>
      </w:tr>
      <w:tr w:rsidR="001D52D5" w14:paraId="1C6BD776" w14:textId="77777777" w:rsidTr="00A311A9">
        <w:tc>
          <w:tcPr>
            <w:tcW w:w="6091" w:type="dxa"/>
          </w:tcPr>
          <w:p w14:paraId="16DEBF81" w14:textId="0BE2E62C" w:rsidR="001D52D5" w:rsidRPr="00DB25CF" w:rsidRDefault="00976433" w:rsidP="00FE671A">
            <w:pPr>
              <w:pStyle w:val="Paragraphedeliste"/>
              <w:numPr>
                <w:ilvl w:val="0"/>
                <w:numId w:val="17"/>
              </w:numPr>
              <w:rPr>
                <w:bCs/>
                <w:sz w:val="21"/>
                <w:szCs w:val="21"/>
              </w:rPr>
            </w:pPr>
            <w:r>
              <w:rPr>
                <w:bCs/>
                <w:sz w:val="21"/>
                <w:szCs w:val="21"/>
              </w:rPr>
              <w:t>Port de chaussures de sécurité</w:t>
            </w:r>
          </w:p>
        </w:tc>
        <w:tc>
          <w:tcPr>
            <w:tcW w:w="1417" w:type="dxa"/>
          </w:tcPr>
          <w:p w14:paraId="7A6570BB" w14:textId="77777777" w:rsidR="001D52D5" w:rsidRDefault="001D52D5" w:rsidP="00FE671A">
            <w:pPr>
              <w:jc w:val="center"/>
              <w:rPr>
                <w:b/>
                <w:sz w:val="21"/>
                <w:szCs w:val="21"/>
              </w:rPr>
            </w:pPr>
          </w:p>
        </w:tc>
        <w:tc>
          <w:tcPr>
            <w:tcW w:w="1537" w:type="dxa"/>
            <w:vAlign w:val="center"/>
          </w:tcPr>
          <w:p w14:paraId="20A2B0F8" w14:textId="5D1902C8" w:rsidR="001D52D5" w:rsidRDefault="001D52D5" w:rsidP="00FE671A">
            <w:pPr>
              <w:jc w:val="center"/>
              <w:rPr>
                <w:b/>
                <w:sz w:val="21"/>
                <w:szCs w:val="21"/>
              </w:rPr>
            </w:pPr>
          </w:p>
        </w:tc>
      </w:tr>
      <w:tr w:rsidR="001D52D5" w:rsidRPr="00A5403B" w14:paraId="4A3ECD79" w14:textId="77777777" w:rsidTr="00A311A9">
        <w:tc>
          <w:tcPr>
            <w:tcW w:w="6091" w:type="dxa"/>
            <w:tcBorders>
              <w:bottom w:val="single" w:sz="4" w:space="0" w:color="auto"/>
            </w:tcBorders>
          </w:tcPr>
          <w:p w14:paraId="70359AA3" w14:textId="4FC54DC0" w:rsidR="001D52D5" w:rsidRPr="00DB25CF" w:rsidRDefault="00976433" w:rsidP="00FE671A">
            <w:pPr>
              <w:pStyle w:val="Paragraphedeliste"/>
              <w:numPr>
                <w:ilvl w:val="0"/>
                <w:numId w:val="17"/>
              </w:numPr>
              <w:rPr>
                <w:bCs/>
                <w:sz w:val="21"/>
                <w:szCs w:val="21"/>
              </w:rPr>
            </w:pPr>
            <w:r>
              <w:rPr>
                <w:bCs/>
                <w:sz w:val="21"/>
                <w:szCs w:val="21"/>
              </w:rPr>
              <w:t xml:space="preserve">Maintien des allées dégagées et balisage des zones encombrées </w:t>
            </w:r>
          </w:p>
        </w:tc>
        <w:tc>
          <w:tcPr>
            <w:tcW w:w="1417" w:type="dxa"/>
            <w:tcBorders>
              <w:bottom w:val="single" w:sz="4" w:space="0" w:color="auto"/>
            </w:tcBorders>
          </w:tcPr>
          <w:p w14:paraId="537A5813" w14:textId="77777777" w:rsidR="001D52D5" w:rsidRPr="00A5403B" w:rsidRDefault="001D52D5" w:rsidP="00FE671A">
            <w:pPr>
              <w:jc w:val="center"/>
              <w:rPr>
                <w:bCs/>
                <w:sz w:val="21"/>
                <w:szCs w:val="21"/>
              </w:rPr>
            </w:pPr>
          </w:p>
        </w:tc>
        <w:tc>
          <w:tcPr>
            <w:tcW w:w="1537" w:type="dxa"/>
            <w:tcBorders>
              <w:bottom w:val="single" w:sz="4" w:space="0" w:color="auto"/>
            </w:tcBorders>
          </w:tcPr>
          <w:p w14:paraId="1791AA4B" w14:textId="238CA3BA" w:rsidR="001D52D5" w:rsidRPr="00A5403B" w:rsidRDefault="001D52D5" w:rsidP="00FE671A">
            <w:pPr>
              <w:jc w:val="center"/>
              <w:rPr>
                <w:bCs/>
                <w:sz w:val="21"/>
                <w:szCs w:val="21"/>
              </w:rPr>
            </w:pPr>
          </w:p>
        </w:tc>
      </w:tr>
      <w:tr w:rsidR="001D52D5" w:rsidRPr="00662405" w14:paraId="4158FD77" w14:textId="77777777" w:rsidTr="00A311A9">
        <w:tc>
          <w:tcPr>
            <w:tcW w:w="6091" w:type="dxa"/>
            <w:tcBorders>
              <w:bottom w:val="single" w:sz="4" w:space="0" w:color="auto"/>
            </w:tcBorders>
          </w:tcPr>
          <w:p w14:paraId="665D66B5" w14:textId="307EE1C4" w:rsidR="001D52D5" w:rsidRPr="00DB25CF" w:rsidRDefault="00976433" w:rsidP="00FE671A">
            <w:pPr>
              <w:pStyle w:val="Paragraphedeliste"/>
              <w:numPr>
                <w:ilvl w:val="0"/>
                <w:numId w:val="17"/>
              </w:numPr>
              <w:rPr>
                <w:bCs/>
                <w:sz w:val="21"/>
                <w:szCs w:val="21"/>
              </w:rPr>
            </w:pPr>
            <w:r>
              <w:rPr>
                <w:bCs/>
                <w:sz w:val="21"/>
                <w:szCs w:val="21"/>
              </w:rPr>
              <w:t>Nettoyage régulier des gravats et matériaux au sol</w:t>
            </w:r>
          </w:p>
        </w:tc>
        <w:tc>
          <w:tcPr>
            <w:tcW w:w="1417" w:type="dxa"/>
            <w:tcBorders>
              <w:bottom w:val="single" w:sz="4" w:space="0" w:color="auto"/>
            </w:tcBorders>
          </w:tcPr>
          <w:p w14:paraId="283A2019" w14:textId="77777777" w:rsidR="001D52D5" w:rsidRDefault="001D52D5" w:rsidP="00FE671A">
            <w:pPr>
              <w:jc w:val="center"/>
              <w:rPr>
                <w:b/>
                <w:sz w:val="21"/>
                <w:szCs w:val="21"/>
              </w:rPr>
            </w:pPr>
          </w:p>
        </w:tc>
        <w:tc>
          <w:tcPr>
            <w:tcW w:w="1537" w:type="dxa"/>
            <w:tcBorders>
              <w:bottom w:val="single" w:sz="4" w:space="0" w:color="auto"/>
            </w:tcBorders>
          </w:tcPr>
          <w:p w14:paraId="58EE199A" w14:textId="6571CDB7" w:rsidR="001D52D5" w:rsidRPr="00662405" w:rsidRDefault="001D52D5" w:rsidP="00FE671A">
            <w:pPr>
              <w:jc w:val="center"/>
              <w:rPr>
                <w:bCs/>
                <w:sz w:val="21"/>
                <w:szCs w:val="21"/>
              </w:rPr>
            </w:pPr>
          </w:p>
        </w:tc>
      </w:tr>
    </w:tbl>
    <w:p w14:paraId="3C90BDBA" w14:textId="77777777" w:rsidR="001D52D5" w:rsidRDefault="001D52D5" w:rsidP="007A4415">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166"/>
        <w:gridCol w:w="1417"/>
        <w:gridCol w:w="1537"/>
      </w:tblGrid>
      <w:tr w:rsidR="00A311A9" w14:paraId="0F70939D" w14:textId="77777777" w:rsidTr="008C66F6">
        <w:trPr>
          <w:trHeight w:val="47"/>
        </w:trPr>
        <w:tc>
          <w:tcPr>
            <w:tcW w:w="9120" w:type="dxa"/>
            <w:gridSpan w:val="3"/>
            <w:shd w:val="clear" w:color="auto" w:fill="E7E6E6" w:themeFill="background2"/>
            <w:vAlign w:val="center"/>
          </w:tcPr>
          <w:p w14:paraId="2F3B4270" w14:textId="77777777" w:rsidR="00A311A9" w:rsidRDefault="00A311A9" w:rsidP="008C66F6">
            <w:pPr>
              <w:jc w:val="center"/>
              <w:rPr>
                <w:b/>
                <w:sz w:val="21"/>
                <w:szCs w:val="21"/>
              </w:rPr>
            </w:pPr>
            <w:r>
              <w:rPr>
                <w:b/>
                <w:sz w:val="21"/>
                <w:szCs w:val="21"/>
              </w:rPr>
              <w:t>RISQUE DE CHUTE D’OBJETS</w:t>
            </w:r>
          </w:p>
        </w:tc>
      </w:tr>
      <w:tr w:rsidR="00A311A9" w14:paraId="4682AE05" w14:textId="77777777" w:rsidTr="008C66F6">
        <w:tc>
          <w:tcPr>
            <w:tcW w:w="9120" w:type="dxa"/>
            <w:gridSpan w:val="3"/>
          </w:tcPr>
          <w:p w14:paraId="41CCE4E2" w14:textId="182B39E3" w:rsidR="00A311A9" w:rsidRPr="00A311A9" w:rsidRDefault="00A311A9" w:rsidP="008C66F6">
            <w:pPr>
              <w:rPr>
                <w:b/>
                <w:sz w:val="21"/>
                <w:szCs w:val="21"/>
                <w:u w:val="single"/>
              </w:rPr>
            </w:pPr>
            <w:r w:rsidRPr="001A5F7C">
              <w:rPr>
                <w:b/>
                <w:sz w:val="21"/>
                <w:szCs w:val="21"/>
                <w:u w:val="single"/>
              </w:rPr>
              <w:t xml:space="preserve">Phases de travail concernées : </w:t>
            </w:r>
          </w:p>
          <w:p w14:paraId="2BC13FE2" w14:textId="77777777" w:rsidR="00A311A9" w:rsidRDefault="00A311A9" w:rsidP="00335AC9">
            <w:pPr>
              <w:rPr>
                <w:bCs/>
                <w:sz w:val="21"/>
                <w:szCs w:val="21"/>
              </w:rPr>
            </w:pPr>
          </w:p>
          <w:p w14:paraId="631C0F45" w14:textId="59EDD9B1" w:rsidR="00335AC9" w:rsidRPr="00335AC9" w:rsidRDefault="00335AC9" w:rsidP="00335AC9">
            <w:pPr>
              <w:rPr>
                <w:bCs/>
                <w:sz w:val="21"/>
                <w:szCs w:val="21"/>
              </w:rPr>
            </w:pPr>
          </w:p>
        </w:tc>
      </w:tr>
      <w:tr w:rsidR="00A311A9" w14:paraId="7C3DFA80" w14:textId="77777777" w:rsidTr="008C66F6">
        <w:trPr>
          <w:trHeight w:val="129"/>
        </w:trPr>
        <w:tc>
          <w:tcPr>
            <w:tcW w:w="6166" w:type="dxa"/>
            <w:vMerge w:val="restart"/>
            <w:vAlign w:val="center"/>
          </w:tcPr>
          <w:p w14:paraId="1E5ADB7F" w14:textId="77777777" w:rsidR="00A311A9" w:rsidRDefault="00A311A9" w:rsidP="008C66F6">
            <w:pPr>
              <w:rPr>
                <w:b/>
                <w:sz w:val="21"/>
                <w:szCs w:val="21"/>
              </w:rPr>
            </w:pPr>
            <w:r>
              <w:rPr>
                <w:b/>
                <w:sz w:val="21"/>
                <w:szCs w:val="21"/>
              </w:rPr>
              <w:t xml:space="preserve">Mesures de prévention </w:t>
            </w:r>
          </w:p>
        </w:tc>
        <w:tc>
          <w:tcPr>
            <w:tcW w:w="2954" w:type="dxa"/>
            <w:gridSpan w:val="2"/>
            <w:vAlign w:val="center"/>
          </w:tcPr>
          <w:p w14:paraId="1EA35D46" w14:textId="77777777" w:rsidR="00A311A9" w:rsidRDefault="00A311A9" w:rsidP="008C66F6">
            <w:pPr>
              <w:jc w:val="center"/>
              <w:rPr>
                <w:b/>
                <w:sz w:val="21"/>
                <w:szCs w:val="21"/>
              </w:rPr>
            </w:pPr>
            <w:r>
              <w:rPr>
                <w:b/>
                <w:sz w:val="21"/>
                <w:szCs w:val="21"/>
              </w:rPr>
              <w:t>A la charge de</w:t>
            </w:r>
          </w:p>
        </w:tc>
      </w:tr>
      <w:tr w:rsidR="00A311A9" w14:paraId="01101BB6" w14:textId="77777777" w:rsidTr="008C66F6">
        <w:tc>
          <w:tcPr>
            <w:tcW w:w="6166" w:type="dxa"/>
            <w:vMerge/>
          </w:tcPr>
          <w:p w14:paraId="70C009EA" w14:textId="77777777" w:rsidR="00A311A9" w:rsidRDefault="00A311A9" w:rsidP="008C66F6">
            <w:pPr>
              <w:rPr>
                <w:b/>
                <w:sz w:val="21"/>
                <w:szCs w:val="21"/>
              </w:rPr>
            </w:pPr>
          </w:p>
        </w:tc>
        <w:tc>
          <w:tcPr>
            <w:tcW w:w="1417" w:type="dxa"/>
            <w:vAlign w:val="center"/>
          </w:tcPr>
          <w:p w14:paraId="12495B4F" w14:textId="77777777" w:rsidR="00A311A9" w:rsidRDefault="00A311A9" w:rsidP="008C66F6">
            <w:pPr>
              <w:jc w:val="center"/>
              <w:rPr>
                <w:b/>
                <w:sz w:val="21"/>
                <w:szCs w:val="21"/>
              </w:rPr>
            </w:pPr>
            <w:r>
              <w:rPr>
                <w:b/>
                <w:sz w:val="21"/>
                <w:szCs w:val="21"/>
              </w:rPr>
              <w:t>Collectivité</w:t>
            </w:r>
          </w:p>
        </w:tc>
        <w:tc>
          <w:tcPr>
            <w:tcW w:w="1537" w:type="dxa"/>
            <w:vAlign w:val="center"/>
          </w:tcPr>
          <w:p w14:paraId="23409E92" w14:textId="77777777" w:rsidR="00A311A9" w:rsidRDefault="00A311A9" w:rsidP="008C66F6">
            <w:pPr>
              <w:jc w:val="center"/>
              <w:rPr>
                <w:b/>
                <w:sz w:val="21"/>
                <w:szCs w:val="21"/>
              </w:rPr>
            </w:pPr>
            <w:r>
              <w:rPr>
                <w:b/>
                <w:sz w:val="21"/>
                <w:szCs w:val="21"/>
              </w:rPr>
              <w:t>Entreprise Ext.</w:t>
            </w:r>
          </w:p>
        </w:tc>
      </w:tr>
      <w:tr w:rsidR="00A311A9" w14:paraId="58B76D24" w14:textId="77777777" w:rsidTr="008C66F6">
        <w:tc>
          <w:tcPr>
            <w:tcW w:w="6166" w:type="dxa"/>
          </w:tcPr>
          <w:p w14:paraId="6203D255" w14:textId="77777777" w:rsidR="00A311A9" w:rsidRPr="00DB25CF" w:rsidRDefault="00A311A9" w:rsidP="008C66F6">
            <w:pPr>
              <w:pStyle w:val="Paragraphedeliste"/>
              <w:numPr>
                <w:ilvl w:val="0"/>
                <w:numId w:val="17"/>
              </w:numPr>
              <w:rPr>
                <w:bCs/>
                <w:sz w:val="21"/>
                <w:szCs w:val="21"/>
              </w:rPr>
            </w:pPr>
            <w:r>
              <w:rPr>
                <w:bCs/>
                <w:sz w:val="21"/>
                <w:szCs w:val="21"/>
              </w:rPr>
              <w:t xml:space="preserve">Port obligatoire du casque de sécurité  </w:t>
            </w:r>
          </w:p>
        </w:tc>
        <w:tc>
          <w:tcPr>
            <w:tcW w:w="1417" w:type="dxa"/>
          </w:tcPr>
          <w:p w14:paraId="47A8F014" w14:textId="77777777" w:rsidR="00A311A9" w:rsidRDefault="00A311A9" w:rsidP="008C66F6">
            <w:pPr>
              <w:jc w:val="center"/>
              <w:rPr>
                <w:b/>
                <w:sz w:val="21"/>
                <w:szCs w:val="21"/>
              </w:rPr>
            </w:pPr>
          </w:p>
        </w:tc>
        <w:tc>
          <w:tcPr>
            <w:tcW w:w="1537" w:type="dxa"/>
            <w:vAlign w:val="center"/>
          </w:tcPr>
          <w:p w14:paraId="370F1578" w14:textId="2FBC8643" w:rsidR="00A311A9" w:rsidRDefault="00A311A9" w:rsidP="008C66F6">
            <w:pPr>
              <w:jc w:val="center"/>
              <w:rPr>
                <w:b/>
                <w:sz w:val="21"/>
                <w:szCs w:val="21"/>
              </w:rPr>
            </w:pPr>
          </w:p>
        </w:tc>
      </w:tr>
      <w:tr w:rsidR="00A311A9" w:rsidRPr="00A5403B" w14:paraId="163A5691" w14:textId="77777777" w:rsidTr="008C66F6">
        <w:tc>
          <w:tcPr>
            <w:tcW w:w="6166" w:type="dxa"/>
          </w:tcPr>
          <w:p w14:paraId="0FE2E209" w14:textId="77777777" w:rsidR="00A311A9" w:rsidRPr="00DB25CF" w:rsidRDefault="00A311A9" w:rsidP="008C66F6">
            <w:pPr>
              <w:pStyle w:val="Paragraphedeliste"/>
              <w:numPr>
                <w:ilvl w:val="0"/>
                <w:numId w:val="17"/>
              </w:numPr>
              <w:rPr>
                <w:bCs/>
                <w:sz w:val="21"/>
                <w:szCs w:val="21"/>
              </w:rPr>
            </w:pPr>
            <w:r>
              <w:rPr>
                <w:bCs/>
                <w:sz w:val="21"/>
                <w:szCs w:val="21"/>
              </w:rPr>
              <w:t xml:space="preserve">Protection du périmètre sous l’échafaudage (balisage, interdiction d’accès)  </w:t>
            </w:r>
          </w:p>
        </w:tc>
        <w:tc>
          <w:tcPr>
            <w:tcW w:w="1417" w:type="dxa"/>
          </w:tcPr>
          <w:p w14:paraId="0E063296" w14:textId="77777777" w:rsidR="00A311A9" w:rsidRPr="00A5403B" w:rsidRDefault="00A311A9" w:rsidP="008C66F6">
            <w:pPr>
              <w:jc w:val="center"/>
              <w:rPr>
                <w:bCs/>
                <w:sz w:val="21"/>
                <w:szCs w:val="21"/>
              </w:rPr>
            </w:pPr>
          </w:p>
        </w:tc>
        <w:tc>
          <w:tcPr>
            <w:tcW w:w="1537" w:type="dxa"/>
          </w:tcPr>
          <w:p w14:paraId="1ECF6AA1" w14:textId="6E7784EA" w:rsidR="00A311A9" w:rsidRPr="00A5403B" w:rsidRDefault="00A311A9" w:rsidP="008C66F6">
            <w:pPr>
              <w:jc w:val="center"/>
              <w:rPr>
                <w:bCs/>
                <w:sz w:val="21"/>
                <w:szCs w:val="21"/>
              </w:rPr>
            </w:pPr>
          </w:p>
        </w:tc>
      </w:tr>
      <w:tr w:rsidR="00A311A9" w:rsidRPr="00662405" w14:paraId="55F1994D" w14:textId="77777777" w:rsidTr="008C66F6">
        <w:tc>
          <w:tcPr>
            <w:tcW w:w="6166" w:type="dxa"/>
          </w:tcPr>
          <w:p w14:paraId="5717B55E" w14:textId="42F18E4B" w:rsidR="00A311A9" w:rsidRPr="00DB25CF" w:rsidRDefault="00A311A9" w:rsidP="008C66F6">
            <w:pPr>
              <w:pStyle w:val="Paragraphedeliste"/>
              <w:numPr>
                <w:ilvl w:val="0"/>
                <w:numId w:val="17"/>
              </w:numPr>
              <w:rPr>
                <w:bCs/>
                <w:sz w:val="21"/>
                <w:szCs w:val="21"/>
              </w:rPr>
            </w:pPr>
            <w:r>
              <w:rPr>
                <w:bCs/>
                <w:sz w:val="21"/>
                <w:szCs w:val="21"/>
              </w:rPr>
              <w:t>Veiller à l’installation effective de garde-corps</w:t>
            </w:r>
            <w:r w:rsidR="00F14944">
              <w:rPr>
                <w:bCs/>
                <w:sz w:val="21"/>
                <w:szCs w:val="21"/>
              </w:rPr>
              <w:t xml:space="preserve"> et d’un double plateau</w:t>
            </w:r>
            <w:r>
              <w:rPr>
                <w:bCs/>
                <w:sz w:val="21"/>
                <w:szCs w:val="21"/>
              </w:rPr>
              <w:t xml:space="preserve"> sur l’échafaudage </w:t>
            </w:r>
          </w:p>
        </w:tc>
        <w:tc>
          <w:tcPr>
            <w:tcW w:w="1417" w:type="dxa"/>
          </w:tcPr>
          <w:p w14:paraId="4395B5EF" w14:textId="77777777" w:rsidR="00A311A9" w:rsidRDefault="00A311A9" w:rsidP="008C66F6">
            <w:pPr>
              <w:jc w:val="center"/>
              <w:rPr>
                <w:b/>
                <w:sz w:val="21"/>
                <w:szCs w:val="21"/>
              </w:rPr>
            </w:pPr>
          </w:p>
        </w:tc>
        <w:tc>
          <w:tcPr>
            <w:tcW w:w="1537" w:type="dxa"/>
          </w:tcPr>
          <w:p w14:paraId="6171630B" w14:textId="7A32F745" w:rsidR="00A311A9" w:rsidRPr="00662405" w:rsidRDefault="00A311A9" w:rsidP="008C66F6">
            <w:pPr>
              <w:jc w:val="center"/>
              <w:rPr>
                <w:bCs/>
                <w:sz w:val="21"/>
                <w:szCs w:val="21"/>
              </w:rPr>
            </w:pPr>
          </w:p>
        </w:tc>
      </w:tr>
    </w:tbl>
    <w:p w14:paraId="0A8BC618" w14:textId="77777777" w:rsidR="00A311A9" w:rsidRDefault="00A311A9" w:rsidP="007A4415">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166"/>
        <w:gridCol w:w="1417"/>
        <w:gridCol w:w="1537"/>
      </w:tblGrid>
      <w:tr w:rsidR="00A05409" w14:paraId="2B342827" w14:textId="77777777" w:rsidTr="00FE671A">
        <w:trPr>
          <w:trHeight w:val="47"/>
        </w:trPr>
        <w:tc>
          <w:tcPr>
            <w:tcW w:w="9120" w:type="dxa"/>
            <w:gridSpan w:val="3"/>
            <w:shd w:val="clear" w:color="auto" w:fill="E7E6E6" w:themeFill="background2"/>
            <w:vAlign w:val="center"/>
          </w:tcPr>
          <w:p w14:paraId="7D25B8EC" w14:textId="3BDACC2D" w:rsidR="00A05409" w:rsidRDefault="00A05409" w:rsidP="00FE671A">
            <w:pPr>
              <w:jc w:val="center"/>
              <w:rPr>
                <w:b/>
                <w:sz w:val="21"/>
                <w:szCs w:val="21"/>
              </w:rPr>
            </w:pPr>
            <w:r>
              <w:rPr>
                <w:b/>
                <w:sz w:val="21"/>
                <w:szCs w:val="21"/>
              </w:rPr>
              <w:t>RISQUE DE COUPURES</w:t>
            </w:r>
          </w:p>
        </w:tc>
      </w:tr>
      <w:tr w:rsidR="00A05409" w14:paraId="74FA7099" w14:textId="77777777" w:rsidTr="00FE671A">
        <w:tc>
          <w:tcPr>
            <w:tcW w:w="9120" w:type="dxa"/>
            <w:gridSpan w:val="3"/>
          </w:tcPr>
          <w:p w14:paraId="791BDA4C" w14:textId="4D58734F" w:rsidR="00A05409" w:rsidRPr="00A311A9" w:rsidRDefault="00A05409" w:rsidP="00FE671A">
            <w:pPr>
              <w:rPr>
                <w:b/>
                <w:sz w:val="21"/>
                <w:szCs w:val="21"/>
                <w:u w:val="single"/>
              </w:rPr>
            </w:pPr>
            <w:r w:rsidRPr="001A5F7C">
              <w:rPr>
                <w:b/>
                <w:sz w:val="21"/>
                <w:szCs w:val="21"/>
                <w:u w:val="single"/>
              </w:rPr>
              <w:t xml:space="preserve">Phases de travail concernées : </w:t>
            </w:r>
          </w:p>
          <w:p w14:paraId="5531DD0F" w14:textId="3FC3292E" w:rsidR="00A05409" w:rsidRPr="00335AC9" w:rsidRDefault="00A05409" w:rsidP="00335AC9">
            <w:pPr>
              <w:rPr>
                <w:sz w:val="21"/>
                <w:szCs w:val="21"/>
              </w:rPr>
            </w:pPr>
          </w:p>
        </w:tc>
      </w:tr>
      <w:tr w:rsidR="00A05409" w14:paraId="2CCBADA5" w14:textId="77777777" w:rsidTr="00FE671A">
        <w:trPr>
          <w:trHeight w:val="129"/>
        </w:trPr>
        <w:tc>
          <w:tcPr>
            <w:tcW w:w="6166" w:type="dxa"/>
            <w:vMerge w:val="restart"/>
            <w:vAlign w:val="center"/>
          </w:tcPr>
          <w:p w14:paraId="46BE89DA" w14:textId="77777777" w:rsidR="00A05409" w:rsidRDefault="00A05409" w:rsidP="00FE671A">
            <w:pPr>
              <w:rPr>
                <w:b/>
                <w:sz w:val="21"/>
                <w:szCs w:val="21"/>
              </w:rPr>
            </w:pPr>
            <w:r>
              <w:rPr>
                <w:b/>
                <w:sz w:val="21"/>
                <w:szCs w:val="21"/>
              </w:rPr>
              <w:t xml:space="preserve">Mesures de prévention </w:t>
            </w:r>
          </w:p>
        </w:tc>
        <w:tc>
          <w:tcPr>
            <w:tcW w:w="2954" w:type="dxa"/>
            <w:gridSpan w:val="2"/>
            <w:vAlign w:val="center"/>
          </w:tcPr>
          <w:p w14:paraId="16BB5C2B" w14:textId="77777777" w:rsidR="00A05409" w:rsidRDefault="00A05409" w:rsidP="00FE671A">
            <w:pPr>
              <w:jc w:val="center"/>
              <w:rPr>
                <w:b/>
                <w:sz w:val="21"/>
                <w:szCs w:val="21"/>
              </w:rPr>
            </w:pPr>
            <w:r>
              <w:rPr>
                <w:b/>
                <w:sz w:val="21"/>
                <w:szCs w:val="21"/>
              </w:rPr>
              <w:t>A la charge de</w:t>
            </w:r>
          </w:p>
        </w:tc>
      </w:tr>
      <w:tr w:rsidR="00A05409" w14:paraId="7EE75AB1" w14:textId="77777777" w:rsidTr="00FE671A">
        <w:tc>
          <w:tcPr>
            <w:tcW w:w="6166" w:type="dxa"/>
            <w:vMerge/>
          </w:tcPr>
          <w:p w14:paraId="1CD16C7C" w14:textId="77777777" w:rsidR="00A05409" w:rsidRDefault="00A05409" w:rsidP="00FE671A">
            <w:pPr>
              <w:rPr>
                <w:b/>
                <w:sz w:val="21"/>
                <w:szCs w:val="21"/>
              </w:rPr>
            </w:pPr>
          </w:p>
        </w:tc>
        <w:tc>
          <w:tcPr>
            <w:tcW w:w="1417" w:type="dxa"/>
            <w:vAlign w:val="center"/>
          </w:tcPr>
          <w:p w14:paraId="293B86D9" w14:textId="77777777" w:rsidR="00A05409" w:rsidRDefault="00A05409" w:rsidP="00FE671A">
            <w:pPr>
              <w:jc w:val="center"/>
              <w:rPr>
                <w:b/>
                <w:sz w:val="21"/>
                <w:szCs w:val="21"/>
              </w:rPr>
            </w:pPr>
            <w:r>
              <w:rPr>
                <w:b/>
                <w:sz w:val="21"/>
                <w:szCs w:val="21"/>
              </w:rPr>
              <w:t>Collectivité</w:t>
            </w:r>
          </w:p>
        </w:tc>
        <w:tc>
          <w:tcPr>
            <w:tcW w:w="1537" w:type="dxa"/>
            <w:vAlign w:val="center"/>
          </w:tcPr>
          <w:p w14:paraId="6BB0F657" w14:textId="77777777" w:rsidR="00A05409" w:rsidRDefault="00A05409" w:rsidP="00FE671A">
            <w:pPr>
              <w:jc w:val="center"/>
              <w:rPr>
                <w:b/>
                <w:sz w:val="21"/>
                <w:szCs w:val="21"/>
              </w:rPr>
            </w:pPr>
            <w:r>
              <w:rPr>
                <w:b/>
                <w:sz w:val="21"/>
                <w:szCs w:val="21"/>
              </w:rPr>
              <w:t>Entreprise Ext.</w:t>
            </w:r>
          </w:p>
        </w:tc>
      </w:tr>
      <w:tr w:rsidR="00A05409" w14:paraId="05B7882A" w14:textId="77777777" w:rsidTr="00FE671A">
        <w:tc>
          <w:tcPr>
            <w:tcW w:w="6166" w:type="dxa"/>
          </w:tcPr>
          <w:p w14:paraId="0C8F3882" w14:textId="5FC7AAA9" w:rsidR="00A05409" w:rsidRPr="00DB25CF" w:rsidRDefault="00A05409" w:rsidP="00FE671A">
            <w:pPr>
              <w:pStyle w:val="Paragraphedeliste"/>
              <w:numPr>
                <w:ilvl w:val="0"/>
                <w:numId w:val="17"/>
              </w:numPr>
              <w:rPr>
                <w:bCs/>
                <w:sz w:val="21"/>
                <w:szCs w:val="21"/>
              </w:rPr>
            </w:pPr>
            <w:r>
              <w:rPr>
                <w:bCs/>
                <w:sz w:val="21"/>
                <w:szCs w:val="21"/>
              </w:rPr>
              <w:t xml:space="preserve">Port de gants de protection adaptés   </w:t>
            </w:r>
          </w:p>
        </w:tc>
        <w:tc>
          <w:tcPr>
            <w:tcW w:w="1417" w:type="dxa"/>
          </w:tcPr>
          <w:p w14:paraId="6D777E9C" w14:textId="77777777" w:rsidR="00A05409" w:rsidRDefault="00A05409" w:rsidP="00FE671A">
            <w:pPr>
              <w:jc w:val="center"/>
              <w:rPr>
                <w:b/>
                <w:sz w:val="21"/>
                <w:szCs w:val="21"/>
              </w:rPr>
            </w:pPr>
          </w:p>
        </w:tc>
        <w:tc>
          <w:tcPr>
            <w:tcW w:w="1537" w:type="dxa"/>
            <w:vAlign w:val="center"/>
          </w:tcPr>
          <w:p w14:paraId="1C410708" w14:textId="1045126C" w:rsidR="00A05409" w:rsidRDefault="00A05409" w:rsidP="00FE671A">
            <w:pPr>
              <w:jc w:val="center"/>
              <w:rPr>
                <w:b/>
                <w:sz w:val="21"/>
                <w:szCs w:val="21"/>
              </w:rPr>
            </w:pPr>
          </w:p>
        </w:tc>
      </w:tr>
      <w:tr w:rsidR="00A05409" w:rsidRPr="00A5403B" w14:paraId="05F8EDC1" w14:textId="77777777" w:rsidTr="00FE671A">
        <w:tc>
          <w:tcPr>
            <w:tcW w:w="6166" w:type="dxa"/>
          </w:tcPr>
          <w:p w14:paraId="6CEF66F5" w14:textId="2463A533" w:rsidR="00A05409" w:rsidRPr="00DB25CF" w:rsidRDefault="005F5D19" w:rsidP="00FE671A">
            <w:pPr>
              <w:pStyle w:val="Paragraphedeliste"/>
              <w:numPr>
                <w:ilvl w:val="0"/>
                <w:numId w:val="17"/>
              </w:numPr>
              <w:rPr>
                <w:bCs/>
                <w:sz w:val="21"/>
                <w:szCs w:val="21"/>
              </w:rPr>
            </w:pPr>
            <w:r>
              <w:rPr>
                <w:bCs/>
                <w:sz w:val="21"/>
                <w:szCs w:val="21"/>
              </w:rPr>
              <w:t xml:space="preserve">Utilisation d’outils en bon état de fonctionnement et adaptés </w:t>
            </w:r>
            <w:r w:rsidR="00A05409">
              <w:rPr>
                <w:bCs/>
                <w:sz w:val="21"/>
                <w:szCs w:val="21"/>
              </w:rPr>
              <w:t xml:space="preserve">  </w:t>
            </w:r>
          </w:p>
        </w:tc>
        <w:tc>
          <w:tcPr>
            <w:tcW w:w="1417" w:type="dxa"/>
          </w:tcPr>
          <w:p w14:paraId="374DAB95" w14:textId="77777777" w:rsidR="00A05409" w:rsidRPr="00A5403B" w:rsidRDefault="00A05409" w:rsidP="00FE671A">
            <w:pPr>
              <w:jc w:val="center"/>
              <w:rPr>
                <w:bCs/>
                <w:sz w:val="21"/>
                <w:szCs w:val="21"/>
              </w:rPr>
            </w:pPr>
          </w:p>
        </w:tc>
        <w:tc>
          <w:tcPr>
            <w:tcW w:w="1537" w:type="dxa"/>
          </w:tcPr>
          <w:p w14:paraId="39BC403B" w14:textId="44E0728E" w:rsidR="00A05409" w:rsidRPr="00A5403B" w:rsidRDefault="00A05409" w:rsidP="00FE671A">
            <w:pPr>
              <w:jc w:val="center"/>
              <w:rPr>
                <w:bCs/>
                <w:sz w:val="21"/>
                <w:szCs w:val="21"/>
              </w:rPr>
            </w:pPr>
          </w:p>
        </w:tc>
      </w:tr>
    </w:tbl>
    <w:p w14:paraId="25511D93" w14:textId="77777777" w:rsidR="00976433" w:rsidRDefault="00976433" w:rsidP="007A4415">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307"/>
        <w:gridCol w:w="1276"/>
        <w:gridCol w:w="1537"/>
      </w:tblGrid>
      <w:tr w:rsidR="005F5D19" w14:paraId="494F09A4" w14:textId="77777777" w:rsidTr="00FE671A">
        <w:trPr>
          <w:trHeight w:val="47"/>
        </w:trPr>
        <w:tc>
          <w:tcPr>
            <w:tcW w:w="9120" w:type="dxa"/>
            <w:gridSpan w:val="3"/>
            <w:shd w:val="clear" w:color="auto" w:fill="E7E6E6" w:themeFill="background2"/>
            <w:vAlign w:val="center"/>
          </w:tcPr>
          <w:p w14:paraId="77EFE5C7" w14:textId="0C454645" w:rsidR="005F5D19" w:rsidRDefault="005F5D19" w:rsidP="00FE671A">
            <w:pPr>
              <w:jc w:val="center"/>
              <w:rPr>
                <w:b/>
                <w:sz w:val="21"/>
                <w:szCs w:val="21"/>
              </w:rPr>
            </w:pPr>
            <w:r>
              <w:rPr>
                <w:b/>
                <w:sz w:val="21"/>
                <w:szCs w:val="21"/>
              </w:rPr>
              <w:t>RISQUE DE PROJECTION</w:t>
            </w:r>
          </w:p>
        </w:tc>
      </w:tr>
      <w:tr w:rsidR="005F5D19" w14:paraId="41685F4C" w14:textId="77777777" w:rsidTr="00FE671A">
        <w:tc>
          <w:tcPr>
            <w:tcW w:w="9120" w:type="dxa"/>
            <w:gridSpan w:val="3"/>
          </w:tcPr>
          <w:p w14:paraId="7831A647" w14:textId="77777777" w:rsidR="005F5D19" w:rsidRPr="001A5F7C" w:rsidRDefault="005F5D19" w:rsidP="00FE671A">
            <w:pPr>
              <w:rPr>
                <w:b/>
                <w:sz w:val="21"/>
                <w:szCs w:val="21"/>
                <w:u w:val="single"/>
              </w:rPr>
            </w:pPr>
            <w:r w:rsidRPr="001A5F7C">
              <w:rPr>
                <w:b/>
                <w:sz w:val="21"/>
                <w:szCs w:val="21"/>
                <w:u w:val="single"/>
              </w:rPr>
              <w:t xml:space="preserve">Phases de travail concernées : </w:t>
            </w:r>
          </w:p>
          <w:p w14:paraId="23C4D97F" w14:textId="77777777" w:rsidR="005F5D19" w:rsidRPr="005F5D19" w:rsidRDefault="005F5D19" w:rsidP="00FE671A">
            <w:pPr>
              <w:rPr>
                <w:b/>
                <w:sz w:val="8"/>
                <w:szCs w:val="8"/>
              </w:rPr>
            </w:pPr>
          </w:p>
          <w:p w14:paraId="18C7BB47" w14:textId="77777777" w:rsidR="005F5D19" w:rsidRPr="00335AC9" w:rsidRDefault="005F5D19" w:rsidP="00335AC9">
            <w:pPr>
              <w:rPr>
                <w:b/>
                <w:sz w:val="12"/>
                <w:szCs w:val="12"/>
              </w:rPr>
            </w:pPr>
          </w:p>
        </w:tc>
      </w:tr>
      <w:tr w:rsidR="005F5D19" w14:paraId="088C26AD" w14:textId="77777777" w:rsidTr="00DC33E0">
        <w:trPr>
          <w:trHeight w:val="129"/>
        </w:trPr>
        <w:tc>
          <w:tcPr>
            <w:tcW w:w="6307" w:type="dxa"/>
            <w:vMerge w:val="restart"/>
            <w:vAlign w:val="center"/>
          </w:tcPr>
          <w:p w14:paraId="5C1CAB8B" w14:textId="77777777" w:rsidR="005F5D19" w:rsidRDefault="005F5D19" w:rsidP="00FE671A">
            <w:pPr>
              <w:rPr>
                <w:b/>
                <w:sz w:val="21"/>
                <w:szCs w:val="21"/>
              </w:rPr>
            </w:pPr>
            <w:r>
              <w:rPr>
                <w:b/>
                <w:sz w:val="21"/>
                <w:szCs w:val="21"/>
              </w:rPr>
              <w:t xml:space="preserve">Mesures de prévention </w:t>
            </w:r>
          </w:p>
        </w:tc>
        <w:tc>
          <w:tcPr>
            <w:tcW w:w="2813" w:type="dxa"/>
            <w:gridSpan w:val="2"/>
            <w:vAlign w:val="center"/>
          </w:tcPr>
          <w:p w14:paraId="52EDD188" w14:textId="77777777" w:rsidR="005F5D19" w:rsidRDefault="005F5D19" w:rsidP="00FE671A">
            <w:pPr>
              <w:jc w:val="center"/>
              <w:rPr>
                <w:b/>
                <w:sz w:val="21"/>
                <w:szCs w:val="21"/>
              </w:rPr>
            </w:pPr>
            <w:r>
              <w:rPr>
                <w:b/>
                <w:sz w:val="21"/>
                <w:szCs w:val="21"/>
              </w:rPr>
              <w:t>A la charge de</w:t>
            </w:r>
          </w:p>
        </w:tc>
      </w:tr>
      <w:tr w:rsidR="005F5D19" w14:paraId="0320D863" w14:textId="77777777" w:rsidTr="00DC33E0">
        <w:tc>
          <w:tcPr>
            <w:tcW w:w="6307" w:type="dxa"/>
            <w:vMerge/>
          </w:tcPr>
          <w:p w14:paraId="03B46D47" w14:textId="77777777" w:rsidR="005F5D19" w:rsidRDefault="005F5D19" w:rsidP="00FE671A">
            <w:pPr>
              <w:rPr>
                <w:b/>
                <w:sz w:val="21"/>
                <w:szCs w:val="21"/>
              </w:rPr>
            </w:pPr>
          </w:p>
        </w:tc>
        <w:tc>
          <w:tcPr>
            <w:tcW w:w="1276" w:type="dxa"/>
            <w:vAlign w:val="center"/>
          </w:tcPr>
          <w:p w14:paraId="3BD0F9A3" w14:textId="77777777" w:rsidR="005F5D19" w:rsidRDefault="005F5D19" w:rsidP="00FE671A">
            <w:pPr>
              <w:jc w:val="center"/>
              <w:rPr>
                <w:b/>
                <w:sz w:val="21"/>
                <w:szCs w:val="21"/>
              </w:rPr>
            </w:pPr>
            <w:r>
              <w:rPr>
                <w:b/>
                <w:sz w:val="21"/>
                <w:szCs w:val="21"/>
              </w:rPr>
              <w:t>Collectivité</w:t>
            </w:r>
          </w:p>
        </w:tc>
        <w:tc>
          <w:tcPr>
            <w:tcW w:w="1537" w:type="dxa"/>
            <w:vAlign w:val="center"/>
          </w:tcPr>
          <w:p w14:paraId="5B05A892" w14:textId="77777777" w:rsidR="005F5D19" w:rsidRDefault="005F5D19" w:rsidP="00FE671A">
            <w:pPr>
              <w:jc w:val="center"/>
              <w:rPr>
                <w:b/>
                <w:sz w:val="21"/>
                <w:szCs w:val="21"/>
              </w:rPr>
            </w:pPr>
            <w:r>
              <w:rPr>
                <w:b/>
                <w:sz w:val="21"/>
                <w:szCs w:val="21"/>
              </w:rPr>
              <w:t>Entreprise Ext.</w:t>
            </w:r>
          </w:p>
        </w:tc>
      </w:tr>
      <w:tr w:rsidR="005F5D19" w14:paraId="32DFDA97" w14:textId="77777777" w:rsidTr="00DC33E0">
        <w:tc>
          <w:tcPr>
            <w:tcW w:w="6307" w:type="dxa"/>
          </w:tcPr>
          <w:p w14:paraId="1E19FE4C" w14:textId="32BD05C4" w:rsidR="005F5D19" w:rsidRPr="00DB25CF" w:rsidRDefault="005F5D19" w:rsidP="00FE671A">
            <w:pPr>
              <w:pStyle w:val="Paragraphedeliste"/>
              <w:numPr>
                <w:ilvl w:val="0"/>
                <w:numId w:val="17"/>
              </w:numPr>
              <w:rPr>
                <w:bCs/>
                <w:sz w:val="21"/>
                <w:szCs w:val="21"/>
              </w:rPr>
            </w:pPr>
            <w:r>
              <w:rPr>
                <w:bCs/>
                <w:sz w:val="21"/>
                <w:szCs w:val="21"/>
              </w:rPr>
              <w:t xml:space="preserve">Port de lunettes ou visières de protection   </w:t>
            </w:r>
          </w:p>
        </w:tc>
        <w:tc>
          <w:tcPr>
            <w:tcW w:w="1276" w:type="dxa"/>
          </w:tcPr>
          <w:p w14:paraId="663D6328" w14:textId="77777777" w:rsidR="005F5D19" w:rsidRDefault="005F5D19" w:rsidP="00FE671A">
            <w:pPr>
              <w:jc w:val="center"/>
              <w:rPr>
                <w:b/>
                <w:sz w:val="21"/>
                <w:szCs w:val="21"/>
              </w:rPr>
            </w:pPr>
          </w:p>
        </w:tc>
        <w:tc>
          <w:tcPr>
            <w:tcW w:w="1537" w:type="dxa"/>
            <w:vAlign w:val="center"/>
          </w:tcPr>
          <w:p w14:paraId="5C11D331" w14:textId="51B6FB74" w:rsidR="005F5D19" w:rsidRDefault="005F5D19" w:rsidP="00FE671A">
            <w:pPr>
              <w:jc w:val="center"/>
              <w:rPr>
                <w:b/>
                <w:sz w:val="21"/>
                <w:szCs w:val="21"/>
              </w:rPr>
            </w:pPr>
          </w:p>
        </w:tc>
      </w:tr>
      <w:tr w:rsidR="005F5D19" w:rsidRPr="00A5403B" w14:paraId="2C14082F" w14:textId="77777777" w:rsidTr="00DC33E0">
        <w:tc>
          <w:tcPr>
            <w:tcW w:w="6307" w:type="dxa"/>
          </w:tcPr>
          <w:p w14:paraId="50D199E3" w14:textId="4E3CDC64" w:rsidR="005F5D19" w:rsidRPr="00DB25CF" w:rsidRDefault="005F5D19" w:rsidP="00FE671A">
            <w:pPr>
              <w:pStyle w:val="Paragraphedeliste"/>
              <w:numPr>
                <w:ilvl w:val="0"/>
                <w:numId w:val="17"/>
              </w:numPr>
              <w:rPr>
                <w:bCs/>
                <w:sz w:val="21"/>
                <w:szCs w:val="21"/>
              </w:rPr>
            </w:pPr>
            <w:r>
              <w:rPr>
                <w:bCs/>
                <w:sz w:val="21"/>
                <w:szCs w:val="21"/>
              </w:rPr>
              <w:t>Port de masque anti-poussières</w:t>
            </w:r>
          </w:p>
        </w:tc>
        <w:tc>
          <w:tcPr>
            <w:tcW w:w="1276" w:type="dxa"/>
          </w:tcPr>
          <w:p w14:paraId="14097ACD" w14:textId="77777777" w:rsidR="005F5D19" w:rsidRPr="00A5403B" w:rsidRDefault="005F5D19" w:rsidP="00FE671A">
            <w:pPr>
              <w:jc w:val="center"/>
              <w:rPr>
                <w:bCs/>
                <w:sz w:val="21"/>
                <w:szCs w:val="21"/>
              </w:rPr>
            </w:pPr>
          </w:p>
        </w:tc>
        <w:tc>
          <w:tcPr>
            <w:tcW w:w="1537" w:type="dxa"/>
          </w:tcPr>
          <w:p w14:paraId="4AB8BC13" w14:textId="73D9831B" w:rsidR="005F5D19" w:rsidRPr="00A5403B" w:rsidRDefault="005F5D19" w:rsidP="00FE671A">
            <w:pPr>
              <w:jc w:val="center"/>
              <w:rPr>
                <w:bCs/>
                <w:sz w:val="21"/>
                <w:szCs w:val="21"/>
              </w:rPr>
            </w:pPr>
          </w:p>
        </w:tc>
      </w:tr>
      <w:tr w:rsidR="005F5D19" w:rsidRPr="00662405" w14:paraId="720FBA4E" w14:textId="77777777" w:rsidTr="00DC33E0">
        <w:tc>
          <w:tcPr>
            <w:tcW w:w="6307" w:type="dxa"/>
          </w:tcPr>
          <w:p w14:paraId="178AC067" w14:textId="5DBDE668" w:rsidR="005F5D19" w:rsidRPr="00DB25CF" w:rsidRDefault="005F5D19" w:rsidP="00FE671A">
            <w:pPr>
              <w:pStyle w:val="Paragraphedeliste"/>
              <w:numPr>
                <w:ilvl w:val="0"/>
                <w:numId w:val="17"/>
              </w:numPr>
              <w:rPr>
                <w:bCs/>
                <w:sz w:val="21"/>
                <w:szCs w:val="21"/>
              </w:rPr>
            </w:pPr>
            <w:r>
              <w:rPr>
                <w:bCs/>
                <w:sz w:val="21"/>
                <w:szCs w:val="21"/>
              </w:rPr>
              <w:t xml:space="preserve">Port de vêtements de travail adaptés </w:t>
            </w:r>
          </w:p>
        </w:tc>
        <w:tc>
          <w:tcPr>
            <w:tcW w:w="1276" w:type="dxa"/>
          </w:tcPr>
          <w:p w14:paraId="4103F447" w14:textId="77777777" w:rsidR="005F5D19" w:rsidRDefault="005F5D19" w:rsidP="00FE671A">
            <w:pPr>
              <w:jc w:val="center"/>
              <w:rPr>
                <w:b/>
                <w:sz w:val="21"/>
                <w:szCs w:val="21"/>
              </w:rPr>
            </w:pPr>
          </w:p>
        </w:tc>
        <w:tc>
          <w:tcPr>
            <w:tcW w:w="1537" w:type="dxa"/>
          </w:tcPr>
          <w:p w14:paraId="4FBF1EDC" w14:textId="7A878736" w:rsidR="005F5D19" w:rsidRPr="00662405" w:rsidRDefault="005F5D19" w:rsidP="00FE671A">
            <w:pPr>
              <w:jc w:val="center"/>
              <w:rPr>
                <w:bCs/>
                <w:sz w:val="21"/>
                <w:szCs w:val="21"/>
              </w:rPr>
            </w:pPr>
          </w:p>
        </w:tc>
      </w:tr>
      <w:tr w:rsidR="00DC33E0" w:rsidRPr="00662405" w14:paraId="12073628" w14:textId="77777777" w:rsidTr="00DC33E0">
        <w:tc>
          <w:tcPr>
            <w:tcW w:w="6307" w:type="dxa"/>
          </w:tcPr>
          <w:p w14:paraId="15BAB402" w14:textId="594AFDD7" w:rsidR="00DC33E0" w:rsidRDefault="00DC33E0" w:rsidP="00FE671A">
            <w:pPr>
              <w:pStyle w:val="Paragraphedeliste"/>
              <w:numPr>
                <w:ilvl w:val="0"/>
                <w:numId w:val="17"/>
              </w:numPr>
              <w:rPr>
                <w:bCs/>
                <w:sz w:val="21"/>
                <w:szCs w:val="21"/>
              </w:rPr>
            </w:pPr>
            <w:r>
              <w:rPr>
                <w:bCs/>
                <w:sz w:val="21"/>
                <w:szCs w:val="21"/>
              </w:rPr>
              <w:t>Installation d’une bâche de protection (sol et surface latérale)</w:t>
            </w:r>
          </w:p>
        </w:tc>
        <w:tc>
          <w:tcPr>
            <w:tcW w:w="1276" w:type="dxa"/>
          </w:tcPr>
          <w:p w14:paraId="36985FC8" w14:textId="77777777" w:rsidR="00DC33E0" w:rsidRDefault="00DC33E0" w:rsidP="00FE671A">
            <w:pPr>
              <w:jc w:val="center"/>
              <w:rPr>
                <w:b/>
                <w:sz w:val="21"/>
                <w:szCs w:val="21"/>
              </w:rPr>
            </w:pPr>
          </w:p>
        </w:tc>
        <w:tc>
          <w:tcPr>
            <w:tcW w:w="1537" w:type="dxa"/>
          </w:tcPr>
          <w:p w14:paraId="0E9F5832" w14:textId="3C5B0BBE" w:rsidR="00DC33E0" w:rsidRPr="00662405" w:rsidRDefault="00DC33E0" w:rsidP="00FE671A">
            <w:pPr>
              <w:jc w:val="center"/>
              <w:rPr>
                <w:bCs/>
                <w:sz w:val="21"/>
                <w:szCs w:val="21"/>
              </w:rPr>
            </w:pPr>
          </w:p>
        </w:tc>
      </w:tr>
    </w:tbl>
    <w:p w14:paraId="2AFCDAC8" w14:textId="77777777" w:rsidR="00DC33E0" w:rsidRDefault="00DC33E0" w:rsidP="005F5D19">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307"/>
        <w:gridCol w:w="1276"/>
        <w:gridCol w:w="1537"/>
      </w:tblGrid>
      <w:tr w:rsidR="005F5D19" w14:paraId="581E1A6C" w14:textId="77777777" w:rsidTr="00FE671A">
        <w:trPr>
          <w:trHeight w:val="47"/>
        </w:trPr>
        <w:tc>
          <w:tcPr>
            <w:tcW w:w="9120" w:type="dxa"/>
            <w:gridSpan w:val="3"/>
            <w:shd w:val="clear" w:color="auto" w:fill="E7E6E6" w:themeFill="background2"/>
            <w:vAlign w:val="center"/>
          </w:tcPr>
          <w:p w14:paraId="4936D88B" w14:textId="58CCE9E7" w:rsidR="005F5D19" w:rsidRDefault="005F5D19" w:rsidP="00FE671A">
            <w:pPr>
              <w:jc w:val="center"/>
              <w:rPr>
                <w:b/>
                <w:sz w:val="21"/>
                <w:szCs w:val="21"/>
              </w:rPr>
            </w:pPr>
            <w:r>
              <w:rPr>
                <w:b/>
                <w:sz w:val="21"/>
                <w:szCs w:val="21"/>
              </w:rPr>
              <w:t>RISQUE DE BRULURE</w:t>
            </w:r>
          </w:p>
        </w:tc>
      </w:tr>
      <w:tr w:rsidR="005F5D19" w:rsidRPr="00A05409" w14:paraId="46B54E16" w14:textId="77777777" w:rsidTr="00FE671A">
        <w:tc>
          <w:tcPr>
            <w:tcW w:w="9120" w:type="dxa"/>
            <w:gridSpan w:val="3"/>
          </w:tcPr>
          <w:p w14:paraId="15E8777B" w14:textId="77777777" w:rsidR="005F5D19" w:rsidRPr="001A5F7C" w:rsidRDefault="005F5D19" w:rsidP="00FE671A">
            <w:pPr>
              <w:rPr>
                <w:b/>
                <w:sz w:val="21"/>
                <w:szCs w:val="21"/>
                <w:u w:val="single"/>
              </w:rPr>
            </w:pPr>
            <w:r w:rsidRPr="001A5F7C">
              <w:rPr>
                <w:b/>
                <w:sz w:val="21"/>
                <w:szCs w:val="21"/>
                <w:u w:val="single"/>
              </w:rPr>
              <w:t xml:space="preserve">Phases de travail concernées : </w:t>
            </w:r>
          </w:p>
          <w:p w14:paraId="123C5FC9" w14:textId="77777777" w:rsidR="005F5D19" w:rsidRDefault="005F5D19" w:rsidP="00FE671A">
            <w:pPr>
              <w:rPr>
                <w:b/>
                <w:sz w:val="21"/>
                <w:szCs w:val="21"/>
              </w:rPr>
            </w:pPr>
          </w:p>
          <w:p w14:paraId="0BC24DD2" w14:textId="77777777" w:rsidR="005F5D19" w:rsidRPr="005F5D19" w:rsidRDefault="005F5D19" w:rsidP="005F5D19">
            <w:pPr>
              <w:rPr>
                <w:bCs/>
                <w:sz w:val="21"/>
                <w:szCs w:val="21"/>
              </w:rPr>
            </w:pPr>
            <w:r w:rsidRPr="005F5D19">
              <w:rPr>
                <w:bCs/>
                <w:sz w:val="21"/>
                <w:szCs w:val="21"/>
              </w:rPr>
              <w:t xml:space="preserve">Non concerné par ce risque. </w:t>
            </w:r>
          </w:p>
          <w:p w14:paraId="025D0C80" w14:textId="60A90F7D" w:rsidR="005F5D19" w:rsidRPr="005F5D19" w:rsidRDefault="005F5D19" w:rsidP="005F5D19">
            <w:pPr>
              <w:rPr>
                <w:b/>
                <w:sz w:val="21"/>
                <w:szCs w:val="21"/>
              </w:rPr>
            </w:pPr>
          </w:p>
        </w:tc>
      </w:tr>
      <w:tr w:rsidR="005F5D19" w14:paraId="65BA955F" w14:textId="77777777" w:rsidTr="00BB6AD3">
        <w:trPr>
          <w:trHeight w:val="129"/>
        </w:trPr>
        <w:tc>
          <w:tcPr>
            <w:tcW w:w="6307" w:type="dxa"/>
            <w:vMerge w:val="restart"/>
            <w:vAlign w:val="center"/>
          </w:tcPr>
          <w:p w14:paraId="348175B1" w14:textId="77777777" w:rsidR="005F5D19" w:rsidRDefault="005F5D19" w:rsidP="00FE671A">
            <w:pPr>
              <w:rPr>
                <w:b/>
                <w:sz w:val="21"/>
                <w:szCs w:val="21"/>
              </w:rPr>
            </w:pPr>
            <w:r>
              <w:rPr>
                <w:b/>
                <w:sz w:val="21"/>
                <w:szCs w:val="21"/>
              </w:rPr>
              <w:t xml:space="preserve">Mesures de prévention </w:t>
            </w:r>
          </w:p>
        </w:tc>
        <w:tc>
          <w:tcPr>
            <w:tcW w:w="2813" w:type="dxa"/>
            <w:gridSpan w:val="2"/>
            <w:vAlign w:val="center"/>
          </w:tcPr>
          <w:p w14:paraId="658CCDA8" w14:textId="77777777" w:rsidR="005F5D19" w:rsidRDefault="005F5D19" w:rsidP="00FE671A">
            <w:pPr>
              <w:jc w:val="center"/>
              <w:rPr>
                <w:b/>
                <w:sz w:val="21"/>
                <w:szCs w:val="21"/>
              </w:rPr>
            </w:pPr>
            <w:r>
              <w:rPr>
                <w:b/>
                <w:sz w:val="21"/>
                <w:szCs w:val="21"/>
              </w:rPr>
              <w:t>A la charge de</w:t>
            </w:r>
          </w:p>
        </w:tc>
      </w:tr>
      <w:tr w:rsidR="005F5D19" w14:paraId="78BADFA8" w14:textId="77777777" w:rsidTr="00BB6AD3">
        <w:tc>
          <w:tcPr>
            <w:tcW w:w="6307" w:type="dxa"/>
            <w:vMerge/>
          </w:tcPr>
          <w:p w14:paraId="42015A91" w14:textId="77777777" w:rsidR="005F5D19" w:rsidRDefault="005F5D19" w:rsidP="00FE671A">
            <w:pPr>
              <w:rPr>
                <w:b/>
                <w:sz w:val="21"/>
                <w:szCs w:val="21"/>
              </w:rPr>
            </w:pPr>
          </w:p>
        </w:tc>
        <w:tc>
          <w:tcPr>
            <w:tcW w:w="1276" w:type="dxa"/>
            <w:vAlign w:val="center"/>
          </w:tcPr>
          <w:p w14:paraId="48FC4C95" w14:textId="77777777" w:rsidR="005F5D19" w:rsidRDefault="005F5D19" w:rsidP="00FE671A">
            <w:pPr>
              <w:jc w:val="center"/>
              <w:rPr>
                <w:b/>
                <w:sz w:val="21"/>
                <w:szCs w:val="21"/>
              </w:rPr>
            </w:pPr>
            <w:r>
              <w:rPr>
                <w:b/>
                <w:sz w:val="21"/>
                <w:szCs w:val="21"/>
              </w:rPr>
              <w:t>Collectivité</w:t>
            </w:r>
          </w:p>
        </w:tc>
        <w:tc>
          <w:tcPr>
            <w:tcW w:w="1537" w:type="dxa"/>
            <w:vAlign w:val="center"/>
          </w:tcPr>
          <w:p w14:paraId="1212DD27" w14:textId="77777777" w:rsidR="005F5D19" w:rsidRDefault="005F5D19" w:rsidP="00FE671A">
            <w:pPr>
              <w:jc w:val="center"/>
              <w:rPr>
                <w:b/>
                <w:sz w:val="21"/>
                <w:szCs w:val="21"/>
              </w:rPr>
            </w:pPr>
            <w:r>
              <w:rPr>
                <w:b/>
                <w:sz w:val="21"/>
                <w:szCs w:val="21"/>
              </w:rPr>
              <w:t>Entreprise Ext.</w:t>
            </w:r>
          </w:p>
        </w:tc>
      </w:tr>
    </w:tbl>
    <w:p w14:paraId="0F82DCE1" w14:textId="77777777" w:rsidR="00140D34" w:rsidRDefault="00140D34" w:rsidP="007A4415">
      <w:pPr>
        <w:spacing w:after="0" w:line="240" w:lineRule="auto"/>
        <w:rPr>
          <w:sz w:val="28"/>
          <w:szCs w:val="28"/>
        </w:rPr>
      </w:pPr>
    </w:p>
    <w:p w14:paraId="6A11674D" w14:textId="77777777" w:rsidR="00335AC9" w:rsidRDefault="00335AC9" w:rsidP="007A4415">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307"/>
        <w:gridCol w:w="1276"/>
        <w:gridCol w:w="1537"/>
      </w:tblGrid>
      <w:tr w:rsidR="00A311A9" w14:paraId="040005F5" w14:textId="77777777" w:rsidTr="008C66F6">
        <w:trPr>
          <w:trHeight w:val="47"/>
        </w:trPr>
        <w:tc>
          <w:tcPr>
            <w:tcW w:w="9120" w:type="dxa"/>
            <w:gridSpan w:val="3"/>
            <w:shd w:val="clear" w:color="auto" w:fill="E7E6E6" w:themeFill="background2"/>
            <w:vAlign w:val="center"/>
          </w:tcPr>
          <w:p w14:paraId="56227C1B" w14:textId="77777777" w:rsidR="00A311A9" w:rsidRDefault="00A311A9" w:rsidP="008C66F6">
            <w:pPr>
              <w:jc w:val="center"/>
              <w:rPr>
                <w:b/>
                <w:sz w:val="21"/>
                <w:szCs w:val="21"/>
              </w:rPr>
            </w:pPr>
            <w:r>
              <w:rPr>
                <w:b/>
                <w:sz w:val="21"/>
                <w:szCs w:val="21"/>
              </w:rPr>
              <w:lastRenderedPageBreak/>
              <w:t>RISQUE LIÉ A LA CIRCULATION</w:t>
            </w:r>
          </w:p>
        </w:tc>
      </w:tr>
      <w:tr w:rsidR="00A311A9" w:rsidRPr="005F5D19" w14:paraId="3B397AED" w14:textId="77777777" w:rsidTr="008C66F6">
        <w:tc>
          <w:tcPr>
            <w:tcW w:w="9120" w:type="dxa"/>
            <w:gridSpan w:val="3"/>
          </w:tcPr>
          <w:p w14:paraId="3494EE95" w14:textId="66E3440E" w:rsidR="00A311A9" w:rsidRPr="00A311A9" w:rsidRDefault="00A311A9" w:rsidP="008C66F6">
            <w:pPr>
              <w:rPr>
                <w:b/>
                <w:sz w:val="21"/>
                <w:szCs w:val="21"/>
                <w:u w:val="single"/>
              </w:rPr>
            </w:pPr>
            <w:r w:rsidRPr="001A5F7C">
              <w:rPr>
                <w:b/>
                <w:sz w:val="21"/>
                <w:szCs w:val="21"/>
                <w:u w:val="single"/>
              </w:rPr>
              <w:t xml:space="preserve">Phases de travail concernées : </w:t>
            </w:r>
          </w:p>
          <w:p w14:paraId="081C280F" w14:textId="38B4E524" w:rsidR="00A311A9" w:rsidRPr="00A311A9" w:rsidRDefault="00A311A9" w:rsidP="00335AC9">
            <w:pPr>
              <w:pStyle w:val="Paragraphedeliste"/>
              <w:rPr>
                <w:bCs/>
                <w:sz w:val="21"/>
                <w:szCs w:val="21"/>
              </w:rPr>
            </w:pPr>
          </w:p>
        </w:tc>
      </w:tr>
      <w:tr w:rsidR="00A311A9" w14:paraId="53ACCA3A" w14:textId="77777777" w:rsidTr="00BB6AD3">
        <w:trPr>
          <w:trHeight w:val="129"/>
        </w:trPr>
        <w:tc>
          <w:tcPr>
            <w:tcW w:w="6307" w:type="dxa"/>
            <w:vMerge w:val="restart"/>
            <w:vAlign w:val="center"/>
          </w:tcPr>
          <w:p w14:paraId="272DA7C5" w14:textId="77777777" w:rsidR="00A311A9" w:rsidRDefault="00A311A9" w:rsidP="008C66F6">
            <w:pPr>
              <w:rPr>
                <w:b/>
                <w:sz w:val="21"/>
                <w:szCs w:val="21"/>
              </w:rPr>
            </w:pPr>
            <w:r>
              <w:rPr>
                <w:b/>
                <w:sz w:val="21"/>
                <w:szCs w:val="21"/>
              </w:rPr>
              <w:t xml:space="preserve">Mesures de prévention </w:t>
            </w:r>
          </w:p>
        </w:tc>
        <w:tc>
          <w:tcPr>
            <w:tcW w:w="2813" w:type="dxa"/>
            <w:gridSpan w:val="2"/>
            <w:vAlign w:val="center"/>
          </w:tcPr>
          <w:p w14:paraId="1D8A09F5" w14:textId="77777777" w:rsidR="00A311A9" w:rsidRDefault="00A311A9" w:rsidP="008C66F6">
            <w:pPr>
              <w:jc w:val="center"/>
              <w:rPr>
                <w:b/>
                <w:sz w:val="21"/>
                <w:szCs w:val="21"/>
              </w:rPr>
            </w:pPr>
            <w:r>
              <w:rPr>
                <w:b/>
                <w:sz w:val="21"/>
                <w:szCs w:val="21"/>
              </w:rPr>
              <w:t>A la charge de</w:t>
            </w:r>
          </w:p>
        </w:tc>
      </w:tr>
      <w:tr w:rsidR="00A311A9" w14:paraId="5E1665D9" w14:textId="77777777" w:rsidTr="00BB6AD3">
        <w:tc>
          <w:tcPr>
            <w:tcW w:w="6307" w:type="dxa"/>
            <w:vMerge/>
          </w:tcPr>
          <w:p w14:paraId="26D70530" w14:textId="77777777" w:rsidR="00A311A9" w:rsidRDefault="00A311A9" w:rsidP="008C66F6">
            <w:pPr>
              <w:rPr>
                <w:b/>
                <w:sz w:val="21"/>
                <w:szCs w:val="21"/>
              </w:rPr>
            </w:pPr>
          </w:p>
        </w:tc>
        <w:tc>
          <w:tcPr>
            <w:tcW w:w="1276" w:type="dxa"/>
            <w:vAlign w:val="center"/>
          </w:tcPr>
          <w:p w14:paraId="21EECE6B" w14:textId="77777777" w:rsidR="00A311A9" w:rsidRDefault="00A311A9" w:rsidP="008C66F6">
            <w:pPr>
              <w:jc w:val="center"/>
              <w:rPr>
                <w:b/>
                <w:sz w:val="21"/>
                <w:szCs w:val="21"/>
              </w:rPr>
            </w:pPr>
            <w:r>
              <w:rPr>
                <w:b/>
                <w:sz w:val="21"/>
                <w:szCs w:val="21"/>
              </w:rPr>
              <w:t>Collectivité</w:t>
            </w:r>
          </w:p>
        </w:tc>
        <w:tc>
          <w:tcPr>
            <w:tcW w:w="1537" w:type="dxa"/>
            <w:vAlign w:val="center"/>
          </w:tcPr>
          <w:p w14:paraId="61719963" w14:textId="77777777" w:rsidR="00A311A9" w:rsidRDefault="00A311A9" w:rsidP="008C66F6">
            <w:pPr>
              <w:jc w:val="center"/>
              <w:rPr>
                <w:b/>
                <w:sz w:val="21"/>
                <w:szCs w:val="21"/>
              </w:rPr>
            </w:pPr>
            <w:r>
              <w:rPr>
                <w:b/>
                <w:sz w:val="21"/>
                <w:szCs w:val="21"/>
              </w:rPr>
              <w:t>Entreprise Ext.</w:t>
            </w:r>
          </w:p>
        </w:tc>
      </w:tr>
      <w:tr w:rsidR="00A311A9" w14:paraId="22045EAF" w14:textId="77777777" w:rsidTr="00BB6AD3">
        <w:tc>
          <w:tcPr>
            <w:tcW w:w="6307" w:type="dxa"/>
          </w:tcPr>
          <w:p w14:paraId="1C4E0B7A" w14:textId="77777777" w:rsidR="00A311A9" w:rsidRPr="00DB25CF" w:rsidRDefault="00A311A9" w:rsidP="008C66F6">
            <w:pPr>
              <w:pStyle w:val="Paragraphedeliste"/>
              <w:numPr>
                <w:ilvl w:val="0"/>
                <w:numId w:val="17"/>
              </w:numPr>
              <w:rPr>
                <w:bCs/>
                <w:sz w:val="21"/>
                <w:szCs w:val="21"/>
              </w:rPr>
            </w:pPr>
            <w:r>
              <w:rPr>
                <w:bCs/>
                <w:sz w:val="21"/>
                <w:szCs w:val="21"/>
              </w:rPr>
              <w:t>Délimitation des voies de circulation et balisage du chantier</w:t>
            </w:r>
          </w:p>
        </w:tc>
        <w:tc>
          <w:tcPr>
            <w:tcW w:w="1276" w:type="dxa"/>
          </w:tcPr>
          <w:p w14:paraId="791B1265" w14:textId="77777777" w:rsidR="00A311A9" w:rsidRDefault="00A311A9" w:rsidP="008C66F6">
            <w:pPr>
              <w:jc w:val="center"/>
              <w:rPr>
                <w:b/>
                <w:sz w:val="21"/>
                <w:szCs w:val="21"/>
              </w:rPr>
            </w:pPr>
          </w:p>
        </w:tc>
        <w:tc>
          <w:tcPr>
            <w:tcW w:w="1537" w:type="dxa"/>
            <w:vAlign w:val="center"/>
          </w:tcPr>
          <w:p w14:paraId="1E9DAD0C" w14:textId="0EC76CB3" w:rsidR="00A311A9" w:rsidRPr="00B43619" w:rsidRDefault="00A311A9" w:rsidP="008C66F6">
            <w:pPr>
              <w:jc w:val="center"/>
              <w:rPr>
                <w:bCs/>
                <w:sz w:val="21"/>
                <w:szCs w:val="21"/>
              </w:rPr>
            </w:pPr>
          </w:p>
        </w:tc>
      </w:tr>
      <w:tr w:rsidR="00A311A9" w14:paraId="40608E31" w14:textId="77777777" w:rsidTr="00BB6AD3">
        <w:tc>
          <w:tcPr>
            <w:tcW w:w="6307" w:type="dxa"/>
          </w:tcPr>
          <w:p w14:paraId="1CB11154" w14:textId="77777777" w:rsidR="00A311A9" w:rsidRDefault="00A311A9" w:rsidP="008C66F6">
            <w:pPr>
              <w:pStyle w:val="Paragraphedeliste"/>
              <w:numPr>
                <w:ilvl w:val="0"/>
                <w:numId w:val="17"/>
              </w:numPr>
              <w:rPr>
                <w:bCs/>
                <w:sz w:val="21"/>
                <w:szCs w:val="21"/>
              </w:rPr>
            </w:pPr>
            <w:r>
              <w:rPr>
                <w:bCs/>
                <w:sz w:val="21"/>
                <w:szCs w:val="21"/>
              </w:rPr>
              <w:t xml:space="preserve">Port obligatoire de vêtements haute visibilité </w:t>
            </w:r>
          </w:p>
        </w:tc>
        <w:tc>
          <w:tcPr>
            <w:tcW w:w="1276" w:type="dxa"/>
          </w:tcPr>
          <w:p w14:paraId="4FF28E5E" w14:textId="77777777" w:rsidR="00A311A9" w:rsidRDefault="00A311A9" w:rsidP="008C66F6">
            <w:pPr>
              <w:jc w:val="center"/>
              <w:rPr>
                <w:b/>
                <w:sz w:val="21"/>
                <w:szCs w:val="21"/>
              </w:rPr>
            </w:pPr>
          </w:p>
        </w:tc>
        <w:tc>
          <w:tcPr>
            <w:tcW w:w="1537" w:type="dxa"/>
            <w:vAlign w:val="center"/>
          </w:tcPr>
          <w:p w14:paraId="274C9799" w14:textId="13A1C19B" w:rsidR="00A311A9" w:rsidRPr="00B43619" w:rsidRDefault="00A311A9" w:rsidP="008C66F6">
            <w:pPr>
              <w:jc w:val="center"/>
              <w:rPr>
                <w:bCs/>
                <w:sz w:val="21"/>
                <w:szCs w:val="21"/>
              </w:rPr>
            </w:pPr>
          </w:p>
        </w:tc>
      </w:tr>
      <w:tr w:rsidR="00A311A9" w14:paraId="366F373E" w14:textId="77777777" w:rsidTr="00BB6AD3">
        <w:tc>
          <w:tcPr>
            <w:tcW w:w="6307" w:type="dxa"/>
          </w:tcPr>
          <w:p w14:paraId="533BBDD3" w14:textId="77777777" w:rsidR="00A311A9" w:rsidRDefault="00A311A9" w:rsidP="008C66F6">
            <w:pPr>
              <w:pStyle w:val="Paragraphedeliste"/>
              <w:numPr>
                <w:ilvl w:val="0"/>
                <w:numId w:val="17"/>
              </w:numPr>
              <w:rPr>
                <w:bCs/>
                <w:sz w:val="21"/>
                <w:szCs w:val="21"/>
              </w:rPr>
            </w:pPr>
            <w:r>
              <w:rPr>
                <w:bCs/>
                <w:sz w:val="21"/>
                <w:szCs w:val="21"/>
              </w:rPr>
              <w:t xml:space="preserve">Organisation des livraisons de matériel, évacuation des gravats pour limiter les circulations simultanée </w:t>
            </w:r>
          </w:p>
        </w:tc>
        <w:tc>
          <w:tcPr>
            <w:tcW w:w="1276" w:type="dxa"/>
          </w:tcPr>
          <w:p w14:paraId="35EE2131" w14:textId="77777777" w:rsidR="00A311A9" w:rsidRDefault="00A311A9" w:rsidP="008C66F6">
            <w:pPr>
              <w:jc w:val="center"/>
              <w:rPr>
                <w:b/>
                <w:sz w:val="21"/>
                <w:szCs w:val="21"/>
              </w:rPr>
            </w:pPr>
          </w:p>
        </w:tc>
        <w:tc>
          <w:tcPr>
            <w:tcW w:w="1537" w:type="dxa"/>
            <w:vAlign w:val="center"/>
          </w:tcPr>
          <w:p w14:paraId="0B7C30F7" w14:textId="3F8D2216" w:rsidR="00A311A9" w:rsidRPr="00B43619" w:rsidRDefault="00A311A9" w:rsidP="008C66F6">
            <w:pPr>
              <w:jc w:val="center"/>
              <w:rPr>
                <w:bCs/>
                <w:sz w:val="21"/>
                <w:szCs w:val="21"/>
              </w:rPr>
            </w:pPr>
          </w:p>
        </w:tc>
      </w:tr>
      <w:tr w:rsidR="00A311A9" w14:paraId="4D6DACEF" w14:textId="77777777" w:rsidTr="00BB6AD3">
        <w:tc>
          <w:tcPr>
            <w:tcW w:w="6307" w:type="dxa"/>
          </w:tcPr>
          <w:p w14:paraId="63A71240" w14:textId="47904488" w:rsidR="00A311A9" w:rsidRDefault="00A311A9" w:rsidP="008C66F6">
            <w:pPr>
              <w:pStyle w:val="Paragraphedeliste"/>
              <w:numPr>
                <w:ilvl w:val="0"/>
                <w:numId w:val="17"/>
              </w:numPr>
              <w:rPr>
                <w:bCs/>
                <w:sz w:val="21"/>
                <w:szCs w:val="21"/>
              </w:rPr>
            </w:pPr>
            <w:r>
              <w:rPr>
                <w:bCs/>
                <w:sz w:val="21"/>
                <w:szCs w:val="21"/>
              </w:rPr>
              <w:t xml:space="preserve">Signalisation des zones de coactivité avec le chantier </w:t>
            </w:r>
            <w:r w:rsidR="00BB6AD3">
              <w:rPr>
                <w:bCs/>
                <w:sz w:val="21"/>
                <w:szCs w:val="21"/>
              </w:rPr>
              <w:t>REDMAN</w:t>
            </w:r>
          </w:p>
        </w:tc>
        <w:tc>
          <w:tcPr>
            <w:tcW w:w="1276" w:type="dxa"/>
          </w:tcPr>
          <w:p w14:paraId="1B73FB17" w14:textId="77777777" w:rsidR="00A311A9" w:rsidRDefault="00A311A9" w:rsidP="008C66F6">
            <w:pPr>
              <w:jc w:val="center"/>
              <w:rPr>
                <w:b/>
                <w:sz w:val="21"/>
                <w:szCs w:val="21"/>
              </w:rPr>
            </w:pPr>
          </w:p>
        </w:tc>
        <w:tc>
          <w:tcPr>
            <w:tcW w:w="1537" w:type="dxa"/>
            <w:vAlign w:val="center"/>
          </w:tcPr>
          <w:p w14:paraId="4B747307" w14:textId="24618A79" w:rsidR="00A311A9" w:rsidRPr="00B43619" w:rsidRDefault="00A311A9" w:rsidP="008C66F6">
            <w:pPr>
              <w:jc w:val="center"/>
              <w:rPr>
                <w:bCs/>
                <w:sz w:val="21"/>
                <w:szCs w:val="21"/>
              </w:rPr>
            </w:pPr>
          </w:p>
        </w:tc>
      </w:tr>
      <w:tr w:rsidR="00A311A9" w14:paraId="5D1C3D7D" w14:textId="77777777" w:rsidTr="00BB6AD3">
        <w:tc>
          <w:tcPr>
            <w:tcW w:w="6307" w:type="dxa"/>
          </w:tcPr>
          <w:p w14:paraId="03901B0E" w14:textId="77777777" w:rsidR="00A311A9" w:rsidRDefault="00A311A9" w:rsidP="008C66F6">
            <w:pPr>
              <w:pStyle w:val="Paragraphedeliste"/>
              <w:numPr>
                <w:ilvl w:val="0"/>
                <w:numId w:val="17"/>
              </w:numPr>
              <w:rPr>
                <w:bCs/>
                <w:sz w:val="21"/>
                <w:szCs w:val="21"/>
              </w:rPr>
            </w:pPr>
            <w:r>
              <w:rPr>
                <w:bCs/>
                <w:sz w:val="21"/>
                <w:szCs w:val="21"/>
              </w:rPr>
              <w:t xml:space="preserve">Permis de conduire adaptés et valides </w:t>
            </w:r>
          </w:p>
        </w:tc>
        <w:tc>
          <w:tcPr>
            <w:tcW w:w="1276" w:type="dxa"/>
          </w:tcPr>
          <w:p w14:paraId="4A6A8D7A" w14:textId="77777777" w:rsidR="00A311A9" w:rsidRDefault="00A311A9" w:rsidP="008C66F6">
            <w:pPr>
              <w:jc w:val="center"/>
              <w:rPr>
                <w:b/>
                <w:sz w:val="21"/>
                <w:szCs w:val="21"/>
              </w:rPr>
            </w:pPr>
          </w:p>
        </w:tc>
        <w:tc>
          <w:tcPr>
            <w:tcW w:w="1537" w:type="dxa"/>
            <w:vAlign w:val="center"/>
          </w:tcPr>
          <w:p w14:paraId="74C24D4B" w14:textId="4D0A0DB0" w:rsidR="00A311A9" w:rsidRDefault="00A311A9" w:rsidP="008C66F6">
            <w:pPr>
              <w:jc w:val="center"/>
              <w:rPr>
                <w:bCs/>
                <w:sz w:val="21"/>
                <w:szCs w:val="21"/>
              </w:rPr>
            </w:pPr>
          </w:p>
        </w:tc>
      </w:tr>
    </w:tbl>
    <w:p w14:paraId="14CEA1D1" w14:textId="77777777" w:rsidR="00A311A9" w:rsidRPr="00790EA0" w:rsidRDefault="00A311A9" w:rsidP="007A4415">
      <w:pPr>
        <w:spacing w:after="0" w:line="240" w:lineRule="auto"/>
        <w:rPr>
          <w:sz w:val="28"/>
          <w:szCs w:val="28"/>
        </w:rPr>
      </w:pPr>
    </w:p>
    <w:tbl>
      <w:tblPr>
        <w:tblStyle w:val="Grilledutableau"/>
        <w:tblW w:w="0" w:type="auto"/>
        <w:tblInd w:w="-75" w:type="dxa"/>
        <w:tblLook w:val="04A0" w:firstRow="1" w:lastRow="0" w:firstColumn="1" w:lastColumn="0" w:noHBand="0" w:noVBand="1"/>
      </w:tblPr>
      <w:tblGrid>
        <w:gridCol w:w="6307"/>
        <w:gridCol w:w="1294"/>
        <w:gridCol w:w="1534"/>
      </w:tblGrid>
      <w:tr w:rsidR="00180FD1" w14:paraId="4BA37AF5" w14:textId="77777777" w:rsidTr="00BB6AD3">
        <w:trPr>
          <w:trHeight w:val="47"/>
        </w:trPr>
        <w:tc>
          <w:tcPr>
            <w:tcW w:w="9135" w:type="dxa"/>
            <w:gridSpan w:val="3"/>
            <w:shd w:val="clear" w:color="auto" w:fill="E7E6E6" w:themeFill="background2"/>
            <w:vAlign w:val="center"/>
          </w:tcPr>
          <w:p w14:paraId="40DF2537" w14:textId="12804309" w:rsidR="00180FD1" w:rsidRDefault="00180FD1" w:rsidP="00FE671A">
            <w:pPr>
              <w:jc w:val="center"/>
              <w:rPr>
                <w:b/>
                <w:sz w:val="21"/>
                <w:szCs w:val="21"/>
              </w:rPr>
            </w:pPr>
            <w:r>
              <w:rPr>
                <w:b/>
                <w:sz w:val="21"/>
                <w:szCs w:val="21"/>
              </w:rPr>
              <w:t>RISQUE LIÉ AU TRAVAIL ISOLÉ</w:t>
            </w:r>
          </w:p>
        </w:tc>
      </w:tr>
      <w:tr w:rsidR="00180FD1" w:rsidRPr="005F5D19" w14:paraId="65D8A722" w14:textId="77777777" w:rsidTr="00BB6AD3">
        <w:tc>
          <w:tcPr>
            <w:tcW w:w="9135" w:type="dxa"/>
            <w:gridSpan w:val="3"/>
          </w:tcPr>
          <w:p w14:paraId="59B0E9E3" w14:textId="77777777" w:rsidR="00180FD1" w:rsidRPr="001A5F7C" w:rsidRDefault="00180FD1" w:rsidP="00FE671A">
            <w:pPr>
              <w:rPr>
                <w:b/>
                <w:sz w:val="21"/>
                <w:szCs w:val="21"/>
                <w:u w:val="single"/>
              </w:rPr>
            </w:pPr>
            <w:r w:rsidRPr="001A5F7C">
              <w:rPr>
                <w:b/>
                <w:sz w:val="21"/>
                <w:szCs w:val="21"/>
                <w:u w:val="single"/>
              </w:rPr>
              <w:t xml:space="preserve">Phases de travail concernées : </w:t>
            </w:r>
          </w:p>
          <w:p w14:paraId="73097DFB" w14:textId="77777777" w:rsidR="00180FD1" w:rsidRDefault="00180FD1" w:rsidP="00FE671A">
            <w:pPr>
              <w:rPr>
                <w:b/>
                <w:sz w:val="21"/>
                <w:szCs w:val="21"/>
              </w:rPr>
            </w:pPr>
          </w:p>
          <w:p w14:paraId="558B8E23" w14:textId="77777777" w:rsidR="00180FD1" w:rsidRPr="005F5D19" w:rsidRDefault="00180FD1" w:rsidP="00FE671A">
            <w:pPr>
              <w:rPr>
                <w:b/>
                <w:sz w:val="21"/>
                <w:szCs w:val="21"/>
              </w:rPr>
            </w:pPr>
          </w:p>
        </w:tc>
      </w:tr>
      <w:tr w:rsidR="00180FD1" w14:paraId="5C4E904C" w14:textId="77777777" w:rsidTr="00BB6AD3">
        <w:trPr>
          <w:trHeight w:val="129"/>
        </w:trPr>
        <w:tc>
          <w:tcPr>
            <w:tcW w:w="6307" w:type="dxa"/>
            <w:vMerge w:val="restart"/>
            <w:vAlign w:val="center"/>
          </w:tcPr>
          <w:p w14:paraId="4390BC10" w14:textId="77777777" w:rsidR="00180FD1" w:rsidRDefault="00180FD1" w:rsidP="00FE671A">
            <w:pPr>
              <w:rPr>
                <w:b/>
                <w:sz w:val="21"/>
                <w:szCs w:val="21"/>
              </w:rPr>
            </w:pPr>
            <w:r>
              <w:rPr>
                <w:b/>
                <w:sz w:val="21"/>
                <w:szCs w:val="21"/>
              </w:rPr>
              <w:t xml:space="preserve">Mesures de prévention </w:t>
            </w:r>
          </w:p>
        </w:tc>
        <w:tc>
          <w:tcPr>
            <w:tcW w:w="2828" w:type="dxa"/>
            <w:gridSpan w:val="2"/>
            <w:vAlign w:val="center"/>
          </w:tcPr>
          <w:p w14:paraId="228B7D31" w14:textId="77777777" w:rsidR="00180FD1" w:rsidRDefault="00180FD1" w:rsidP="00FE671A">
            <w:pPr>
              <w:jc w:val="center"/>
              <w:rPr>
                <w:b/>
                <w:sz w:val="21"/>
                <w:szCs w:val="21"/>
              </w:rPr>
            </w:pPr>
            <w:r>
              <w:rPr>
                <w:b/>
                <w:sz w:val="21"/>
                <w:szCs w:val="21"/>
              </w:rPr>
              <w:t>A la charge de</w:t>
            </w:r>
          </w:p>
        </w:tc>
      </w:tr>
      <w:tr w:rsidR="00180FD1" w14:paraId="108471D2" w14:textId="77777777" w:rsidTr="00BB6AD3">
        <w:tc>
          <w:tcPr>
            <w:tcW w:w="6307" w:type="dxa"/>
            <w:vMerge/>
          </w:tcPr>
          <w:p w14:paraId="4D02A919" w14:textId="77777777" w:rsidR="00180FD1" w:rsidRDefault="00180FD1" w:rsidP="00FE671A">
            <w:pPr>
              <w:rPr>
                <w:b/>
                <w:sz w:val="21"/>
                <w:szCs w:val="21"/>
              </w:rPr>
            </w:pPr>
          </w:p>
        </w:tc>
        <w:tc>
          <w:tcPr>
            <w:tcW w:w="1294" w:type="dxa"/>
            <w:vAlign w:val="center"/>
          </w:tcPr>
          <w:p w14:paraId="7A1DF6BA" w14:textId="77777777" w:rsidR="00180FD1" w:rsidRDefault="00180FD1" w:rsidP="00FE671A">
            <w:pPr>
              <w:jc w:val="center"/>
              <w:rPr>
                <w:b/>
                <w:sz w:val="21"/>
                <w:szCs w:val="21"/>
              </w:rPr>
            </w:pPr>
            <w:r>
              <w:rPr>
                <w:b/>
                <w:sz w:val="21"/>
                <w:szCs w:val="21"/>
              </w:rPr>
              <w:t>Collectivité</w:t>
            </w:r>
          </w:p>
        </w:tc>
        <w:tc>
          <w:tcPr>
            <w:tcW w:w="1534" w:type="dxa"/>
            <w:vAlign w:val="center"/>
          </w:tcPr>
          <w:p w14:paraId="6A8F24D2" w14:textId="77777777" w:rsidR="00180FD1" w:rsidRDefault="00180FD1" w:rsidP="00FE671A">
            <w:pPr>
              <w:jc w:val="center"/>
              <w:rPr>
                <w:b/>
                <w:sz w:val="21"/>
                <w:szCs w:val="21"/>
              </w:rPr>
            </w:pPr>
            <w:r>
              <w:rPr>
                <w:b/>
                <w:sz w:val="21"/>
                <w:szCs w:val="21"/>
              </w:rPr>
              <w:t>Entreprise Ext.</w:t>
            </w:r>
          </w:p>
        </w:tc>
      </w:tr>
    </w:tbl>
    <w:p w14:paraId="75791D3A" w14:textId="77777777" w:rsidR="001C3E67" w:rsidRDefault="001C3E67" w:rsidP="00A311A9">
      <w:pPr>
        <w:spacing w:after="0"/>
        <w:rPr>
          <w:sz w:val="21"/>
          <w:szCs w:val="21"/>
        </w:rPr>
      </w:pPr>
    </w:p>
    <w:tbl>
      <w:tblPr>
        <w:tblStyle w:val="Grilledutableau"/>
        <w:tblW w:w="0" w:type="auto"/>
        <w:tblInd w:w="-75" w:type="dxa"/>
        <w:tblLook w:val="04A0" w:firstRow="1" w:lastRow="0" w:firstColumn="1" w:lastColumn="0" w:noHBand="0" w:noVBand="1"/>
      </w:tblPr>
      <w:tblGrid>
        <w:gridCol w:w="6307"/>
        <w:gridCol w:w="1276"/>
        <w:gridCol w:w="1537"/>
      </w:tblGrid>
      <w:tr w:rsidR="0075130F" w14:paraId="662D16F1" w14:textId="77777777" w:rsidTr="00FE671A">
        <w:trPr>
          <w:trHeight w:val="47"/>
        </w:trPr>
        <w:tc>
          <w:tcPr>
            <w:tcW w:w="9120" w:type="dxa"/>
            <w:gridSpan w:val="3"/>
            <w:shd w:val="clear" w:color="auto" w:fill="E7E6E6" w:themeFill="background2"/>
            <w:vAlign w:val="center"/>
          </w:tcPr>
          <w:p w14:paraId="4A02BD83" w14:textId="7274CFF9" w:rsidR="0075130F" w:rsidRDefault="0075130F" w:rsidP="00FE671A">
            <w:pPr>
              <w:jc w:val="center"/>
              <w:rPr>
                <w:b/>
                <w:sz w:val="21"/>
                <w:szCs w:val="21"/>
              </w:rPr>
            </w:pPr>
            <w:r>
              <w:rPr>
                <w:b/>
                <w:sz w:val="21"/>
                <w:szCs w:val="21"/>
              </w:rPr>
              <w:t>RISQUE LIÉ AU TRAVAUX ÉLE</w:t>
            </w:r>
            <w:r w:rsidR="001C3E67">
              <w:rPr>
                <w:b/>
                <w:sz w:val="21"/>
                <w:szCs w:val="21"/>
              </w:rPr>
              <w:t>C</w:t>
            </w:r>
            <w:r>
              <w:rPr>
                <w:b/>
                <w:sz w:val="21"/>
                <w:szCs w:val="21"/>
              </w:rPr>
              <w:t>TRIQUES OU A PROXIMITÉ DE LIGNES SOUS TENSION</w:t>
            </w:r>
          </w:p>
        </w:tc>
      </w:tr>
      <w:tr w:rsidR="0075130F" w:rsidRPr="005F5D19" w14:paraId="530AD592" w14:textId="77777777" w:rsidTr="00FE671A">
        <w:tc>
          <w:tcPr>
            <w:tcW w:w="9120" w:type="dxa"/>
            <w:gridSpan w:val="3"/>
          </w:tcPr>
          <w:p w14:paraId="6AD5F8E9" w14:textId="77777777" w:rsidR="0075130F" w:rsidRPr="001A5F7C" w:rsidRDefault="0075130F" w:rsidP="00FE671A">
            <w:pPr>
              <w:rPr>
                <w:b/>
                <w:sz w:val="21"/>
                <w:szCs w:val="21"/>
                <w:u w:val="single"/>
              </w:rPr>
            </w:pPr>
            <w:r w:rsidRPr="001A5F7C">
              <w:rPr>
                <w:b/>
                <w:sz w:val="21"/>
                <w:szCs w:val="21"/>
                <w:u w:val="single"/>
              </w:rPr>
              <w:t xml:space="preserve">Phases de travail concernées : </w:t>
            </w:r>
          </w:p>
          <w:p w14:paraId="2DBAE8EC" w14:textId="77777777" w:rsidR="0075130F" w:rsidRDefault="0075130F" w:rsidP="00FE671A">
            <w:pPr>
              <w:rPr>
                <w:b/>
                <w:sz w:val="21"/>
                <w:szCs w:val="21"/>
              </w:rPr>
            </w:pPr>
          </w:p>
          <w:p w14:paraId="2082BFF5" w14:textId="77777777" w:rsidR="0075130F" w:rsidRPr="005F5D19" w:rsidRDefault="0075130F" w:rsidP="00FE671A">
            <w:pPr>
              <w:rPr>
                <w:b/>
                <w:sz w:val="21"/>
                <w:szCs w:val="21"/>
              </w:rPr>
            </w:pPr>
          </w:p>
        </w:tc>
      </w:tr>
      <w:tr w:rsidR="0075130F" w14:paraId="6A7E2CE6" w14:textId="77777777" w:rsidTr="00E60206">
        <w:trPr>
          <w:trHeight w:val="129"/>
        </w:trPr>
        <w:tc>
          <w:tcPr>
            <w:tcW w:w="6307" w:type="dxa"/>
            <w:vMerge w:val="restart"/>
            <w:vAlign w:val="center"/>
          </w:tcPr>
          <w:p w14:paraId="61B02B63" w14:textId="77777777" w:rsidR="0075130F" w:rsidRDefault="0075130F" w:rsidP="00FE671A">
            <w:pPr>
              <w:rPr>
                <w:b/>
                <w:sz w:val="21"/>
                <w:szCs w:val="21"/>
              </w:rPr>
            </w:pPr>
            <w:r>
              <w:rPr>
                <w:b/>
                <w:sz w:val="21"/>
                <w:szCs w:val="21"/>
              </w:rPr>
              <w:t xml:space="preserve">Mesures de prévention </w:t>
            </w:r>
          </w:p>
        </w:tc>
        <w:tc>
          <w:tcPr>
            <w:tcW w:w="2813" w:type="dxa"/>
            <w:gridSpan w:val="2"/>
            <w:vAlign w:val="center"/>
          </w:tcPr>
          <w:p w14:paraId="3E7D5DA4" w14:textId="77777777" w:rsidR="0075130F" w:rsidRDefault="0075130F" w:rsidP="00FE671A">
            <w:pPr>
              <w:jc w:val="center"/>
              <w:rPr>
                <w:b/>
                <w:sz w:val="21"/>
                <w:szCs w:val="21"/>
              </w:rPr>
            </w:pPr>
            <w:r>
              <w:rPr>
                <w:b/>
                <w:sz w:val="21"/>
                <w:szCs w:val="21"/>
              </w:rPr>
              <w:t>A la charge de</w:t>
            </w:r>
          </w:p>
        </w:tc>
      </w:tr>
      <w:tr w:rsidR="0075130F" w14:paraId="1A58F132" w14:textId="77777777" w:rsidTr="00E60206">
        <w:tc>
          <w:tcPr>
            <w:tcW w:w="6307" w:type="dxa"/>
            <w:vMerge/>
          </w:tcPr>
          <w:p w14:paraId="058D68F9" w14:textId="77777777" w:rsidR="0075130F" w:rsidRDefault="0075130F" w:rsidP="00FE671A">
            <w:pPr>
              <w:rPr>
                <w:b/>
                <w:sz w:val="21"/>
                <w:szCs w:val="21"/>
              </w:rPr>
            </w:pPr>
          </w:p>
        </w:tc>
        <w:tc>
          <w:tcPr>
            <w:tcW w:w="1276" w:type="dxa"/>
            <w:vAlign w:val="center"/>
          </w:tcPr>
          <w:p w14:paraId="1D00BDC6" w14:textId="77777777" w:rsidR="0075130F" w:rsidRDefault="0075130F" w:rsidP="00FE671A">
            <w:pPr>
              <w:jc w:val="center"/>
              <w:rPr>
                <w:b/>
                <w:sz w:val="21"/>
                <w:szCs w:val="21"/>
              </w:rPr>
            </w:pPr>
            <w:r>
              <w:rPr>
                <w:b/>
                <w:sz w:val="21"/>
                <w:szCs w:val="21"/>
              </w:rPr>
              <w:t>Collectivité</w:t>
            </w:r>
          </w:p>
        </w:tc>
        <w:tc>
          <w:tcPr>
            <w:tcW w:w="1537" w:type="dxa"/>
            <w:vAlign w:val="center"/>
          </w:tcPr>
          <w:p w14:paraId="407D19F0" w14:textId="77777777" w:rsidR="0075130F" w:rsidRDefault="0075130F" w:rsidP="00FE671A">
            <w:pPr>
              <w:jc w:val="center"/>
              <w:rPr>
                <w:b/>
                <w:sz w:val="21"/>
                <w:szCs w:val="21"/>
              </w:rPr>
            </w:pPr>
            <w:r>
              <w:rPr>
                <w:b/>
                <w:sz w:val="21"/>
                <w:szCs w:val="21"/>
              </w:rPr>
              <w:t>Entreprise Ext.</w:t>
            </w:r>
          </w:p>
        </w:tc>
      </w:tr>
    </w:tbl>
    <w:p w14:paraId="291C9EBF" w14:textId="77777777" w:rsidR="0075130F" w:rsidRDefault="0075130F" w:rsidP="007C3A39">
      <w:pPr>
        <w:rPr>
          <w:sz w:val="21"/>
          <w:szCs w:val="21"/>
        </w:rPr>
      </w:pPr>
    </w:p>
    <w:tbl>
      <w:tblPr>
        <w:tblStyle w:val="Grilledutableau"/>
        <w:tblW w:w="0" w:type="auto"/>
        <w:tblInd w:w="-75" w:type="dxa"/>
        <w:tblLook w:val="04A0" w:firstRow="1" w:lastRow="0" w:firstColumn="1" w:lastColumn="0" w:noHBand="0" w:noVBand="1"/>
      </w:tblPr>
      <w:tblGrid>
        <w:gridCol w:w="6166"/>
        <w:gridCol w:w="1417"/>
        <w:gridCol w:w="1537"/>
      </w:tblGrid>
      <w:tr w:rsidR="001C3E67" w14:paraId="5766FAC8" w14:textId="77777777" w:rsidTr="00FE671A">
        <w:trPr>
          <w:trHeight w:val="47"/>
        </w:trPr>
        <w:tc>
          <w:tcPr>
            <w:tcW w:w="9120" w:type="dxa"/>
            <w:gridSpan w:val="3"/>
            <w:shd w:val="clear" w:color="auto" w:fill="E7E6E6" w:themeFill="background2"/>
            <w:vAlign w:val="center"/>
          </w:tcPr>
          <w:p w14:paraId="545837F1" w14:textId="0B3234CE" w:rsidR="001C3E67" w:rsidRDefault="001C3E67" w:rsidP="00FE671A">
            <w:pPr>
              <w:jc w:val="center"/>
              <w:rPr>
                <w:b/>
                <w:sz w:val="21"/>
                <w:szCs w:val="21"/>
              </w:rPr>
            </w:pPr>
            <w:r>
              <w:rPr>
                <w:b/>
                <w:sz w:val="21"/>
                <w:szCs w:val="21"/>
              </w:rPr>
              <w:t>RISQUE INCENDIE / EXPLOSION</w:t>
            </w:r>
          </w:p>
        </w:tc>
      </w:tr>
      <w:tr w:rsidR="001C3E67" w:rsidRPr="005F5D19" w14:paraId="3261281C" w14:textId="77777777" w:rsidTr="00FE671A">
        <w:tc>
          <w:tcPr>
            <w:tcW w:w="9120" w:type="dxa"/>
            <w:gridSpan w:val="3"/>
          </w:tcPr>
          <w:p w14:paraId="24AFA984" w14:textId="77777777" w:rsidR="001C3E67" w:rsidRPr="001A5F7C" w:rsidRDefault="001C3E67" w:rsidP="00FE671A">
            <w:pPr>
              <w:rPr>
                <w:b/>
                <w:sz w:val="21"/>
                <w:szCs w:val="21"/>
                <w:u w:val="single"/>
              </w:rPr>
            </w:pPr>
            <w:r w:rsidRPr="001A5F7C">
              <w:rPr>
                <w:b/>
                <w:sz w:val="21"/>
                <w:szCs w:val="21"/>
                <w:u w:val="single"/>
              </w:rPr>
              <w:t xml:space="preserve">Phases de travail concernées : </w:t>
            </w:r>
          </w:p>
          <w:p w14:paraId="02070526" w14:textId="77777777" w:rsidR="001C3E67" w:rsidRDefault="001C3E67" w:rsidP="00FE671A">
            <w:pPr>
              <w:rPr>
                <w:b/>
                <w:sz w:val="21"/>
                <w:szCs w:val="21"/>
              </w:rPr>
            </w:pPr>
          </w:p>
          <w:p w14:paraId="625D2E43" w14:textId="2F5828FA" w:rsidR="001C3E67" w:rsidRPr="00180FD1" w:rsidRDefault="001C3E67" w:rsidP="00FE671A">
            <w:pPr>
              <w:rPr>
                <w:bCs/>
                <w:sz w:val="21"/>
                <w:szCs w:val="21"/>
              </w:rPr>
            </w:pPr>
            <w:r>
              <w:rPr>
                <w:bCs/>
                <w:sz w:val="21"/>
                <w:szCs w:val="21"/>
              </w:rPr>
              <w:t>Non concerné par ce risque.</w:t>
            </w:r>
          </w:p>
          <w:p w14:paraId="2BC4A7AB" w14:textId="77777777" w:rsidR="001C3E67" w:rsidRPr="005F5D19" w:rsidRDefault="001C3E67" w:rsidP="00FE671A">
            <w:pPr>
              <w:rPr>
                <w:b/>
                <w:sz w:val="21"/>
                <w:szCs w:val="21"/>
              </w:rPr>
            </w:pPr>
          </w:p>
        </w:tc>
      </w:tr>
      <w:tr w:rsidR="001C3E67" w14:paraId="403A4CEC" w14:textId="77777777" w:rsidTr="00FE671A">
        <w:trPr>
          <w:trHeight w:val="129"/>
        </w:trPr>
        <w:tc>
          <w:tcPr>
            <w:tcW w:w="6166" w:type="dxa"/>
            <w:vMerge w:val="restart"/>
            <w:vAlign w:val="center"/>
          </w:tcPr>
          <w:p w14:paraId="544C7D9B" w14:textId="77777777" w:rsidR="001C3E67" w:rsidRDefault="001C3E67" w:rsidP="00FE671A">
            <w:pPr>
              <w:rPr>
                <w:b/>
                <w:sz w:val="21"/>
                <w:szCs w:val="21"/>
              </w:rPr>
            </w:pPr>
            <w:r>
              <w:rPr>
                <w:b/>
                <w:sz w:val="21"/>
                <w:szCs w:val="21"/>
              </w:rPr>
              <w:t xml:space="preserve">Mesures de prévention </w:t>
            </w:r>
          </w:p>
        </w:tc>
        <w:tc>
          <w:tcPr>
            <w:tcW w:w="2954" w:type="dxa"/>
            <w:gridSpan w:val="2"/>
            <w:vAlign w:val="center"/>
          </w:tcPr>
          <w:p w14:paraId="157B8F6F" w14:textId="77777777" w:rsidR="001C3E67" w:rsidRDefault="001C3E67" w:rsidP="00FE671A">
            <w:pPr>
              <w:jc w:val="center"/>
              <w:rPr>
                <w:b/>
                <w:sz w:val="21"/>
                <w:szCs w:val="21"/>
              </w:rPr>
            </w:pPr>
            <w:r>
              <w:rPr>
                <w:b/>
                <w:sz w:val="21"/>
                <w:szCs w:val="21"/>
              </w:rPr>
              <w:t>A la charge de</w:t>
            </w:r>
          </w:p>
        </w:tc>
      </w:tr>
      <w:tr w:rsidR="001C3E67" w14:paraId="27E27E5C" w14:textId="77777777" w:rsidTr="00FE671A">
        <w:tc>
          <w:tcPr>
            <w:tcW w:w="6166" w:type="dxa"/>
            <w:vMerge/>
          </w:tcPr>
          <w:p w14:paraId="17A5CB09" w14:textId="77777777" w:rsidR="001C3E67" w:rsidRDefault="001C3E67" w:rsidP="00FE671A">
            <w:pPr>
              <w:rPr>
                <w:b/>
                <w:sz w:val="21"/>
                <w:szCs w:val="21"/>
              </w:rPr>
            </w:pPr>
          </w:p>
        </w:tc>
        <w:tc>
          <w:tcPr>
            <w:tcW w:w="1417" w:type="dxa"/>
            <w:vAlign w:val="center"/>
          </w:tcPr>
          <w:p w14:paraId="4E6ACED1" w14:textId="77777777" w:rsidR="001C3E67" w:rsidRDefault="001C3E67" w:rsidP="00FE671A">
            <w:pPr>
              <w:jc w:val="center"/>
              <w:rPr>
                <w:b/>
                <w:sz w:val="21"/>
                <w:szCs w:val="21"/>
              </w:rPr>
            </w:pPr>
            <w:r>
              <w:rPr>
                <w:b/>
                <w:sz w:val="21"/>
                <w:szCs w:val="21"/>
              </w:rPr>
              <w:t>Collectivité</w:t>
            </w:r>
          </w:p>
        </w:tc>
        <w:tc>
          <w:tcPr>
            <w:tcW w:w="1537" w:type="dxa"/>
            <w:vAlign w:val="center"/>
          </w:tcPr>
          <w:p w14:paraId="728D0AC1" w14:textId="77777777" w:rsidR="001C3E67" w:rsidRDefault="001C3E67" w:rsidP="00FE671A">
            <w:pPr>
              <w:jc w:val="center"/>
              <w:rPr>
                <w:b/>
                <w:sz w:val="21"/>
                <w:szCs w:val="21"/>
              </w:rPr>
            </w:pPr>
            <w:r>
              <w:rPr>
                <w:b/>
                <w:sz w:val="21"/>
                <w:szCs w:val="21"/>
              </w:rPr>
              <w:t>Entreprise Ext.</w:t>
            </w:r>
          </w:p>
        </w:tc>
      </w:tr>
      <w:tr w:rsidR="001C3E67" w:rsidRPr="00B43619" w14:paraId="64F284B6" w14:textId="77777777" w:rsidTr="00FE671A">
        <w:tc>
          <w:tcPr>
            <w:tcW w:w="6166" w:type="dxa"/>
          </w:tcPr>
          <w:p w14:paraId="371646CB" w14:textId="77777777" w:rsidR="001C3E67" w:rsidRPr="00DB25CF" w:rsidRDefault="001C3E67" w:rsidP="00FE671A">
            <w:pPr>
              <w:pStyle w:val="Paragraphedeliste"/>
              <w:numPr>
                <w:ilvl w:val="0"/>
                <w:numId w:val="17"/>
              </w:numPr>
              <w:rPr>
                <w:bCs/>
                <w:sz w:val="21"/>
                <w:szCs w:val="21"/>
              </w:rPr>
            </w:pPr>
          </w:p>
        </w:tc>
        <w:tc>
          <w:tcPr>
            <w:tcW w:w="1417" w:type="dxa"/>
          </w:tcPr>
          <w:p w14:paraId="6CA6BC80" w14:textId="77777777" w:rsidR="001C3E67" w:rsidRDefault="001C3E67" w:rsidP="00FE671A">
            <w:pPr>
              <w:jc w:val="center"/>
              <w:rPr>
                <w:b/>
                <w:sz w:val="21"/>
                <w:szCs w:val="21"/>
              </w:rPr>
            </w:pPr>
          </w:p>
        </w:tc>
        <w:tc>
          <w:tcPr>
            <w:tcW w:w="1537" w:type="dxa"/>
            <w:vAlign w:val="center"/>
          </w:tcPr>
          <w:p w14:paraId="539A63C6" w14:textId="77777777" w:rsidR="001C3E67" w:rsidRPr="00B43619" w:rsidRDefault="001C3E67" w:rsidP="00FE671A">
            <w:pPr>
              <w:jc w:val="center"/>
              <w:rPr>
                <w:bCs/>
                <w:sz w:val="21"/>
                <w:szCs w:val="21"/>
              </w:rPr>
            </w:pPr>
          </w:p>
        </w:tc>
      </w:tr>
      <w:tr w:rsidR="001C3E67" w:rsidRPr="00B43619" w14:paraId="4C389BA5" w14:textId="77777777" w:rsidTr="00FE671A">
        <w:tc>
          <w:tcPr>
            <w:tcW w:w="6166" w:type="dxa"/>
          </w:tcPr>
          <w:p w14:paraId="46DA1588" w14:textId="77777777" w:rsidR="001C3E67" w:rsidRDefault="001C3E67" w:rsidP="00FE671A">
            <w:pPr>
              <w:pStyle w:val="Paragraphedeliste"/>
              <w:numPr>
                <w:ilvl w:val="0"/>
                <w:numId w:val="17"/>
              </w:numPr>
              <w:rPr>
                <w:bCs/>
                <w:sz w:val="21"/>
                <w:szCs w:val="21"/>
              </w:rPr>
            </w:pPr>
          </w:p>
        </w:tc>
        <w:tc>
          <w:tcPr>
            <w:tcW w:w="1417" w:type="dxa"/>
          </w:tcPr>
          <w:p w14:paraId="3778CCF6" w14:textId="77777777" w:rsidR="001C3E67" w:rsidRDefault="001C3E67" w:rsidP="00FE671A">
            <w:pPr>
              <w:jc w:val="center"/>
              <w:rPr>
                <w:b/>
                <w:sz w:val="21"/>
                <w:szCs w:val="21"/>
              </w:rPr>
            </w:pPr>
          </w:p>
        </w:tc>
        <w:tc>
          <w:tcPr>
            <w:tcW w:w="1537" w:type="dxa"/>
            <w:vAlign w:val="center"/>
          </w:tcPr>
          <w:p w14:paraId="305BC8F1" w14:textId="77777777" w:rsidR="001C3E67" w:rsidRPr="00B43619" w:rsidRDefault="001C3E67" w:rsidP="00FE671A">
            <w:pPr>
              <w:jc w:val="center"/>
              <w:rPr>
                <w:bCs/>
                <w:sz w:val="21"/>
                <w:szCs w:val="21"/>
              </w:rPr>
            </w:pPr>
          </w:p>
        </w:tc>
      </w:tr>
    </w:tbl>
    <w:p w14:paraId="0D8E22C3" w14:textId="77777777" w:rsidR="00E60206" w:rsidRDefault="00E60206" w:rsidP="007C3A39">
      <w:pPr>
        <w:rPr>
          <w:sz w:val="21"/>
          <w:szCs w:val="21"/>
        </w:rPr>
      </w:pPr>
    </w:p>
    <w:tbl>
      <w:tblPr>
        <w:tblStyle w:val="Grilledutableau"/>
        <w:tblW w:w="0" w:type="auto"/>
        <w:tblInd w:w="-75" w:type="dxa"/>
        <w:tblLook w:val="04A0" w:firstRow="1" w:lastRow="0" w:firstColumn="1" w:lastColumn="0" w:noHBand="0" w:noVBand="1"/>
      </w:tblPr>
      <w:tblGrid>
        <w:gridCol w:w="6166"/>
        <w:gridCol w:w="1417"/>
        <w:gridCol w:w="1537"/>
      </w:tblGrid>
      <w:tr w:rsidR="001C3E67" w14:paraId="14D406EE" w14:textId="77777777" w:rsidTr="00FE671A">
        <w:trPr>
          <w:trHeight w:val="47"/>
        </w:trPr>
        <w:tc>
          <w:tcPr>
            <w:tcW w:w="9120" w:type="dxa"/>
            <w:gridSpan w:val="3"/>
            <w:shd w:val="clear" w:color="auto" w:fill="E7E6E6" w:themeFill="background2"/>
            <w:vAlign w:val="center"/>
          </w:tcPr>
          <w:p w14:paraId="44087DEF" w14:textId="6598A269" w:rsidR="001C3E67" w:rsidRDefault="001C3E67" w:rsidP="00FE671A">
            <w:pPr>
              <w:jc w:val="center"/>
              <w:rPr>
                <w:b/>
                <w:sz w:val="21"/>
                <w:szCs w:val="21"/>
              </w:rPr>
            </w:pPr>
            <w:r>
              <w:rPr>
                <w:b/>
                <w:sz w:val="21"/>
                <w:szCs w:val="21"/>
              </w:rPr>
              <w:t>RISQUE DE TRAVAUX EN ESPACE CONFINÉS</w:t>
            </w:r>
          </w:p>
        </w:tc>
      </w:tr>
      <w:tr w:rsidR="001C3E67" w:rsidRPr="005F5D19" w14:paraId="57C6934B" w14:textId="77777777" w:rsidTr="00FE671A">
        <w:tc>
          <w:tcPr>
            <w:tcW w:w="9120" w:type="dxa"/>
            <w:gridSpan w:val="3"/>
          </w:tcPr>
          <w:p w14:paraId="251A886B" w14:textId="77777777" w:rsidR="001C3E67" w:rsidRPr="001A5F7C" w:rsidRDefault="001C3E67" w:rsidP="00FE671A">
            <w:pPr>
              <w:rPr>
                <w:b/>
                <w:sz w:val="21"/>
                <w:szCs w:val="21"/>
                <w:u w:val="single"/>
              </w:rPr>
            </w:pPr>
            <w:r w:rsidRPr="001A5F7C">
              <w:rPr>
                <w:b/>
                <w:sz w:val="21"/>
                <w:szCs w:val="21"/>
                <w:u w:val="single"/>
              </w:rPr>
              <w:t xml:space="preserve">Phases de travail concernées : </w:t>
            </w:r>
          </w:p>
          <w:p w14:paraId="05F02DF1" w14:textId="77777777" w:rsidR="001C3E67" w:rsidRDefault="001C3E67" w:rsidP="00FE671A">
            <w:pPr>
              <w:rPr>
                <w:b/>
                <w:sz w:val="21"/>
                <w:szCs w:val="21"/>
              </w:rPr>
            </w:pPr>
          </w:p>
          <w:p w14:paraId="48D2BDC2" w14:textId="77777777" w:rsidR="001C3E67" w:rsidRPr="005F5D19" w:rsidRDefault="001C3E67" w:rsidP="00FE671A">
            <w:pPr>
              <w:rPr>
                <w:b/>
                <w:sz w:val="21"/>
                <w:szCs w:val="21"/>
              </w:rPr>
            </w:pPr>
          </w:p>
        </w:tc>
      </w:tr>
      <w:tr w:rsidR="001C3E67" w14:paraId="366BF8DC" w14:textId="77777777" w:rsidTr="00FE671A">
        <w:trPr>
          <w:trHeight w:val="129"/>
        </w:trPr>
        <w:tc>
          <w:tcPr>
            <w:tcW w:w="6166" w:type="dxa"/>
            <w:vMerge w:val="restart"/>
            <w:vAlign w:val="center"/>
          </w:tcPr>
          <w:p w14:paraId="780D7996" w14:textId="77777777" w:rsidR="001C3E67" w:rsidRDefault="001C3E67" w:rsidP="00FE671A">
            <w:pPr>
              <w:rPr>
                <w:b/>
                <w:sz w:val="21"/>
                <w:szCs w:val="21"/>
              </w:rPr>
            </w:pPr>
            <w:r>
              <w:rPr>
                <w:b/>
                <w:sz w:val="21"/>
                <w:szCs w:val="21"/>
              </w:rPr>
              <w:t xml:space="preserve">Mesures de prévention </w:t>
            </w:r>
          </w:p>
        </w:tc>
        <w:tc>
          <w:tcPr>
            <w:tcW w:w="2954" w:type="dxa"/>
            <w:gridSpan w:val="2"/>
            <w:vAlign w:val="center"/>
          </w:tcPr>
          <w:p w14:paraId="37FE6B6D" w14:textId="77777777" w:rsidR="001C3E67" w:rsidRDefault="001C3E67" w:rsidP="00FE671A">
            <w:pPr>
              <w:jc w:val="center"/>
              <w:rPr>
                <w:b/>
                <w:sz w:val="21"/>
                <w:szCs w:val="21"/>
              </w:rPr>
            </w:pPr>
            <w:r>
              <w:rPr>
                <w:b/>
                <w:sz w:val="21"/>
                <w:szCs w:val="21"/>
              </w:rPr>
              <w:t>A la charge de</w:t>
            </w:r>
          </w:p>
        </w:tc>
      </w:tr>
      <w:tr w:rsidR="001C3E67" w14:paraId="1968DDDE" w14:textId="77777777" w:rsidTr="00FE671A">
        <w:tc>
          <w:tcPr>
            <w:tcW w:w="6166" w:type="dxa"/>
            <w:vMerge/>
          </w:tcPr>
          <w:p w14:paraId="6736D59A" w14:textId="77777777" w:rsidR="001C3E67" w:rsidRDefault="001C3E67" w:rsidP="00FE671A">
            <w:pPr>
              <w:rPr>
                <w:b/>
                <w:sz w:val="21"/>
                <w:szCs w:val="21"/>
              </w:rPr>
            </w:pPr>
          </w:p>
        </w:tc>
        <w:tc>
          <w:tcPr>
            <w:tcW w:w="1417" w:type="dxa"/>
            <w:vAlign w:val="center"/>
          </w:tcPr>
          <w:p w14:paraId="3DAD724D" w14:textId="77777777" w:rsidR="001C3E67" w:rsidRDefault="001C3E67" w:rsidP="00FE671A">
            <w:pPr>
              <w:jc w:val="center"/>
              <w:rPr>
                <w:b/>
                <w:sz w:val="21"/>
                <w:szCs w:val="21"/>
              </w:rPr>
            </w:pPr>
            <w:r>
              <w:rPr>
                <w:b/>
                <w:sz w:val="21"/>
                <w:szCs w:val="21"/>
              </w:rPr>
              <w:t>Collectivité</w:t>
            </w:r>
          </w:p>
        </w:tc>
        <w:tc>
          <w:tcPr>
            <w:tcW w:w="1537" w:type="dxa"/>
            <w:vAlign w:val="center"/>
          </w:tcPr>
          <w:p w14:paraId="4206C964" w14:textId="77777777" w:rsidR="001C3E67" w:rsidRDefault="001C3E67" w:rsidP="00FE671A">
            <w:pPr>
              <w:jc w:val="center"/>
              <w:rPr>
                <w:b/>
                <w:sz w:val="21"/>
                <w:szCs w:val="21"/>
              </w:rPr>
            </w:pPr>
            <w:r>
              <w:rPr>
                <w:b/>
                <w:sz w:val="21"/>
                <w:szCs w:val="21"/>
              </w:rPr>
              <w:t>Entreprise Ext.</w:t>
            </w:r>
          </w:p>
        </w:tc>
      </w:tr>
    </w:tbl>
    <w:p w14:paraId="5C0BA3EA" w14:textId="77777777" w:rsidR="00A038BC" w:rsidRPr="00790EA0" w:rsidRDefault="00A038BC" w:rsidP="007A4415">
      <w:pPr>
        <w:spacing w:after="0" w:line="240" w:lineRule="auto"/>
        <w:rPr>
          <w:rFonts w:cstheme="minorHAnsi"/>
          <w:sz w:val="28"/>
          <w:szCs w:val="28"/>
        </w:rPr>
      </w:pPr>
    </w:p>
    <w:tbl>
      <w:tblPr>
        <w:tblStyle w:val="Grilledutableau"/>
        <w:tblW w:w="0" w:type="auto"/>
        <w:tblInd w:w="-75" w:type="dxa"/>
        <w:tblLook w:val="04A0" w:firstRow="1" w:lastRow="0" w:firstColumn="1" w:lastColumn="0" w:noHBand="0" w:noVBand="1"/>
      </w:tblPr>
      <w:tblGrid>
        <w:gridCol w:w="6166"/>
        <w:gridCol w:w="1417"/>
        <w:gridCol w:w="1537"/>
      </w:tblGrid>
      <w:tr w:rsidR="001C3E67" w14:paraId="7AF36057" w14:textId="77777777" w:rsidTr="00FE671A">
        <w:trPr>
          <w:trHeight w:val="47"/>
        </w:trPr>
        <w:tc>
          <w:tcPr>
            <w:tcW w:w="9120" w:type="dxa"/>
            <w:gridSpan w:val="3"/>
            <w:shd w:val="clear" w:color="auto" w:fill="E7E6E6" w:themeFill="background2"/>
            <w:vAlign w:val="center"/>
          </w:tcPr>
          <w:p w14:paraId="3532DA74" w14:textId="5272AE24" w:rsidR="001C3E67" w:rsidRDefault="001C3E67" w:rsidP="00FE671A">
            <w:pPr>
              <w:jc w:val="center"/>
              <w:rPr>
                <w:b/>
                <w:sz w:val="21"/>
                <w:szCs w:val="21"/>
              </w:rPr>
            </w:pPr>
            <w:r>
              <w:rPr>
                <w:b/>
                <w:sz w:val="21"/>
                <w:szCs w:val="21"/>
              </w:rPr>
              <w:t xml:space="preserve">AUTRES (NOYADE, RAYONNEMENT, …) </w:t>
            </w:r>
          </w:p>
        </w:tc>
      </w:tr>
      <w:tr w:rsidR="001C3E67" w:rsidRPr="005F5D19" w14:paraId="7863897A" w14:textId="77777777" w:rsidTr="00FE671A">
        <w:tc>
          <w:tcPr>
            <w:tcW w:w="9120" w:type="dxa"/>
            <w:gridSpan w:val="3"/>
          </w:tcPr>
          <w:p w14:paraId="65C3DF64" w14:textId="77777777" w:rsidR="001C3E67" w:rsidRPr="001A5F7C" w:rsidRDefault="001C3E67" w:rsidP="00FE671A">
            <w:pPr>
              <w:rPr>
                <w:b/>
                <w:sz w:val="21"/>
                <w:szCs w:val="21"/>
                <w:u w:val="single"/>
              </w:rPr>
            </w:pPr>
            <w:r w:rsidRPr="001A5F7C">
              <w:rPr>
                <w:b/>
                <w:sz w:val="21"/>
                <w:szCs w:val="21"/>
                <w:u w:val="single"/>
              </w:rPr>
              <w:t xml:space="preserve">Phases de travail concernées : </w:t>
            </w:r>
          </w:p>
          <w:p w14:paraId="265DEDD9" w14:textId="77777777" w:rsidR="001C3E67" w:rsidRDefault="001C3E67" w:rsidP="00FE671A">
            <w:pPr>
              <w:rPr>
                <w:b/>
                <w:sz w:val="21"/>
                <w:szCs w:val="21"/>
              </w:rPr>
            </w:pPr>
          </w:p>
          <w:p w14:paraId="00D7F876" w14:textId="77777777" w:rsidR="001C3E67" w:rsidRPr="005F5D19" w:rsidRDefault="001C3E67" w:rsidP="00FE671A">
            <w:pPr>
              <w:rPr>
                <w:b/>
                <w:sz w:val="21"/>
                <w:szCs w:val="21"/>
              </w:rPr>
            </w:pPr>
          </w:p>
        </w:tc>
      </w:tr>
      <w:tr w:rsidR="001C3E67" w14:paraId="7A2D545C" w14:textId="77777777" w:rsidTr="00FE671A">
        <w:trPr>
          <w:trHeight w:val="129"/>
        </w:trPr>
        <w:tc>
          <w:tcPr>
            <w:tcW w:w="6166" w:type="dxa"/>
            <w:vMerge w:val="restart"/>
            <w:vAlign w:val="center"/>
          </w:tcPr>
          <w:p w14:paraId="1D9DF985" w14:textId="77777777" w:rsidR="001C3E67" w:rsidRDefault="001C3E67" w:rsidP="00FE671A">
            <w:pPr>
              <w:rPr>
                <w:b/>
                <w:sz w:val="21"/>
                <w:szCs w:val="21"/>
              </w:rPr>
            </w:pPr>
            <w:r>
              <w:rPr>
                <w:b/>
                <w:sz w:val="21"/>
                <w:szCs w:val="21"/>
              </w:rPr>
              <w:t xml:space="preserve">Mesures de prévention </w:t>
            </w:r>
          </w:p>
        </w:tc>
        <w:tc>
          <w:tcPr>
            <w:tcW w:w="2954" w:type="dxa"/>
            <w:gridSpan w:val="2"/>
            <w:vAlign w:val="center"/>
          </w:tcPr>
          <w:p w14:paraId="507A2D6B" w14:textId="77777777" w:rsidR="001C3E67" w:rsidRDefault="001C3E67" w:rsidP="00FE671A">
            <w:pPr>
              <w:jc w:val="center"/>
              <w:rPr>
                <w:b/>
                <w:sz w:val="21"/>
                <w:szCs w:val="21"/>
              </w:rPr>
            </w:pPr>
            <w:r>
              <w:rPr>
                <w:b/>
                <w:sz w:val="21"/>
                <w:szCs w:val="21"/>
              </w:rPr>
              <w:t>A la charge de</w:t>
            </w:r>
          </w:p>
        </w:tc>
      </w:tr>
      <w:tr w:rsidR="001C3E67" w14:paraId="67037AB9" w14:textId="77777777" w:rsidTr="00FE671A">
        <w:tc>
          <w:tcPr>
            <w:tcW w:w="6166" w:type="dxa"/>
            <w:vMerge/>
          </w:tcPr>
          <w:p w14:paraId="380A3C3E" w14:textId="77777777" w:rsidR="001C3E67" w:rsidRDefault="001C3E67" w:rsidP="00FE671A">
            <w:pPr>
              <w:rPr>
                <w:b/>
                <w:sz w:val="21"/>
                <w:szCs w:val="21"/>
              </w:rPr>
            </w:pPr>
          </w:p>
        </w:tc>
        <w:tc>
          <w:tcPr>
            <w:tcW w:w="1417" w:type="dxa"/>
            <w:vAlign w:val="center"/>
          </w:tcPr>
          <w:p w14:paraId="7BB5E2DF" w14:textId="77777777" w:rsidR="001C3E67" w:rsidRDefault="001C3E67" w:rsidP="00FE671A">
            <w:pPr>
              <w:jc w:val="center"/>
              <w:rPr>
                <w:b/>
                <w:sz w:val="21"/>
                <w:szCs w:val="21"/>
              </w:rPr>
            </w:pPr>
            <w:r>
              <w:rPr>
                <w:b/>
                <w:sz w:val="21"/>
                <w:szCs w:val="21"/>
              </w:rPr>
              <w:t>Collectivité</w:t>
            </w:r>
          </w:p>
        </w:tc>
        <w:tc>
          <w:tcPr>
            <w:tcW w:w="1537" w:type="dxa"/>
            <w:vAlign w:val="center"/>
          </w:tcPr>
          <w:p w14:paraId="0BCD88BD" w14:textId="77777777" w:rsidR="001C3E67" w:rsidRDefault="001C3E67" w:rsidP="00FE671A">
            <w:pPr>
              <w:jc w:val="center"/>
              <w:rPr>
                <w:b/>
                <w:sz w:val="21"/>
                <w:szCs w:val="21"/>
              </w:rPr>
            </w:pPr>
            <w:r>
              <w:rPr>
                <w:b/>
                <w:sz w:val="21"/>
                <w:szCs w:val="21"/>
              </w:rPr>
              <w:t>Entreprise Ext.</w:t>
            </w:r>
          </w:p>
        </w:tc>
      </w:tr>
    </w:tbl>
    <w:p w14:paraId="290E4CF9" w14:textId="2CCE3D21" w:rsidR="007C3A39" w:rsidRDefault="007C3A39">
      <w:pPr>
        <w:rPr>
          <w:rFonts w:cstheme="minorHAnsi"/>
          <w:sz w:val="21"/>
          <w:szCs w:val="21"/>
        </w:rPr>
      </w:pPr>
    </w:p>
    <w:tbl>
      <w:tblPr>
        <w:tblStyle w:val="Grilledutableau"/>
        <w:tblW w:w="0" w:type="auto"/>
        <w:tblInd w:w="-75" w:type="dxa"/>
        <w:tblLook w:val="04A0" w:firstRow="1" w:lastRow="0" w:firstColumn="1" w:lastColumn="0" w:noHBand="0" w:noVBand="1"/>
      </w:tblPr>
      <w:tblGrid>
        <w:gridCol w:w="5511"/>
        <w:gridCol w:w="1191"/>
        <w:gridCol w:w="1165"/>
        <w:gridCol w:w="1268"/>
      </w:tblGrid>
      <w:tr w:rsidR="00452F0D" w14:paraId="34A40E9E" w14:textId="77777777" w:rsidTr="00452F0D">
        <w:trPr>
          <w:trHeight w:val="47"/>
        </w:trPr>
        <w:tc>
          <w:tcPr>
            <w:tcW w:w="9135" w:type="dxa"/>
            <w:gridSpan w:val="4"/>
            <w:shd w:val="clear" w:color="auto" w:fill="E7E6E6" w:themeFill="background2"/>
            <w:vAlign w:val="center"/>
          </w:tcPr>
          <w:p w14:paraId="16F0F2EC" w14:textId="0B3F93E2" w:rsidR="00452F0D" w:rsidRDefault="00452F0D" w:rsidP="008C66F6">
            <w:pPr>
              <w:jc w:val="center"/>
              <w:rPr>
                <w:b/>
                <w:sz w:val="21"/>
                <w:szCs w:val="21"/>
              </w:rPr>
            </w:pPr>
            <w:r>
              <w:rPr>
                <w:b/>
                <w:sz w:val="21"/>
                <w:szCs w:val="21"/>
              </w:rPr>
              <w:lastRenderedPageBreak/>
              <w:t>RISQUE LIÉ A LA CO-ACTIVITÉ</w:t>
            </w:r>
          </w:p>
        </w:tc>
      </w:tr>
      <w:tr w:rsidR="00452F0D" w:rsidRPr="005F5D19" w14:paraId="39D0DEC4" w14:textId="77777777" w:rsidTr="00452F0D">
        <w:tc>
          <w:tcPr>
            <w:tcW w:w="9135" w:type="dxa"/>
            <w:gridSpan w:val="4"/>
          </w:tcPr>
          <w:p w14:paraId="4792C9F4" w14:textId="567B799E" w:rsidR="00452F0D" w:rsidRPr="00452F0D" w:rsidRDefault="00452F0D" w:rsidP="008C66F6">
            <w:pPr>
              <w:rPr>
                <w:b/>
                <w:sz w:val="21"/>
                <w:szCs w:val="21"/>
                <w:u w:val="single"/>
              </w:rPr>
            </w:pPr>
            <w:r w:rsidRPr="001A5F7C">
              <w:rPr>
                <w:b/>
                <w:sz w:val="21"/>
                <w:szCs w:val="21"/>
                <w:u w:val="single"/>
              </w:rPr>
              <w:t xml:space="preserve">Phases de travail concernées : </w:t>
            </w:r>
          </w:p>
          <w:p w14:paraId="5AC1045A" w14:textId="562E7E7D" w:rsidR="00452F0D" w:rsidRPr="00335AC9" w:rsidRDefault="00452F0D" w:rsidP="00335AC9">
            <w:pPr>
              <w:rPr>
                <w:bCs/>
                <w:sz w:val="21"/>
                <w:szCs w:val="21"/>
              </w:rPr>
            </w:pPr>
          </w:p>
        </w:tc>
      </w:tr>
      <w:tr w:rsidR="00452F0D" w14:paraId="6AE3CF05" w14:textId="77777777" w:rsidTr="00452F0D">
        <w:trPr>
          <w:trHeight w:val="129"/>
        </w:trPr>
        <w:tc>
          <w:tcPr>
            <w:tcW w:w="5511" w:type="dxa"/>
            <w:vMerge w:val="restart"/>
            <w:vAlign w:val="center"/>
          </w:tcPr>
          <w:p w14:paraId="1CFED887" w14:textId="77777777" w:rsidR="00452F0D" w:rsidRDefault="00452F0D" w:rsidP="008C66F6">
            <w:pPr>
              <w:rPr>
                <w:b/>
                <w:sz w:val="21"/>
                <w:szCs w:val="21"/>
              </w:rPr>
            </w:pPr>
            <w:r>
              <w:rPr>
                <w:b/>
                <w:sz w:val="21"/>
                <w:szCs w:val="21"/>
              </w:rPr>
              <w:t xml:space="preserve">Mesures de prévention </w:t>
            </w:r>
          </w:p>
        </w:tc>
        <w:tc>
          <w:tcPr>
            <w:tcW w:w="3624" w:type="dxa"/>
            <w:gridSpan w:val="3"/>
            <w:vAlign w:val="center"/>
          </w:tcPr>
          <w:p w14:paraId="77C565EB" w14:textId="77777777" w:rsidR="00452F0D" w:rsidRDefault="00452F0D" w:rsidP="008C66F6">
            <w:pPr>
              <w:jc w:val="center"/>
              <w:rPr>
                <w:b/>
                <w:sz w:val="21"/>
                <w:szCs w:val="21"/>
              </w:rPr>
            </w:pPr>
            <w:r>
              <w:rPr>
                <w:b/>
                <w:sz w:val="21"/>
                <w:szCs w:val="21"/>
              </w:rPr>
              <w:t>A la charge de</w:t>
            </w:r>
          </w:p>
        </w:tc>
      </w:tr>
      <w:tr w:rsidR="00452F0D" w14:paraId="5B787D2D" w14:textId="77777777" w:rsidTr="00452F0D">
        <w:tc>
          <w:tcPr>
            <w:tcW w:w="5511" w:type="dxa"/>
            <w:vMerge/>
          </w:tcPr>
          <w:p w14:paraId="4089ED53" w14:textId="77777777" w:rsidR="00452F0D" w:rsidRDefault="00452F0D" w:rsidP="008C66F6">
            <w:pPr>
              <w:rPr>
                <w:b/>
                <w:sz w:val="21"/>
                <w:szCs w:val="21"/>
              </w:rPr>
            </w:pPr>
          </w:p>
        </w:tc>
        <w:tc>
          <w:tcPr>
            <w:tcW w:w="1191" w:type="dxa"/>
            <w:vAlign w:val="center"/>
          </w:tcPr>
          <w:p w14:paraId="13390D65" w14:textId="77777777" w:rsidR="00452F0D" w:rsidRDefault="00452F0D" w:rsidP="008C66F6">
            <w:pPr>
              <w:jc w:val="center"/>
              <w:rPr>
                <w:b/>
                <w:sz w:val="21"/>
                <w:szCs w:val="21"/>
              </w:rPr>
            </w:pPr>
            <w:r>
              <w:rPr>
                <w:b/>
                <w:sz w:val="21"/>
                <w:szCs w:val="21"/>
              </w:rPr>
              <w:t>Collectivité</w:t>
            </w:r>
          </w:p>
        </w:tc>
        <w:tc>
          <w:tcPr>
            <w:tcW w:w="1165" w:type="dxa"/>
            <w:vAlign w:val="center"/>
          </w:tcPr>
          <w:p w14:paraId="06626265" w14:textId="2CD95CE7" w:rsidR="00452F0D" w:rsidRDefault="00335AC9" w:rsidP="008C66F6">
            <w:pPr>
              <w:jc w:val="center"/>
              <w:rPr>
                <w:b/>
                <w:sz w:val="21"/>
                <w:szCs w:val="21"/>
              </w:rPr>
            </w:pPr>
            <w:r>
              <w:rPr>
                <w:b/>
                <w:sz w:val="21"/>
                <w:szCs w:val="21"/>
              </w:rPr>
              <w:t>Société A</w:t>
            </w:r>
          </w:p>
        </w:tc>
        <w:tc>
          <w:tcPr>
            <w:tcW w:w="1268" w:type="dxa"/>
            <w:vAlign w:val="center"/>
          </w:tcPr>
          <w:p w14:paraId="07657CFC" w14:textId="7BC8C8E3" w:rsidR="00452F0D" w:rsidRDefault="00335AC9" w:rsidP="008C66F6">
            <w:pPr>
              <w:jc w:val="center"/>
              <w:rPr>
                <w:b/>
                <w:sz w:val="21"/>
                <w:szCs w:val="21"/>
              </w:rPr>
            </w:pPr>
            <w:r>
              <w:rPr>
                <w:b/>
                <w:sz w:val="21"/>
                <w:szCs w:val="21"/>
              </w:rPr>
              <w:t>Société B</w:t>
            </w:r>
          </w:p>
        </w:tc>
      </w:tr>
      <w:tr w:rsidR="00452F0D" w14:paraId="08411BD4" w14:textId="77777777" w:rsidTr="00452F0D">
        <w:tc>
          <w:tcPr>
            <w:tcW w:w="5511" w:type="dxa"/>
          </w:tcPr>
          <w:p w14:paraId="30BDBDCE" w14:textId="60CF985C" w:rsidR="00452F0D" w:rsidRPr="00DB12EF" w:rsidRDefault="00452F0D" w:rsidP="00DB12EF">
            <w:pPr>
              <w:pStyle w:val="Paragraphedeliste"/>
              <w:numPr>
                <w:ilvl w:val="0"/>
                <w:numId w:val="38"/>
              </w:numPr>
              <w:rPr>
                <w:bCs/>
                <w:sz w:val="21"/>
                <w:szCs w:val="21"/>
              </w:rPr>
            </w:pPr>
          </w:p>
        </w:tc>
        <w:tc>
          <w:tcPr>
            <w:tcW w:w="1191" w:type="dxa"/>
            <w:vAlign w:val="center"/>
          </w:tcPr>
          <w:p w14:paraId="7A27571C" w14:textId="77777777" w:rsidR="00452F0D" w:rsidRDefault="00452F0D" w:rsidP="008C66F6">
            <w:pPr>
              <w:jc w:val="center"/>
              <w:rPr>
                <w:b/>
                <w:sz w:val="21"/>
                <w:szCs w:val="21"/>
              </w:rPr>
            </w:pPr>
          </w:p>
        </w:tc>
        <w:tc>
          <w:tcPr>
            <w:tcW w:w="1165" w:type="dxa"/>
            <w:vAlign w:val="center"/>
          </w:tcPr>
          <w:p w14:paraId="5245C4C2" w14:textId="21190937" w:rsidR="00452F0D" w:rsidRPr="00367DC0" w:rsidRDefault="00452F0D" w:rsidP="008C66F6">
            <w:pPr>
              <w:jc w:val="center"/>
              <w:rPr>
                <w:bCs/>
                <w:sz w:val="21"/>
                <w:szCs w:val="21"/>
              </w:rPr>
            </w:pPr>
          </w:p>
        </w:tc>
        <w:tc>
          <w:tcPr>
            <w:tcW w:w="1268" w:type="dxa"/>
            <w:vAlign w:val="center"/>
          </w:tcPr>
          <w:p w14:paraId="599A1C6B" w14:textId="77777777" w:rsidR="00452F0D" w:rsidRDefault="00452F0D" w:rsidP="008C66F6">
            <w:pPr>
              <w:jc w:val="center"/>
              <w:rPr>
                <w:b/>
                <w:sz w:val="21"/>
                <w:szCs w:val="21"/>
              </w:rPr>
            </w:pPr>
          </w:p>
        </w:tc>
      </w:tr>
      <w:tr w:rsidR="00367DC0" w14:paraId="4278E251" w14:textId="77777777" w:rsidTr="00452F0D">
        <w:tc>
          <w:tcPr>
            <w:tcW w:w="5511" w:type="dxa"/>
          </w:tcPr>
          <w:p w14:paraId="1DADC661" w14:textId="1714F0D8" w:rsidR="00367DC0" w:rsidRPr="00DB12EF" w:rsidRDefault="00367DC0" w:rsidP="00DB12EF">
            <w:pPr>
              <w:pStyle w:val="Paragraphedeliste"/>
              <w:numPr>
                <w:ilvl w:val="0"/>
                <w:numId w:val="38"/>
              </w:numPr>
              <w:rPr>
                <w:bCs/>
                <w:sz w:val="21"/>
                <w:szCs w:val="21"/>
              </w:rPr>
            </w:pPr>
          </w:p>
        </w:tc>
        <w:tc>
          <w:tcPr>
            <w:tcW w:w="1191" w:type="dxa"/>
            <w:vAlign w:val="center"/>
          </w:tcPr>
          <w:p w14:paraId="2EA03402" w14:textId="77777777" w:rsidR="00367DC0" w:rsidRDefault="00367DC0" w:rsidP="008C66F6">
            <w:pPr>
              <w:jc w:val="center"/>
              <w:rPr>
                <w:b/>
                <w:sz w:val="21"/>
                <w:szCs w:val="21"/>
              </w:rPr>
            </w:pPr>
          </w:p>
        </w:tc>
        <w:tc>
          <w:tcPr>
            <w:tcW w:w="1165" w:type="dxa"/>
            <w:vAlign w:val="center"/>
          </w:tcPr>
          <w:p w14:paraId="52F7F01D" w14:textId="3D70D0CE" w:rsidR="00367DC0" w:rsidRPr="00367DC0" w:rsidRDefault="00367DC0" w:rsidP="008C66F6">
            <w:pPr>
              <w:jc w:val="center"/>
              <w:rPr>
                <w:bCs/>
                <w:sz w:val="21"/>
                <w:szCs w:val="21"/>
              </w:rPr>
            </w:pPr>
          </w:p>
        </w:tc>
        <w:tc>
          <w:tcPr>
            <w:tcW w:w="1268" w:type="dxa"/>
            <w:vAlign w:val="center"/>
          </w:tcPr>
          <w:p w14:paraId="0CC37C01" w14:textId="58833ABA" w:rsidR="00367DC0" w:rsidRPr="00367DC0" w:rsidRDefault="00367DC0" w:rsidP="008C66F6">
            <w:pPr>
              <w:jc w:val="center"/>
              <w:rPr>
                <w:bCs/>
                <w:sz w:val="21"/>
                <w:szCs w:val="21"/>
              </w:rPr>
            </w:pPr>
          </w:p>
        </w:tc>
      </w:tr>
    </w:tbl>
    <w:p w14:paraId="0DD09BAD" w14:textId="77777777" w:rsidR="00452F0D" w:rsidRPr="00C26F51" w:rsidRDefault="00452F0D" w:rsidP="00BF2C01">
      <w:pPr>
        <w:spacing w:after="0"/>
        <w:rPr>
          <w:rFonts w:cstheme="minorHAnsi"/>
          <w:sz w:val="21"/>
          <w:szCs w:val="21"/>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2997"/>
        <w:gridCol w:w="3074"/>
      </w:tblGrid>
      <w:tr w:rsidR="001C3E67" w:rsidRPr="00C26F51" w14:paraId="7E7B97D6" w14:textId="77777777" w:rsidTr="009567F2">
        <w:tc>
          <w:tcPr>
            <w:tcW w:w="9132"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625C4B" w14:textId="7F395B23" w:rsidR="001C3E67" w:rsidRPr="00C26F51" w:rsidRDefault="001C3E67" w:rsidP="00B30907">
            <w:pPr>
              <w:spacing w:after="0"/>
              <w:rPr>
                <w:rFonts w:cstheme="minorHAnsi"/>
                <w:b/>
                <w:sz w:val="21"/>
                <w:szCs w:val="21"/>
              </w:rPr>
            </w:pPr>
            <w:r>
              <w:br w:type="page"/>
            </w:r>
            <w:r w:rsidRPr="00C26F51">
              <w:rPr>
                <w:rFonts w:cstheme="minorHAnsi"/>
                <w:b/>
                <w:sz w:val="21"/>
                <w:szCs w:val="21"/>
              </w:rPr>
              <w:t>SECOURS EN CAS D’URGENCE</w:t>
            </w:r>
          </w:p>
        </w:tc>
      </w:tr>
      <w:tr w:rsidR="007C3A39" w:rsidRPr="00C26F51" w14:paraId="32DF2DBC" w14:textId="77777777" w:rsidTr="000F648E">
        <w:trPr>
          <w:trHeight w:val="246"/>
        </w:trPr>
        <w:tc>
          <w:tcPr>
            <w:tcW w:w="3061" w:type="dxa"/>
            <w:tcBorders>
              <w:top w:val="single" w:sz="4" w:space="0" w:color="auto"/>
              <w:left w:val="single" w:sz="4" w:space="0" w:color="auto"/>
              <w:bottom w:val="single" w:sz="4" w:space="0" w:color="auto"/>
              <w:right w:val="single" w:sz="4" w:space="0" w:color="auto"/>
            </w:tcBorders>
          </w:tcPr>
          <w:p w14:paraId="62304AEF" w14:textId="34DC5E7C" w:rsidR="007C3A39" w:rsidRPr="00C26F51" w:rsidRDefault="007F566B" w:rsidP="0034046F">
            <w:pPr>
              <w:spacing w:after="0"/>
              <w:jc w:val="center"/>
              <w:rPr>
                <w:rFonts w:cstheme="minorHAnsi"/>
                <w:b/>
                <w:sz w:val="21"/>
                <w:szCs w:val="21"/>
              </w:rPr>
            </w:pPr>
            <w:r>
              <w:rPr>
                <w:rFonts w:cstheme="minorHAnsi"/>
                <w:b/>
                <w:sz w:val="21"/>
                <w:szCs w:val="21"/>
              </w:rPr>
              <w:t>N°</w:t>
            </w:r>
          </w:p>
        </w:tc>
        <w:tc>
          <w:tcPr>
            <w:tcW w:w="2997" w:type="dxa"/>
            <w:tcBorders>
              <w:top w:val="single" w:sz="4" w:space="0" w:color="auto"/>
              <w:left w:val="single" w:sz="4" w:space="0" w:color="auto"/>
              <w:bottom w:val="single" w:sz="4" w:space="0" w:color="auto"/>
              <w:right w:val="single" w:sz="4" w:space="0" w:color="auto"/>
            </w:tcBorders>
            <w:hideMark/>
          </w:tcPr>
          <w:p w14:paraId="71B7A310" w14:textId="3FE0341D" w:rsidR="007C3A39" w:rsidRPr="00C26F51" w:rsidRDefault="007F566B" w:rsidP="0034046F">
            <w:pPr>
              <w:spacing w:after="0"/>
              <w:jc w:val="center"/>
              <w:rPr>
                <w:rFonts w:cstheme="minorHAnsi"/>
                <w:b/>
                <w:sz w:val="21"/>
                <w:szCs w:val="21"/>
              </w:rPr>
            </w:pPr>
            <w:r>
              <w:rPr>
                <w:rFonts w:cstheme="minorHAnsi"/>
                <w:b/>
                <w:sz w:val="21"/>
                <w:szCs w:val="21"/>
              </w:rPr>
              <w:t>PERSONNES A PRÉVENIR</w:t>
            </w:r>
          </w:p>
        </w:tc>
        <w:tc>
          <w:tcPr>
            <w:tcW w:w="3074" w:type="dxa"/>
            <w:tcBorders>
              <w:top w:val="single" w:sz="4" w:space="0" w:color="auto"/>
              <w:left w:val="single" w:sz="4" w:space="0" w:color="auto"/>
              <w:bottom w:val="single" w:sz="4" w:space="0" w:color="auto"/>
              <w:right w:val="single" w:sz="4" w:space="0" w:color="auto"/>
            </w:tcBorders>
            <w:hideMark/>
          </w:tcPr>
          <w:p w14:paraId="2CF7A0C3" w14:textId="16ABF8FD" w:rsidR="007C3A39" w:rsidRPr="00C26F51" w:rsidRDefault="007F566B" w:rsidP="0034046F">
            <w:pPr>
              <w:spacing w:after="0"/>
              <w:jc w:val="center"/>
              <w:rPr>
                <w:rFonts w:cstheme="minorHAnsi"/>
                <w:b/>
                <w:sz w:val="21"/>
                <w:szCs w:val="21"/>
              </w:rPr>
            </w:pPr>
            <w:r>
              <w:rPr>
                <w:rFonts w:cstheme="minorHAnsi"/>
                <w:b/>
                <w:sz w:val="21"/>
                <w:szCs w:val="21"/>
              </w:rPr>
              <w:t>MOYENS</w:t>
            </w:r>
          </w:p>
        </w:tc>
      </w:tr>
      <w:tr w:rsidR="007C3A39" w:rsidRPr="00C26F51" w14:paraId="551C6844" w14:textId="77777777" w:rsidTr="007F566B">
        <w:trPr>
          <w:trHeight w:val="97"/>
        </w:trPr>
        <w:tc>
          <w:tcPr>
            <w:tcW w:w="3061" w:type="dxa"/>
            <w:tcBorders>
              <w:top w:val="single" w:sz="4" w:space="0" w:color="auto"/>
              <w:left w:val="single" w:sz="4" w:space="0" w:color="auto"/>
              <w:bottom w:val="single" w:sz="4" w:space="0" w:color="auto"/>
              <w:right w:val="single" w:sz="4" w:space="0" w:color="auto"/>
            </w:tcBorders>
            <w:vAlign w:val="center"/>
          </w:tcPr>
          <w:p w14:paraId="572880B5" w14:textId="5D4E2CB0" w:rsidR="007C3A39" w:rsidRPr="00C26F51" w:rsidRDefault="007C3A39" w:rsidP="007F566B">
            <w:pPr>
              <w:spacing w:after="0"/>
              <w:jc w:val="center"/>
              <w:rPr>
                <w:rFonts w:cstheme="minorHAnsi"/>
                <w:sz w:val="21"/>
                <w:szCs w:val="21"/>
              </w:rPr>
            </w:pPr>
            <w:r w:rsidRPr="00C26F51">
              <w:rPr>
                <w:rFonts w:cstheme="minorHAnsi"/>
                <w:sz w:val="21"/>
                <w:szCs w:val="21"/>
              </w:rPr>
              <w:t>15</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7DE7B9E" w14:textId="31DE57EE" w:rsidR="007C3A39" w:rsidRPr="00C26F51" w:rsidRDefault="000F648E" w:rsidP="007F566B">
            <w:pPr>
              <w:spacing w:after="0"/>
              <w:jc w:val="center"/>
              <w:rPr>
                <w:rFonts w:cstheme="minorHAnsi"/>
                <w:sz w:val="21"/>
                <w:szCs w:val="21"/>
              </w:rPr>
            </w:pPr>
            <w:r>
              <w:rPr>
                <w:rFonts w:cstheme="minorHAnsi"/>
                <w:sz w:val="21"/>
                <w:szCs w:val="21"/>
              </w:rPr>
              <w:t>SAMU</w:t>
            </w:r>
          </w:p>
        </w:tc>
        <w:tc>
          <w:tcPr>
            <w:tcW w:w="3074" w:type="dxa"/>
            <w:tcBorders>
              <w:top w:val="single" w:sz="4" w:space="0" w:color="auto"/>
              <w:left w:val="single" w:sz="4" w:space="0" w:color="auto"/>
              <w:bottom w:val="single" w:sz="4" w:space="0" w:color="auto"/>
              <w:right w:val="single" w:sz="4" w:space="0" w:color="auto"/>
            </w:tcBorders>
            <w:vAlign w:val="center"/>
            <w:hideMark/>
          </w:tcPr>
          <w:p w14:paraId="3D392A66" w14:textId="77777777" w:rsidR="007C3A39" w:rsidRPr="00C26F51" w:rsidRDefault="007C3A39" w:rsidP="007F566B">
            <w:pPr>
              <w:spacing w:after="0"/>
              <w:jc w:val="center"/>
              <w:rPr>
                <w:rFonts w:cstheme="minorHAnsi"/>
                <w:sz w:val="21"/>
                <w:szCs w:val="21"/>
              </w:rPr>
            </w:pPr>
            <w:r w:rsidRPr="00C26F51">
              <w:rPr>
                <w:rFonts w:cstheme="minorHAnsi"/>
                <w:sz w:val="21"/>
                <w:szCs w:val="21"/>
              </w:rPr>
              <w:t>Téléphone</w:t>
            </w:r>
          </w:p>
        </w:tc>
      </w:tr>
      <w:tr w:rsidR="007C3A39" w:rsidRPr="00C26F51" w14:paraId="755D4BCC" w14:textId="77777777" w:rsidTr="007F566B">
        <w:tc>
          <w:tcPr>
            <w:tcW w:w="3061" w:type="dxa"/>
            <w:tcBorders>
              <w:top w:val="single" w:sz="4" w:space="0" w:color="auto"/>
              <w:left w:val="single" w:sz="4" w:space="0" w:color="auto"/>
              <w:bottom w:val="single" w:sz="4" w:space="0" w:color="auto"/>
              <w:right w:val="single" w:sz="4" w:space="0" w:color="auto"/>
            </w:tcBorders>
            <w:vAlign w:val="center"/>
          </w:tcPr>
          <w:p w14:paraId="41D872C1" w14:textId="7CDD76C5" w:rsidR="007C3A39" w:rsidRPr="00C26F51" w:rsidRDefault="007C3A39" w:rsidP="007F566B">
            <w:pPr>
              <w:spacing w:after="0"/>
              <w:jc w:val="center"/>
              <w:rPr>
                <w:rFonts w:cstheme="minorHAnsi"/>
                <w:sz w:val="21"/>
                <w:szCs w:val="21"/>
              </w:rPr>
            </w:pPr>
            <w:r w:rsidRPr="00C26F51">
              <w:rPr>
                <w:rFonts w:cstheme="minorHAnsi"/>
                <w:sz w:val="21"/>
                <w:szCs w:val="21"/>
              </w:rPr>
              <w:t>1</w:t>
            </w:r>
            <w:r w:rsidR="000F648E">
              <w:rPr>
                <w:rFonts w:cstheme="minorHAnsi"/>
                <w:sz w:val="21"/>
                <w:szCs w:val="21"/>
              </w:rPr>
              <w:t>12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27B73533" w14:textId="737BCA40" w:rsidR="007C3A39" w:rsidRPr="00C26F51" w:rsidRDefault="000F648E" w:rsidP="007F566B">
            <w:pPr>
              <w:spacing w:after="0"/>
              <w:jc w:val="center"/>
              <w:rPr>
                <w:rFonts w:cstheme="minorHAnsi"/>
                <w:sz w:val="21"/>
                <w:szCs w:val="21"/>
              </w:rPr>
            </w:pPr>
            <w:r>
              <w:rPr>
                <w:rFonts w:cstheme="minorHAnsi"/>
                <w:sz w:val="21"/>
                <w:szCs w:val="21"/>
              </w:rPr>
              <w:t>Pompiers</w:t>
            </w:r>
          </w:p>
        </w:tc>
        <w:tc>
          <w:tcPr>
            <w:tcW w:w="3074" w:type="dxa"/>
            <w:tcBorders>
              <w:top w:val="single" w:sz="4" w:space="0" w:color="auto"/>
              <w:left w:val="single" w:sz="4" w:space="0" w:color="auto"/>
              <w:bottom w:val="single" w:sz="4" w:space="0" w:color="auto"/>
              <w:right w:val="single" w:sz="4" w:space="0" w:color="auto"/>
            </w:tcBorders>
            <w:vAlign w:val="center"/>
            <w:hideMark/>
          </w:tcPr>
          <w:p w14:paraId="3A80AC43" w14:textId="5F7DC521" w:rsidR="007C3A39" w:rsidRPr="00C26F51" w:rsidRDefault="007C3A39" w:rsidP="007F566B">
            <w:pPr>
              <w:spacing w:after="0"/>
              <w:jc w:val="center"/>
              <w:rPr>
                <w:rFonts w:cstheme="minorHAnsi"/>
                <w:sz w:val="21"/>
                <w:szCs w:val="21"/>
              </w:rPr>
            </w:pPr>
            <w:r w:rsidRPr="00C26F51">
              <w:rPr>
                <w:rFonts w:cstheme="minorHAnsi"/>
                <w:sz w:val="21"/>
                <w:szCs w:val="21"/>
              </w:rPr>
              <w:t>Tél</w:t>
            </w:r>
            <w:r w:rsidR="000F648E">
              <w:rPr>
                <w:rFonts w:cstheme="minorHAnsi"/>
                <w:sz w:val="21"/>
                <w:szCs w:val="21"/>
              </w:rPr>
              <w:t>éphone</w:t>
            </w:r>
          </w:p>
        </w:tc>
      </w:tr>
      <w:tr w:rsidR="007C3A39" w:rsidRPr="00C26F51" w14:paraId="3EA55172" w14:textId="77777777" w:rsidTr="007F566B">
        <w:tc>
          <w:tcPr>
            <w:tcW w:w="3061" w:type="dxa"/>
            <w:tcBorders>
              <w:top w:val="single" w:sz="4" w:space="0" w:color="auto"/>
              <w:left w:val="single" w:sz="4" w:space="0" w:color="auto"/>
              <w:bottom w:val="single" w:sz="4" w:space="0" w:color="auto"/>
              <w:right w:val="single" w:sz="4" w:space="0" w:color="auto"/>
            </w:tcBorders>
            <w:vAlign w:val="center"/>
          </w:tcPr>
          <w:p w14:paraId="69A884E1" w14:textId="10142238" w:rsidR="007C3A39" w:rsidRPr="000F648E" w:rsidRDefault="000F648E" w:rsidP="007F566B">
            <w:pPr>
              <w:spacing w:after="0"/>
              <w:jc w:val="center"/>
              <w:rPr>
                <w:rFonts w:cstheme="minorHAnsi"/>
                <w:bCs/>
                <w:sz w:val="21"/>
                <w:szCs w:val="21"/>
              </w:rPr>
            </w:pPr>
            <w:r w:rsidRPr="000F648E">
              <w:rPr>
                <w:rFonts w:cstheme="minorHAnsi"/>
                <w:bCs/>
                <w:sz w:val="21"/>
                <w:szCs w:val="21"/>
              </w:rPr>
              <w:t>17</w:t>
            </w:r>
          </w:p>
        </w:tc>
        <w:tc>
          <w:tcPr>
            <w:tcW w:w="2997" w:type="dxa"/>
            <w:tcBorders>
              <w:top w:val="single" w:sz="4" w:space="0" w:color="auto"/>
              <w:left w:val="single" w:sz="4" w:space="0" w:color="auto"/>
              <w:bottom w:val="single" w:sz="4" w:space="0" w:color="auto"/>
              <w:right w:val="single" w:sz="4" w:space="0" w:color="auto"/>
            </w:tcBorders>
            <w:vAlign w:val="center"/>
          </w:tcPr>
          <w:p w14:paraId="00FE9517" w14:textId="635C56CD" w:rsidR="007C3A39" w:rsidRPr="000F648E" w:rsidRDefault="000F648E" w:rsidP="007F566B">
            <w:pPr>
              <w:spacing w:after="0"/>
              <w:jc w:val="center"/>
              <w:rPr>
                <w:rFonts w:cstheme="minorHAnsi"/>
                <w:bCs/>
                <w:sz w:val="21"/>
                <w:szCs w:val="21"/>
              </w:rPr>
            </w:pPr>
            <w:r w:rsidRPr="000F648E">
              <w:rPr>
                <w:rFonts w:cstheme="minorHAnsi"/>
                <w:bCs/>
                <w:sz w:val="21"/>
                <w:szCs w:val="21"/>
              </w:rPr>
              <w:t>Police / Gendarmerie</w:t>
            </w:r>
          </w:p>
        </w:tc>
        <w:tc>
          <w:tcPr>
            <w:tcW w:w="3074" w:type="dxa"/>
            <w:tcBorders>
              <w:top w:val="single" w:sz="4" w:space="0" w:color="auto"/>
              <w:left w:val="single" w:sz="4" w:space="0" w:color="auto"/>
              <w:bottom w:val="single" w:sz="4" w:space="0" w:color="auto"/>
              <w:right w:val="single" w:sz="4" w:space="0" w:color="auto"/>
            </w:tcBorders>
            <w:vAlign w:val="center"/>
          </w:tcPr>
          <w:p w14:paraId="41AA55AB" w14:textId="687ADB79" w:rsidR="007C3A39" w:rsidRPr="000F648E" w:rsidRDefault="000F648E" w:rsidP="007F566B">
            <w:pPr>
              <w:spacing w:after="0"/>
              <w:jc w:val="center"/>
              <w:rPr>
                <w:rFonts w:cstheme="minorHAnsi"/>
                <w:bCs/>
                <w:sz w:val="21"/>
                <w:szCs w:val="21"/>
              </w:rPr>
            </w:pPr>
            <w:r w:rsidRPr="000F648E">
              <w:rPr>
                <w:rFonts w:cstheme="minorHAnsi"/>
                <w:bCs/>
                <w:sz w:val="21"/>
                <w:szCs w:val="21"/>
              </w:rPr>
              <w:t>Téléphone</w:t>
            </w:r>
          </w:p>
        </w:tc>
      </w:tr>
      <w:tr w:rsidR="0034046F" w:rsidRPr="00C26F51" w14:paraId="1EA73373" w14:textId="77777777" w:rsidTr="007F566B">
        <w:tc>
          <w:tcPr>
            <w:tcW w:w="3061" w:type="dxa"/>
            <w:tcBorders>
              <w:top w:val="single" w:sz="4" w:space="0" w:color="auto"/>
              <w:left w:val="single" w:sz="4" w:space="0" w:color="auto"/>
              <w:bottom w:val="single" w:sz="4" w:space="0" w:color="auto"/>
              <w:right w:val="single" w:sz="4" w:space="0" w:color="auto"/>
            </w:tcBorders>
            <w:vAlign w:val="center"/>
          </w:tcPr>
          <w:p w14:paraId="4FA50897" w14:textId="3AC758D8" w:rsidR="0034046F" w:rsidRPr="000F648E" w:rsidRDefault="0034046F" w:rsidP="007F566B">
            <w:pPr>
              <w:spacing w:after="0"/>
              <w:jc w:val="center"/>
              <w:rPr>
                <w:rFonts w:cstheme="minorHAnsi"/>
                <w:bCs/>
                <w:sz w:val="21"/>
                <w:szCs w:val="21"/>
              </w:rPr>
            </w:pPr>
            <w:r>
              <w:rPr>
                <w:rFonts w:cstheme="minorHAnsi"/>
                <w:bCs/>
                <w:sz w:val="21"/>
                <w:szCs w:val="21"/>
              </w:rPr>
              <w:t>05 56 96 40 80</w:t>
            </w:r>
          </w:p>
        </w:tc>
        <w:tc>
          <w:tcPr>
            <w:tcW w:w="2997" w:type="dxa"/>
            <w:tcBorders>
              <w:top w:val="single" w:sz="4" w:space="0" w:color="auto"/>
              <w:left w:val="single" w:sz="4" w:space="0" w:color="auto"/>
              <w:bottom w:val="single" w:sz="4" w:space="0" w:color="auto"/>
              <w:right w:val="single" w:sz="4" w:space="0" w:color="auto"/>
            </w:tcBorders>
            <w:vAlign w:val="center"/>
          </w:tcPr>
          <w:p w14:paraId="094768FE" w14:textId="238E6E9B" w:rsidR="0034046F" w:rsidRPr="000F648E" w:rsidRDefault="0034046F" w:rsidP="007F566B">
            <w:pPr>
              <w:spacing w:after="0"/>
              <w:jc w:val="center"/>
              <w:rPr>
                <w:rFonts w:cstheme="minorHAnsi"/>
                <w:bCs/>
                <w:sz w:val="21"/>
                <w:szCs w:val="21"/>
              </w:rPr>
            </w:pPr>
            <w:r>
              <w:rPr>
                <w:rFonts w:cstheme="minorHAnsi"/>
                <w:bCs/>
                <w:sz w:val="21"/>
                <w:szCs w:val="21"/>
              </w:rPr>
              <w:t>Centre Antipoison</w:t>
            </w:r>
          </w:p>
        </w:tc>
        <w:tc>
          <w:tcPr>
            <w:tcW w:w="3074" w:type="dxa"/>
            <w:tcBorders>
              <w:top w:val="single" w:sz="4" w:space="0" w:color="auto"/>
              <w:left w:val="single" w:sz="4" w:space="0" w:color="auto"/>
              <w:bottom w:val="single" w:sz="4" w:space="0" w:color="auto"/>
              <w:right w:val="single" w:sz="4" w:space="0" w:color="auto"/>
            </w:tcBorders>
            <w:vAlign w:val="center"/>
          </w:tcPr>
          <w:p w14:paraId="13938D7A" w14:textId="6FE4D494" w:rsidR="0034046F" w:rsidRPr="000F648E" w:rsidRDefault="0034046F" w:rsidP="007F566B">
            <w:pPr>
              <w:spacing w:after="0"/>
              <w:jc w:val="center"/>
              <w:rPr>
                <w:rFonts w:cstheme="minorHAnsi"/>
                <w:bCs/>
                <w:sz w:val="21"/>
                <w:szCs w:val="21"/>
              </w:rPr>
            </w:pPr>
            <w:r>
              <w:rPr>
                <w:rFonts w:cstheme="minorHAnsi"/>
                <w:bCs/>
                <w:sz w:val="21"/>
                <w:szCs w:val="21"/>
              </w:rPr>
              <w:t>Téléphone</w:t>
            </w:r>
          </w:p>
        </w:tc>
      </w:tr>
    </w:tbl>
    <w:p w14:paraId="6DA9D60B" w14:textId="0473B1EE" w:rsidR="007C3A39" w:rsidRPr="00C26F51" w:rsidRDefault="007C3A39" w:rsidP="007A4415">
      <w:pPr>
        <w:spacing w:after="0" w:line="240" w:lineRule="auto"/>
        <w:rPr>
          <w:rFonts w:cstheme="minorHAnsi"/>
          <w:sz w:val="21"/>
          <w:szCs w:val="21"/>
        </w:rPr>
      </w:pPr>
    </w:p>
    <w:p w14:paraId="3BE183F3" w14:textId="081B0C6F" w:rsidR="007C3A39" w:rsidRPr="00790EA0" w:rsidRDefault="007C3A39">
      <w:pPr>
        <w:rPr>
          <w:rFonts w:cstheme="minorHAnsi"/>
          <w:sz w:val="4"/>
          <w:szCs w:val="4"/>
        </w:rPr>
      </w:pPr>
    </w:p>
    <w:p w14:paraId="2B2A2BAC" w14:textId="77777777" w:rsidR="00B30907" w:rsidRDefault="00B30907">
      <w:r>
        <w:br w:type="page"/>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1E3114" w:rsidRPr="00C26F51" w14:paraId="4AA95851" w14:textId="77777777" w:rsidTr="00110846">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3D59C3" w14:textId="494F2E1A" w:rsidR="001E3114" w:rsidRPr="00C26F51" w:rsidRDefault="001E3114" w:rsidP="00B30907">
            <w:pPr>
              <w:spacing w:after="0"/>
              <w:rPr>
                <w:rFonts w:cstheme="minorHAnsi"/>
                <w:b/>
                <w:sz w:val="21"/>
                <w:szCs w:val="21"/>
              </w:rPr>
            </w:pPr>
            <w:r w:rsidRPr="00C26F51">
              <w:rPr>
                <w:rFonts w:cstheme="minorHAnsi"/>
                <w:b/>
                <w:sz w:val="21"/>
                <w:szCs w:val="21"/>
              </w:rPr>
              <w:lastRenderedPageBreak/>
              <w:t>VISA DES RESPONSABLES</w:t>
            </w:r>
          </w:p>
        </w:tc>
      </w:tr>
      <w:tr w:rsidR="007C3A39" w:rsidRPr="00C26F51" w14:paraId="10B80525" w14:textId="77777777" w:rsidTr="00B30907">
        <w:tc>
          <w:tcPr>
            <w:tcW w:w="4606" w:type="dxa"/>
            <w:tcBorders>
              <w:top w:val="single" w:sz="4" w:space="0" w:color="auto"/>
              <w:left w:val="single" w:sz="4" w:space="0" w:color="auto"/>
              <w:bottom w:val="single" w:sz="4" w:space="0" w:color="auto"/>
              <w:right w:val="single" w:sz="4" w:space="0" w:color="auto"/>
            </w:tcBorders>
            <w:shd w:val="clear" w:color="auto" w:fill="FFFFFF"/>
            <w:hideMark/>
          </w:tcPr>
          <w:p w14:paraId="399F4E76" w14:textId="4B4856FD" w:rsidR="0063534E" w:rsidRDefault="00335AC9" w:rsidP="0063534E">
            <w:pPr>
              <w:jc w:val="center"/>
              <w:rPr>
                <w:rFonts w:cstheme="minorHAnsi"/>
                <w:b/>
                <w:color w:val="FF0000"/>
                <w:sz w:val="21"/>
                <w:szCs w:val="21"/>
              </w:rPr>
            </w:pPr>
            <w:r>
              <w:rPr>
                <w:rFonts w:cstheme="minorHAnsi"/>
                <w:b/>
                <w:sz w:val="21"/>
                <w:szCs w:val="21"/>
              </w:rPr>
              <w:t>[Collectivité]</w:t>
            </w:r>
          </w:p>
          <w:p w14:paraId="78D19EE7" w14:textId="5133570C" w:rsidR="007C3A39" w:rsidRPr="0063534E" w:rsidRDefault="007C3A39" w:rsidP="0063534E">
            <w:pPr>
              <w:jc w:val="center"/>
              <w:rPr>
                <w:rFonts w:cstheme="minorHAnsi"/>
                <w:b/>
                <w:i/>
                <w:iCs/>
                <w:color w:val="FF0000"/>
                <w:sz w:val="21"/>
                <w:szCs w:val="21"/>
              </w:rPr>
            </w:pPr>
            <w:r w:rsidRPr="0063534E">
              <w:rPr>
                <w:rFonts w:cstheme="minorHAnsi"/>
                <w:i/>
                <w:iCs/>
                <w:sz w:val="21"/>
                <w:szCs w:val="21"/>
              </w:rPr>
              <w:t>(</w:t>
            </w:r>
            <w:proofErr w:type="gramStart"/>
            <w:r w:rsidRPr="0063534E">
              <w:rPr>
                <w:rFonts w:cstheme="minorHAnsi"/>
                <w:i/>
                <w:iCs/>
                <w:sz w:val="21"/>
                <w:szCs w:val="21"/>
              </w:rPr>
              <w:t>pour</w:t>
            </w:r>
            <w:proofErr w:type="gramEnd"/>
            <w:r w:rsidRPr="0063534E">
              <w:rPr>
                <w:rFonts w:cstheme="minorHAnsi"/>
                <w:i/>
                <w:iCs/>
                <w:sz w:val="21"/>
                <w:szCs w:val="21"/>
              </w:rPr>
              <w:t xml:space="preserve"> prise en compte du présent plan de prévention)</w:t>
            </w:r>
          </w:p>
        </w:tc>
        <w:tc>
          <w:tcPr>
            <w:tcW w:w="4606" w:type="dxa"/>
            <w:tcBorders>
              <w:top w:val="single" w:sz="4" w:space="0" w:color="auto"/>
              <w:left w:val="single" w:sz="4" w:space="0" w:color="auto"/>
              <w:bottom w:val="single" w:sz="4" w:space="0" w:color="auto"/>
              <w:right w:val="single" w:sz="4" w:space="0" w:color="auto"/>
            </w:tcBorders>
            <w:shd w:val="clear" w:color="auto" w:fill="FFFFFF"/>
            <w:hideMark/>
          </w:tcPr>
          <w:p w14:paraId="1CC9F86F" w14:textId="1B961ACD" w:rsidR="007C3A39" w:rsidRPr="0063534E" w:rsidRDefault="00335AC9" w:rsidP="00B75D4C">
            <w:pPr>
              <w:jc w:val="center"/>
              <w:rPr>
                <w:rFonts w:cstheme="minorHAnsi"/>
                <w:b/>
                <w:sz w:val="21"/>
                <w:szCs w:val="21"/>
              </w:rPr>
            </w:pPr>
            <w:r>
              <w:rPr>
                <w:rFonts w:cstheme="minorHAnsi"/>
                <w:b/>
                <w:sz w:val="21"/>
                <w:szCs w:val="21"/>
              </w:rPr>
              <w:t>Société XXX</w:t>
            </w:r>
          </w:p>
          <w:p w14:paraId="0B4C7F30" w14:textId="31B2D9D3" w:rsidR="007C3A39" w:rsidRPr="0063534E" w:rsidRDefault="007C3A39" w:rsidP="0063534E">
            <w:pPr>
              <w:jc w:val="center"/>
              <w:rPr>
                <w:rFonts w:cstheme="minorHAnsi"/>
                <w:b/>
                <w:i/>
                <w:iCs/>
                <w:sz w:val="21"/>
                <w:szCs w:val="21"/>
              </w:rPr>
            </w:pPr>
            <w:r w:rsidRPr="0063534E">
              <w:rPr>
                <w:rFonts w:cstheme="minorHAnsi"/>
                <w:i/>
                <w:iCs/>
                <w:sz w:val="21"/>
                <w:szCs w:val="21"/>
              </w:rPr>
              <w:t>(</w:t>
            </w:r>
            <w:proofErr w:type="gramStart"/>
            <w:r w:rsidRPr="0063534E">
              <w:rPr>
                <w:rFonts w:cstheme="minorHAnsi"/>
                <w:i/>
                <w:iCs/>
                <w:sz w:val="21"/>
                <w:szCs w:val="21"/>
              </w:rPr>
              <w:t>pour</w:t>
            </w:r>
            <w:proofErr w:type="gramEnd"/>
            <w:r w:rsidRPr="0063534E">
              <w:rPr>
                <w:rFonts w:cstheme="minorHAnsi"/>
                <w:i/>
                <w:iCs/>
                <w:sz w:val="21"/>
                <w:szCs w:val="21"/>
              </w:rPr>
              <w:t xml:space="preserve"> prise en compte du présent plan de prévention)</w:t>
            </w:r>
          </w:p>
        </w:tc>
      </w:tr>
      <w:tr w:rsidR="007C3A39" w:rsidRPr="00C26F51" w14:paraId="19591AA2" w14:textId="77777777" w:rsidTr="00B30907">
        <w:tc>
          <w:tcPr>
            <w:tcW w:w="4606" w:type="dxa"/>
            <w:tcBorders>
              <w:top w:val="single" w:sz="4" w:space="0" w:color="auto"/>
              <w:left w:val="single" w:sz="4" w:space="0" w:color="auto"/>
              <w:bottom w:val="single" w:sz="4" w:space="0" w:color="auto"/>
              <w:right w:val="single" w:sz="4" w:space="0" w:color="auto"/>
            </w:tcBorders>
            <w:shd w:val="clear" w:color="auto" w:fill="FFFFFF"/>
          </w:tcPr>
          <w:p w14:paraId="7EAA1276" w14:textId="77777777" w:rsidR="007C3A39" w:rsidRPr="00C26F51" w:rsidRDefault="007C3A39" w:rsidP="00F60BE0">
            <w:pPr>
              <w:rPr>
                <w:rFonts w:cstheme="minorHAnsi"/>
                <w:b/>
                <w:sz w:val="21"/>
                <w:szCs w:val="21"/>
              </w:rPr>
            </w:pPr>
          </w:p>
          <w:p w14:paraId="536DD818" w14:textId="77BF141C" w:rsidR="007C3A39" w:rsidRPr="00C26F51" w:rsidRDefault="007C3A39" w:rsidP="00F60BE0">
            <w:pPr>
              <w:rPr>
                <w:rFonts w:cstheme="minorHAnsi"/>
                <w:sz w:val="21"/>
                <w:szCs w:val="21"/>
              </w:rPr>
            </w:pPr>
            <w:r w:rsidRPr="00C26F51">
              <w:rPr>
                <w:rFonts w:cstheme="minorHAnsi"/>
                <w:sz w:val="21"/>
                <w:szCs w:val="21"/>
              </w:rPr>
              <w:t xml:space="preserve">Nom du responsable : </w:t>
            </w:r>
          </w:p>
          <w:p w14:paraId="75C2DF3A" w14:textId="6F1F0B73" w:rsidR="007C3A39" w:rsidRPr="00C26F51" w:rsidRDefault="007C3A39" w:rsidP="00F60BE0">
            <w:pPr>
              <w:rPr>
                <w:rFonts w:cstheme="minorHAnsi"/>
                <w:sz w:val="21"/>
                <w:szCs w:val="21"/>
              </w:rPr>
            </w:pPr>
            <w:r w:rsidRPr="00C26F51">
              <w:rPr>
                <w:rFonts w:cstheme="minorHAnsi"/>
                <w:sz w:val="21"/>
                <w:szCs w:val="21"/>
              </w:rPr>
              <w:t>Fonction :</w:t>
            </w:r>
            <w:r w:rsidR="0063534E">
              <w:rPr>
                <w:rFonts w:cstheme="minorHAnsi"/>
                <w:sz w:val="21"/>
                <w:szCs w:val="21"/>
              </w:rPr>
              <w:t xml:space="preserve"> </w:t>
            </w:r>
          </w:p>
          <w:p w14:paraId="46F25066" w14:textId="5036CC56" w:rsidR="007C3A39" w:rsidRPr="00C26F51" w:rsidRDefault="007C3A39" w:rsidP="00F60BE0">
            <w:pPr>
              <w:rPr>
                <w:rFonts w:cstheme="minorHAnsi"/>
                <w:sz w:val="21"/>
                <w:szCs w:val="21"/>
              </w:rPr>
            </w:pPr>
            <w:r w:rsidRPr="00C26F51">
              <w:rPr>
                <w:rFonts w:cstheme="minorHAnsi"/>
                <w:sz w:val="21"/>
                <w:szCs w:val="21"/>
              </w:rPr>
              <w:t>Date :</w:t>
            </w:r>
            <w:r w:rsidR="0063534E">
              <w:rPr>
                <w:rFonts w:cstheme="minorHAnsi"/>
                <w:sz w:val="21"/>
                <w:szCs w:val="21"/>
              </w:rPr>
              <w:t xml:space="preserve"> </w:t>
            </w:r>
          </w:p>
          <w:p w14:paraId="590335BD" w14:textId="0B651727" w:rsidR="007C3A39" w:rsidRDefault="007C3A39" w:rsidP="00F60BE0">
            <w:pPr>
              <w:rPr>
                <w:rFonts w:cstheme="minorHAnsi"/>
                <w:sz w:val="21"/>
                <w:szCs w:val="21"/>
              </w:rPr>
            </w:pPr>
            <w:r w:rsidRPr="00C26F51">
              <w:rPr>
                <w:rFonts w:cstheme="minorHAnsi"/>
                <w:sz w:val="21"/>
                <w:szCs w:val="21"/>
              </w:rPr>
              <w:t>Signature</w:t>
            </w:r>
            <w:r w:rsidR="00A311A9">
              <w:rPr>
                <w:rFonts w:cstheme="minorHAnsi"/>
                <w:sz w:val="21"/>
                <w:szCs w:val="21"/>
              </w:rPr>
              <w:t> :</w:t>
            </w:r>
          </w:p>
          <w:p w14:paraId="04AB8F86" w14:textId="77777777" w:rsidR="00A311A9" w:rsidRDefault="00A311A9" w:rsidP="00F60BE0">
            <w:pPr>
              <w:rPr>
                <w:rFonts w:cstheme="minorHAnsi"/>
                <w:sz w:val="21"/>
                <w:szCs w:val="21"/>
              </w:rPr>
            </w:pPr>
          </w:p>
          <w:p w14:paraId="597E6D5B" w14:textId="77777777" w:rsidR="00A311A9" w:rsidRDefault="00A311A9" w:rsidP="00F60BE0">
            <w:pPr>
              <w:rPr>
                <w:rFonts w:cstheme="minorHAnsi"/>
                <w:sz w:val="21"/>
                <w:szCs w:val="21"/>
              </w:rPr>
            </w:pPr>
          </w:p>
          <w:p w14:paraId="50E45F5D" w14:textId="77777777" w:rsidR="00A311A9" w:rsidRPr="00C26F51" w:rsidRDefault="00A311A9" w:rsidP="00F60BE0">
            <w:pPr>
              <w:rPr>
                <w:rFonts w:cstheme="minorHAnsi"/>
                <w:sz w:val="21"/>
                <w:szCs w:val="21"/>
              </w:rPr>
            </w:pPr>
          </w:p>
          <w:p w14:paraId="66394B85" w14:textId="77777777" w:rsidR="007C3A39" w:rsidRPr="00C26F51" w:rsidRDefault="007C3A39" w:rsidP="00F60BE0">
            <w:pPr>
              <w:rPr>
                <w:rFonts w:cstheme="minorHAnsi"/>
                <w:b/>
                <w:sz w:val="21"/>
                <w:szCs w:val="21"/>
              </w:rPr>
            </w:pPr>
          </w:p>
        </w:tc>
        <w:tc>
          <w:tcPr>
            <w:tcW w:w="4606" w:type="dxa"/>
            <w:tcBorders>
              <w:top w:val="single" w:sz="4" w:space="0" w:color="auto"/>
              <w:left w:val="single" w:sz="4" w:space="0" w:color="auto"/>
              <w:bottom w:val="single" w:sz="4" w:space="0" w:color="auto"/>
              <w:right w:val="single" w:sz="4" w:space="0" w:color="auto"/>
            </w:tcBorders>
            <w:shd w:val="clear" w:color="auto" w:fill="FFFFFF"/>
          </w:tcPr>
          <w:p w14:paraId="3F1309DA" w14:textId="77777777" w:rsidR="007C3A39" w:rsidRPr="00C26F51" w:rsidRDefault="007C3A39" w:rsidP="00F60BE0">
            <w:pPr>
              <w:rPr>
                <w:rFonts w:cstheme="minorHAnsi"/>
                <w:sz w:val="21"/>
                <w:szCs w:val="21"/>
              </w:rPr>
            </w:pPr>
          </w:p>
          <w:p w14:paraId="2BD6E6AF" w14:textId="6149D5C8" w:rsidR="007C3A39" w:rsidRPr="00DF2288" w:rsidRDefault="007C3A39" w:rsidP="00F60BE0">
            <w:pPr>
              <w:rPr>
                <w:rFonts w:cstheme="minorHAnsi"/>
                <w:sz w:val="21"/>
                <w:szCs w:val="21"/>
              </w:rPr>
            </w:pPr>
            <w:r w:rsidRPr="00DF2288">
              <w:rPr>
                <w:rFonts w:cstheme="minorHAnsi"/>
                <w:sz w:val="21"/>
                <w:szCs w:val="21"/>
              </w:rPr>
              <w:t>Nom du responsable :</w:t>
            </w:r>
            <w:r w:rsidR="00DF2288">
              <w:rPr>
                <w:rFonts w:cstheme="minorHAnsi"/>
                <w:sz w:val="21"/>
                <w:szCs w:val="21"/>
              </w:rPr>
              <w:t xml:space="preserve"> </w:t>
            </w:r>
          </w:p>
          <w:p w14:paraId="313240DD" w14:textId="689B51FD" w:rsidR="007C3A39" w:rsidRPr="00DF2288" w:rsidRDefault="007C3A39" w:rsidP="00F60BE0">
            <w:pPr>
              <w:rPr>
                <w:rFonts w:cstheme="minorHAnsi"/>
                <w:sz w:val="21"/>
                <w:szCs w:val="21"/>
              </w:rPr>
            </w:pPr>
            <w:r w:rsidRPr="00DF2288">
              <w:rPr>
                <w:rFonts w:cstheme="minorHAnsi"/>
                <w:sz w:val="21"/>
                <w:szCs w:val="21"/>
              </w:rPr>
              <w:t>Fonction :</w:t>
            </w:r>
            <w:r w:rsidR="00DF2288">
              <w:rPr>
                <w:rFonts w:cstheme="minorHAnsi"/>
                <w:sz w:val="21"/>
                <w:szCs w:val="21"/>
              </w:rPr>
              <w:t xml:space="preserve"> </w:t>
            </w:r>
          </w:p>
          <w:p w14:paraId="5B285EC4" w14:textId="7890F2D3" w:rsidR="007C3A39" w:rsidRPr="00DF2288" w:rsidRDefault="007C3A39" w:rsidP="00F60BE0">
            <w:pPr>
              <w:rPr>
                <w:rFonts w:cstheme="minorHAnsi"/>
                <w:sz w:val="21"/>
                <w:szCs w:val="21"/>
              </w:rPr>
            </w:pPr>
            <w:r w:rsidRPr="00DF2288">
              <w:rPr>
                <w:rFonts w:cstheme="minorHAnsi"/>
                <w:sz w:val="21"/>
                <w:szCs w:val="21"/>
              </w:rPr>
              <w:t>Date :</w:t>
            </w:r>
          </w:p>
          <w:p w14:paraId="36C87526" w14:textId="20F5D590" w:rsidR="007C3A39" w:rsidRPr="00C26F51" w:rsidRDefault="007C3A39" w:rsidP="00F60BE0">
            <w:pPr>
              <w:rPr>
                <w:rFonts w:cstheme="minorHAnsi"/>
                <w:sz w:val="21"/>
                <w:szCs w:val="21"/>
              </w:rPr>
            </w:pPr>
            <w:r w:rsidRPr="00DF2288">
              <w:rPr>
                <w:rFonts w:cstheme="minorHAnsi"/>
                <w:sz w:val="21"/>
                <w:szCs w:val="21"/>
              </w:rPr>
              <w:t>Signature</w:t>
            </w:r>
            <w:r w:rsidR="00A311A9" w:rsidRPr="00DF2288">
              <w:rPr>
                <w:rFonts w:cstheme="minorHAnsi"/>
                <w:sz w:val="21"/>
                <w:szCs w:val="21"/>
              </w:rPr>
              <w:t> :</w:t>
            </w:r>
          </w:p>
          <w:p w14:paraId="7AAB5141" w14:textId="77777777" w:rsidR="007C3A39" w:rsidRPr="00C26F51" w:rsidRDefault="007C3A39" w:rsidP="00F60BE0">
            <w:pPr>
              <w:rPr>
                <w:rFonts w:cstheme="minorHAnsi"/>
                <w:b/>
                <w:sz w:val="21"/>
                <w:szCs w:val="21"/>
              </w:rPr>
            </w:pPr>
          </w:p>
        </w:tc>
      </w:tr>
    </w:tbl>
    <w:p w14:paraId="0F067A34" w14:textId="7F933504" w:rsidR="007C3A39" w:rsidRDefault="007C3A39" w:rsidP="007A4415">
      <w:pPr>
        <w:spacing w:after="0" w:line="240" w:lineRule="auto"/>
        <w:rPr>
          <w:sz w:val="21"/>
          <w:szCs w:val="21"/>
        </w:rPr>
      </w:pPr>
    </w:p>
    <w:p w14:paraId="4D65E1C6" w14:textId="77777777" w:rsidR="007C3A39" w:rsidRDefault="007C3A39">
      <w:pPr>
        <w:rPr>
          <w:sz w:val="21"/>
          <w:szCs w:val="21"/>
        </w:rPr>
      </w:pPr>
      <w:r>
        <w:rPr>
          <w:sz w:val="21"/>
          <w:szCs w:val="21"/>
        </w:rPr>
        <w:br w:type="page"/>
      </w:r>
    </w:p>
    <w:p w14:paraId="372D8162"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lastRenderedPageBreak/>
        <w:t>1. Préambule</w:t>
      </w:r>
    </w:p>
    <w:p w14:paraId="67C968FC" w14:textId="33F2AC96" w:rsidR="00C26F51" w:rsidRPr="00C26F51" w:rsidRDefault="00C26F51" w:rsidP="00C26F51">
      <w:pPr>
        <w:jc w:val="both"/>
        <w:rPr>
          <w:rFonts w:ascii="Calibri" w:hAnsi="Calibri" w:cs="Arial"/>
          <w:sz w:val="21"/>
          <w:szCs w:val="21"/>
        </w:rPr>
      </w:pPr>
      <w:r w:rsidRPr="00C26F51">
        <w:rPr>
          <w:rFonts w:ascii="Calibri" w:hAnsi="Calibri" w:cs="Arial"/>
          <w:b/>
          <w:sz w:val="21"/>
          <w:szCs w:val="21"/>
        </w:rPr>
        <w:t>1.1.</w:t>
      </w:r>
      <w:r w:rsidRPr="00C26F51">
        <w:rPr>
          <w:rFonts w:ascii="Calibri" w:hAnsi="Calibri" w:cs="Arial"/>
          <w:sz w:val="21"/>
          <w:szCs w:val="21"/>
        </w:rPr>
        <w:t xml:space="preserve"> La dénomination </w:t>
      </w:r>
      <w:r w:rsidR="00B75D4C">
        <w:rPr>
          <w:rFonts w:ascii="Calibri" w:hAnsi="Calibri" w:cs="Arial"/>
          <w:b/>
          <w:sz w:val="21"/>
          <w:szCs w:val="21"/>
        </w:rPr>
        <w:t>[</w:t>
      </w:r>
      <w:r w:rsidR="00B75D4C" w:rsidRPr="00B75D4C">
        <w:rPr>
          <w:rFonts w:ascii="Calibri" w:hAnsi="Calibri" w:cs="Arial"/>
          <w:b/>
          <w:sz w:val="21"/>
          <w:szCs w:val="21"/>
          <w:highlight w:val="yellow"/>
        </w:rPr>
        <w:t>collectivité</w:t>
      </w:r>
      <w:r w:rsidR="00B75D4C">
        <w:rPr>
          <w:rFonts w:ascii="Calibri" w:hAnsi="Calibri" w:cs="Arial"/>
          <w:b/>
          <w:sz w:val="21"/>
          <w:szCs w:val="21"/>
        </w:rPr>
        <w:t xml:space="preserve">] </w:t>
      </w:r>
      <w:r w:rsidRPr="00C26F51">
        <w:rPr>
          <w:rFonts w:ascii="Calibri" w:hAnsi="Calibri" w:cs="Arial"/>
          <w:sz w:val="21"/>
          <w:szCs w:val="21"/>
        </w:rPr>
        <w:t>désigne l</w:t>
      </w:r>
      <w:r w:rsidR="00B75D4C">
        <w:rPr>
          <w:rFonts w:ascii="Calibri" w:hAnsi="Calibri" w:cs="Arial"/>
          <w:sz w:val="21"/>
          <w:szCs w:val="21"/>
        </w:rPr>
        <w:t>a commune de [</w:t>
      </w:r>
      <w:r w:rsidR="00B75D4C" w:rsidRPr="00B75D4C">
        <w:rPr>
          <w:rFonts w:ascii="Calibri" w:hAnsi="Calibri" w:cs="Arial"/>
          <w:sz w:val="21"/>
          <w:szCs w:val="21"/>
          <w:highlight w:val="yellow"/>
        </w:rPr>
        <w:t>collectivité</w:t>
      </w:r>
      <w:r w:rsidR="00B75D4C">
        <w:rPr>
          <w:rFonts w:ascii="Calibri" w:hAnsi="Calibri" w:cs="Arial"/>
          <w:sz w:val="21"/>
          <w:szCs w:val="21"/>
        </w:rPr>
        <w:t xml:space="preserve">] </w:t>
      </w:r>
      <w:r w:rsidRPr="00C26F51">
        <w:rPr>
          <w:rFonts w:ascii="Calibri" w:hAnsi="Calibri" w:cs="Arial"/>
          <w:sz w:val="21"/>
          <w:szCs w:val="21"/>
        </w:rPr>
        <w:t>situé</w:t>
      </w:r>
      <w:r w:rsidR="00B75D4C">
        <w:rPr>
          <w:rFonts w:ascii="Calibri" w:hAnsi="Calibri" w:cs="Arial"/>
          <w:sz w:val="21"/>
          <w:szCs w:val="21"/>
        </w:rPr>
        <w:t>e</w:t>
      </w:r>
      <w:r w:rsidRPr="00C26F51">
        <w:rPr>
          <w:rFonts w:ascii="Calibri" w:hAnsi="Calibri" w:cs="Arial"/>
          <w:sz w:val="21"/>
          <w:szCs w:val="21"/>
        </w:rPr>
        <w:t xml:space="preserve"> à </w:t>
      </w:r>
      <w:r w:rsidR="00B75D4C">
        <w:rPr>
          <w:rFonts w:ascii="Calibri" w:hAnsi="Calibri" w:cs="Arial"/>
          <w:sz w:val="21"/>
          <w:szCs w:val="21"/>
        </w:rPr>
        <w:t>[</w:t>
      </w:r>
      <w:r w:rsidR="00B75D4C" w:rsidRPr="00B75D4C">
        <w:rPr>
          <w:rFonts w:ascii="Calibri" w:hAnsi="Calibri" w:cs="Arial"/>
          <w:sz w:val="21"/>
          <w:szCs w:val="21"/>
          <w:highlight w:val="yellow"/>
        </w:rPr>
        <w:t>adresse</w:t>
      </w:r>
      <w:r w:rsidR="00B75D4C">
        <w:rPr>
          <w:rFonts w:ascii="Calibri" w:hAnsi="Calibri" w:cs="Arial"/>
          <w:sz w:val="21"/>
          <w:szCs w:val="21"/>
        </w:rPr>
        <w:t xml:space="preserve">]. </w:t>
      </w:r>
    </w:p>
    <w:p w14:paraId="34CD8A54" w14:textId="299A1F6D"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1.2.</w:t>
      </w:r>
      <w:r w:rsidRPr="00C26F51">
        <w:rPr>
          <w:rFonts w:ascii="Calibri" w:hAnsi="Calibri" w:cs="Arial"/>
          <w:sz w:val="21"/>
          <w:szCs w:val="21"/>
        </w:rPr>
        <w:t xml:space="preserve"> La dénomination </w:t>
      </w:r>
      <w:r w:rsidRPr="00C26F51">
        <w:rPr>
          <w:rFonts w:ascii="Calibri" w:hAnsi="Calibri" w:cs="Arial"/>
          <w:b/>
          <w:sz w:val="21"/>
          <w:szCs w:val="21"/>
        </w:rPr>
        <w:t>"entreprise"</w:t>
      </w:r>
      <w:r w:rsidRPr="00C26F51">
        <w:rPr>
          <w:rFonts w:ascii="Calibri" w:hAnsi="Calibri" w:cs="Arial"/>
          <w:sz w:val="21"/>
          <w:szCs w:val="21"/>
        </w:rPr>
        <w:t xml:space="preserve"> désigne chaque entreprise extérieure qui intervient sur le site d</w:t>
      </w:r>
      <w:r w:rsidR="00B75D4C">
        <w:rPr>
          <w:rFonts w:ascii="Calibri" w:hAnsi="Calibri" w:cs="Arial"/>
          <w:sz w:val="21"/>
          <w:szCs w:val="21"/>
        </w:rPr>
        <w:t>e [</w:t>
      </w:r>
      <w:r w:rsidR="00B75D4C" w:rsidRPr="00B75D4C">
        <w:rPr>
          <w:rFonts w:ascii="Calibri" w:hAnsi="Calibri" w:cs="Arial"/>
          <w:sz w:val="21"/>
          <w:szCs w:val="21"/>
          <w:highlight w:val="yellow"/>
        </w:rPr>
        <w:t>collectivité</w:t>
      </w:r>
      <w:r w:rsidR="00B75D4C">
        <w:rPr>
          <w:rFonts w:ascii="Calibri" w:hAnsi="Calibri" w:cs="Arial"/>
          <w:sz w:val="21"/>
          <w:szCs w:val="21"/>
        </w:rPr>
        <w:t xml:space="preserve">] </w:t>
      </w:r>
      <w:r w:rsidRPr="00C26F51">
        <w:rPr>
          <w:rFonts w:ascii="Calibri" w:hAnsi="Calibri" w:cs="Arial"/>
          <w:bCs/>
          <w:sz w:val="21"/>
          <w:szCs w:val="21"/>
        </w:rPr>
        <w:t>pour</w:t>
      </w:r>
      <w:r w:rsidRPr="00C26F51">
        <w:rPr>
          <w:rFonts w:ascii="Calibri" w:hAnsi="Calibri" w:cs="Arial"/>
          <w:sz w:val="21"/>
          <w:szCs w:val="21"/>
        </w:rPr>
        <w:t xml:space="preserve"> une prestation de travaux ou de service. </w:t>
      </w:r>
    </w:p>
    <w:p w14:paraId="4C4078E1" w14:textId="6E40FAF1"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1.3.</w:t>
      </w:r>
      <w:r w:rsidRPr="00C26F51">
        <w:rPr>
          <w:rFonts w:ascii="Calibri" w:hAnsi="Calibri" w:cs="Arial"/>
          <w:sz w:val="21"/>
          <w:szCs w:val="21"/>
        </w:rPr>
        <w:t xml:space="preserve"> Toute intervention d'une entreprise extérieure doit faire l'objet d'un plan de prévention (cas général) ou d'un protocole de sécurité (chargement déchargement).  La responsabilité de la sécurité du personnel de l'entreprise reste toutefois à sa charge et ne saurait être transférée à la hiérarchie d</w:t>
      </w:r>
      <w:r w:rsidR="00B75D4C">
        <w:rPr>
          <w:rFonts w:ascii="Calibri" w:hAnsi="Calibri" w:cs="Arial"/>
          <w:sz w:val="21"/>
          <w:szCs w:val="21"/>
        </w:rPr>
        <w:t xml:space="preserve">e la collectivité de </w:t>
      </w:r>
      <w:r w:rsidR="00B75D4C" w:rsidRPr="00B75D4C">
        <w:rPr>
          <w:rFonts w:ascii="Calibri" w:hAnsi="Calibri" w:cs="Arial"/>
          <w:sz w:val="21"/>
          <w:szCs w:val="21"/>
          <w:highlight w:val="yellow"/>
        </w:rPr>
        <w:t>[Nom de la collectivité</w:t>
      </w:r>
      <w:r w:rsidR="00B75D4C">
        <w:rPr>
          <w:rFonts w:ascii="Calibri" w:hAnsi="Calibri" w:cs="Arial"/>
          <w:sz w:val="21"/>
          <w:szCs w:val="21"/>
        </w:rPr>
        <w:t xml:space="preserve">] </w:t>
      </w:r>
    </w:p>
    <w:p w14:paraId="606A2AB3" w14:textId="666D5E01"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1.4.</w:t>
      </w:r>
      <w:r w:rsidRPr="00C26F51">
        <w:rPr>
          <w:rFonts w:ascii="Calibri" w:hAnsi="Calibri" w:cs="Arial"/>
          <w:sz w:val="21"/>
          <w:szCs w:val="21"/>
        </w:rPr>
        <w:t xml:space="preserve"> Le personnel des entreprises travaillant dans l'enceinte du site d</w:t>
      </w:r>
      <w:r w:rsidR="00B75D4C">
        <w:rPr>
          <w:rFonts w:ascii="Calibri" w:hAnsi="Calibri" w:cs="Arial"/>
          <w:sz w:val="21"/>
          <w:szCs w:val="21"/>
        </w:rPr>
        <w:t>e [</w:t>
      </w:r>
      <w:r w:rsidR="00B75D4C" w:rsidRPr="00B75D4C">
        <w:rPr>
          <w:rFonts w:ascii="Calibri" w:hAnsi="Calibri" w:cs="Arial"/>
          <w:sz w:val="21"/>
          <w:szCs w:val="21"/>
          <w:highlight w:val="yellow"/>
        </w:rPr>
        <w:t>collectivité</w:t>
      </w:r>
      <w:r w:rsidR="00B75D4C">
        <w:rPr>
          <w:rFonts w:ascii="Calibri" w:hAnsi="Calibri" w:cs="Arial"/>
          <w:sz w:val="21"/>
          <w:szCs w:val="21"/>
        </w:rPr>
        <w:t>]</w:t>
      </w:r>
      <w:r w:rsidRPr="00C26F51">
        <w:rPr>
          <w:rFonts w:ascii="Calibri" w:hAnsi="Calibri" w:cs="Arial"/>
          <w:sz w:val="21"/>
          <w:szCs w:val="21"/>
        </w:rPr>
        <w:t xml:space="preserve"> est tenu, d'une part de se conformer aux lois et règlements en vigueur et, d'autre part, d'appliquer strictement les consignes particulières établies ou fournies avec le plan de prévention ou le protocole de sécurité.</w:t>
      </w:r>
    </w:p>
    <w:p w14:paraId="63F5027F" w14:textId="77777777" w:rsidR="00C26F51" w:rsidRPr="00C26F51" w:rsidRDefault="00C26F51" w:rsidP="00C26F51">
      <w:pPr>
        <w:jc w:val="both"/>
        <w:rPr>
          <w:rFonts w:ascii="Calibri" w:hAnsi="Calibri" w:cs="Arial"/>
          <w:color w:val="000000"/>
          <w:sz w:val="21"/>
          <w:szCs w:val="21"/>
        </w:rPr>
      </w:pPr>
      <w:r w:rsidRPr="00C26F51">
        <w:rPr>
          <w:rFonts w:ascii="Calibri" w:hAnsi="Calibri" w:cs="Arial"/>
          <w:color w:val="000000"/>
          <w:sz w:val="21"/>
          <w:szCs w:val="21"/>
        </w:rPr>
        <w:t>Leur violation expose les contrevenants, en plus des responsabilités qui leur incombent, à l'expulsion du site et à l'annulation de leur commande en cours sans qu'ils puissent demander un quelconque dédommagement.</w:t>
      </w:r>
    </w:p>
    <w:p w14:paraId="496DAA70"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2. Règles générales</w:t>
      </w:r>
    </w:p>
    <w:p w14:paraId="0F305E89" w14:textId="77777777" w:rsidR="00C26F51" w:rsidRPr="00C26F51" w:rsidRDefault="00C26F51" w:rsidP="00C26F51">
      <w:pPr>
        <w:jc w:val="both"/>
        <w:rPr>
          <w:rFonts w:ascii="Calibri" w:hAnsi="Calibri" w:cs="Arial"/>
          <w:sz w:val="21"/>
          <w:szCs w:val="21"/>
        </w:rPr>
      </w:pPr>
      <w:r w:rsidRPr="00C26F51">
        <w:rPr>
          <w:rFonts w:ascii="Calibri" w:hAnsi="Calibri" w:cs="Arial"/>
          <w:b/>
          <w:sz w:val="21"/>
          <w:szCs w:val="21"/>
        </w:rPr>
        <w:t>2.1.</w:t>
      </w:r>
      <w:r w:rsidRPr="00C26F51">
        <w:rPr>
          <w:rFonts w:ascii="Calibri" w:hAnsi="Calibri" w:cs="Arial"/>
          <w:sz w:val="21"/>
          <w:szCs w:val="21"/>
        </w:rPr>
        <w:t xml:space="preserve"> Chaque entreprise intervient sous l'autorité d'une personne, </w:t>
      </w:r>
      <w:r w:rsidRPr="00C26F51">
        <w:rPr>
          <w:rFonts w:ascii="Calibri" w:hAnsi="Calibri" w:cs="Arial"/>
          <w:b/>
          <w:sz w:val="21"/>
          <w:szCs w:val="21"/>
        </w:rPr>
        <w:t>nommément désignée représentant l'employeur</w:t>
      </w:r>
      <w:r w:rsidRPr="00C26F51">
        <w:rPr>
          <w:rFonts w:ascii="Calibri" w:hAnsi="Calibri" w:cs="Arial"/>
          <w:sz w:val="21"/>
          <w:szCs w:val="21"/>
        </w:rPr>
        <w:t>, identifiée comme responsable d'intervention.</w:t>
      </w:r>
    </w:p>
    <w:p w14:paraId="4DA76B0F" w14:textId="3A354A1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 xml:space="preserve">2.2. </w:t>
      </w:r>
      <w:r w:rsidRPr="00C26F51">
        <w:rPr>
          <w:rFonts w:ascii="Calibri" w:hAnsi="Calibri" w:cs="Arial"/>
          <w:sz w:val="21"/>
          <w:szCs w:val="21"/>
        </w:rPr>
        <w:t>L'accès au site se fait sous l'autorité d</w:t>
      </w:r>
      <w:r w:rsidR="00B75D4C">
        <w:rPr>
          <w:rFonts w:ascii="Calibri" w:hAnsi="Calibri" w:cs="Arial"/>
          <w:sz w:val="21"/>
          <w:szCs w:val="21"/>
        </w:rPr>
        <w:t xml:space="preserve">u </w:t>
      </w:r>
      <w:r w:rsidR="00B75D4C" w:rsidRPr="00B75D4C">
        <w:rPr>
          <w:rFonts w:ascii="Calibri" w:hAnsi="Calibri" w:cs="Arial"/>
          <w:sz w:val="21"/>
          <w:szCs w:val="21"/>
          <w:highlight w:val="yellow"/>
        </w:rPr>
        <w:t>[Maire / Président]</w:t>
      </w:r>
      <w:r w:rsidRPr="00C26F51">
        <w:rPr>
          <w:rFonts w:ascii="Calibri" w:hAnsi="Calibri" w:cs="Arial"/>
          <w:sz w:val="21"/>
          <w:szCs w:val="21"/>
        </w:rPr>
        <w:t xml:space="preserve"> d</w:t>
      </w:r>
      <w:r w:rsidR="00B75D4C">
        <w:rPr>
          <w:rFonts w:ascii="Calibri" w:hAnsi="Calibri" w:cs="Arial"/>
          <w:sz w:val="21"/>
          <w:szCs w:val="21"/>
        </w:rPr>
        <w:t>e [</w:t>
      </w:r>
      <w:r w:rsidR="00B75D4C" w:rsidRPr="00B75D4C">
        <w:rPr>
          <w:rFonts w:ascii="Calibri" w:hAnsi="Calibri" w:cs="Arial"/>
          <w:sz w:val="21"/>
          <w:szCs w:val="21"/>
          <w:highlight w:val="yellow"/>
        </w:rPr>
        <w:t>collectivité</w:t>
      </w:r>
      <w:r w:rsidR="00B75D4C">
        <w:rPr>
          <w:rFonts w:ascii="Calibri" w:hAnsi="Calibri" w:cs="Arial"/>
          <w:sz w:val="21"/>
          <w:szCs w:val="21"/>
        </w:rPr>
        <w:t xml:space="preserve">]. </w:t>
      </w:r>
    </w:p>
    <w:p w14:paraId="2AC30E9E"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2.3.</w:t>
      </w:r>
      <w:r w:rsidRPr="00C26F51">
        <w:rPr>
          <w:rFonts w:ascii="Calibri" w:hAnsi="Calibri" w:cs="Arial"/>
          <w:sz w:val="21"/>
          <w:szCs w:val="21"/>
        </w:rPr>
        <w:t xml:space="preserve"> Le matériel de sécurité courant (gants, chaussures de sécurité, casque, ...) ou spécifique est à la charge de l'entreprise ; son personnel doit en être équipé et avoir reçu la consigne de l'utiliser.</w:t>
      </w:r>
    </w:p>
    <w:p w14:paraId="18149A05" w14:textId="20FD30A1"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2.4.</w:t>
      </w:r>
      <w:r w:rsidRPr="00C26F51">
        <w:rPr>
          <w:rFonts w:ascii="Calibri" w:hAnsi="Calibri" w:cs="Arial"/>
          <w:sz w:val="21"/>
          <w:szCs w:val="21"/>
        </w:rPr>
        <w:t xml:space="preserve"> Le prêt de matériel de manutention pourra être envisagé à titre exceptionnel ; les modalités d'utilisation seront précisées dans le protocole de sécurité. Ce matériel sera restitué </w:t>
      </w:r>
      <w:r w:rsidR="00B75D4C">
        <w:rPr>
          <w:rFonts w:ascii="Calibri" w:hAnsi="Calibri" w:cs="Arial"/>
          <w:sz w:val="21"/>
          <w:szCs w:val="21"/>
        </w:rPr>
        <w:t>à la collectivité de [</w:t>
      </w:r>
      <w:r w:rsidR="00B75D4C" w:rsidRPr="00B75D4C">
        <w:rPr>
          <w:rFonts w:ascii="Calibri" w:hAnsi="Calibri" w:cs="Arial"/>
          <w:sz w:val="21"/>
          <w:szCs w:val="21"/>
          <w:highlight w:val="yellow"/>
        </w:rPr>
        <w:t>collectivité</w:t>
      </w:r>
      <w:r w:rsidR="00B75D4C">
        <w:rPr>
          <w:rFonts w:ascii="Calibri" w:hAnsi="Calibri" w:cs="Arial"/>
          <w:sz w:val="21"/>
          <w:szCs w:val="21"/>
        </w:rPr>
        <w:t xml:space="preserve">] en </w:t>
      </w:r>
      <w:r w:rsidRPr="00C26F51">
        <w:rPr>
          <w:rFonts w:ascii="Calibri" w:hAnsi="Calibri" w:cs="Arial"/>
          <w:sz w:val="21"/>
          <w:szCs w:val="21"/>
        </w:rPr>
        <w:t>bon état à la fin de l'opération. En cas de non restitution ou de détérioration, il sera facturé à l'entreprise.</w:t>
      </w:r>
    </w:p>
    <w:p w14:paraId="69656464"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2.5.</w:t>
      </w:r>
      <w:r w:rsidRPr="00C26F51">
        <w:rPr>
          <w:rFonts w:ascii="Calibri" w:hAnsi="Calibri" w:cs="Arial"/>
          <w:sz w:val="21"/>
          <w:szCs w:val="21"/>
        </w:rPr>
        <w:t xml:space="preserve"> Ces consignes générales de sécurité et celles particulières incluses dans le plan de prévention ou protocole de sécurité devront obligatoirement être commentées en début d'opération par l'entreprise au personnel qui participera effectivement à l'opération (à renouveler ensuite si nouveaux intervenants).</w:t>
      </w:r>
    </w:p>
    <w:p w14:paraId="71C94178"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3. Règles de circulation</w:t>
      </w:r>
    </w:p>
    <w:p w14:paraId="50E17D12"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3.1.</w:t>
      </w:r>
      <w:r w:rsidRPr="00C26F51">
        <w:rPr>
          <w:rFonts w:ascii="Calibri" w:hAnsi="Calibri" w:cs="Arial"/>
          <w:sz w:val="21"/>
          <w:szCs w:val="21"/>
        </w:rPr>
        <w:t xml:space="preserve"> Respecter le code de la route, la signalisation, les limitations de vitesse et les places de stationnement.</w:t>
      </w:r>
    </w:p>
    <w:p w14:paraId="75880BB4"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3.2.</w:t>
      </w:r>
      <w:r w:rsidRPr="00C26F51">
        <w:rPr>
          <w:rFonts w:ascii="Calibri" w:hAnsi="Calibri" w:cs="Arial"/>
          <w:sz w:val="21"/>
          <w:szCs w:val="21"/>
        </w:rPr>
        <w:t xml:space="preserve"> Sauf exception, le passage des personnels, véhicules et matériels ne pourra se faire que par l’entrée dédiée.</w:t>
      </w:r>
    </w:p>
    <w:p w14:paraId="7F35F55E"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3.3.</w:t>
      </w:r>
      <w:r w:rsidRPr="00C26F51">
        <w:rPr>
          <w:rFonts w:ascii="Calibri" w:hAnsi="Calibri" w:cs="Arial"/>
          <w:sz w:val="21"/>
          <w:szCs w:val="21"/>
        </w:rPr>
        <w:t xml:space="preserve"> Il est interdit : </w:t>
      </w:r>
    </w:p>
    <w:p w14:paraId="7B512AFE" w14:textId="0D5D51EB"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xml:space="preserve">- de stationner hors des lieux désignés par </w:t>
      </w:r>
      <w:r w:rsidR="00B41803">
        <w:rPr>
          <w:rFonts w:ascii="Calibri" w:hAnsi="Calibri" w:cs="Arial"/>
          <w:sz w:val="21"/>
          <w:szCs w:val="21"/>
        </w:rPr>
        <w:t>[</w:t>
      </w:r>
      <w:r w:rsidR="00B41803" w:rsidRPr="00B41803">
        <w:rPr>
          <w:rFonts w:ascii="Calibri" w:hAnsi="Calibri" w:cs="Arial"/>
          <w:sz w:val="21"/>
          <w:szCs w:val="21"/>
          <w:highlight w:val="yellow"/>
        </w:rPr>
        <w:t>collectivité</w:t>
      </w:r>
      <w:r w:rsidR="00B41803">
        <w:rPr>
          <w:rFonts w:ascii="Calibri" w:hAnsi="Calibri" w:cs="Arial"/>
          <w:sz w:val="21"/>
          <w:szCs w:val="21"/>
        </w:rPr>
        <w:t>]</w:t>
      </w:r>
      <w:r w:rsidRPr="00C26F51">
        <w:rPr>
          <w:rFonts w:ascii="Calibri" w:hAnsi="Calibri" w:cs="Arial"/>
          <w:sz w:val="21"/>
          <w:szCs w:val="21"/>
        </w:rPr>
        <w:t>, et particulièrement devant les équipements de lutte contre l'incendie (poteaux incendie, robinets d'incendie armés, extincteurs), les sorties de secours et les voies d'accès des services de secours.</w:t>
      </w:r>
    </w:p>
    <w:p w14:paraId="22ABA7F8"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 xml:space="preserve">4. Exécution des opérations </w:t>
      </w:r>
    </w:p>
    <w:p w14:paraId="2E578CC4" w14:textId="28EA0038"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4.1.</w:t>
      </w:r>
      <w:r w:rsidRPr="00C26F51">
        <w:rPr>
          <w:rFonts w:ascii="Calibri" w:hAnsi="Calibri" w:cs="Arial"/>
          <w:sz w:val="21"/>
          <w:szCs w:val="21"/>
        </w:rPr>
        <w:t xml:space="preserve"> Le responsable de l'entreprise est tenu de prendre, pour ce qui le concerne, toutes les mesures de sécurité nécessaires pour assurer la protection de son personnel, du personnel </w:t>
      </w:r>
      <w:r w:rsidR="00CE5921">
        <w:rPr>
          <w:rFonts w:ascii="Calibri" w:hAnsi="Calibri" w:cs="Arial"/>
          <w:sz w:val="21"/>
          <w:szCs w:val="21"/>
        </w:rPr>
        <w:t>de [</w:t>
      </w:r>
      <w:r w:rsidR="00CE5921" w:rsidRPr="00CE5921">
        <w:rPr>
          <w:rFonts w:ascii="Calibri" w:hAnsi="Calibri" w:cs="Arial"/>
          <w:sz w:val="21"/>
          <w:szCs w:val="21"/>
          <w:highlight w:val="yellow"/>
        </w:rPr>
        <w:t>collectivité</w:t>
      </w:r>
      <w:r w:rsidR="00CE5921">
        <w:rPr>
          <w:rFonts w:ascii="Calibri" w:hAnsi="Calibri" w:cs="Arial"/>
          <w:sz w:val="21"/>
          <w:szCs w:val="21"/>
        </w:rPr>
        <w:t>]</w:t>
      </w:r>
      <w:r w:rsidRPr="00C26F51">
        <w:rPr>
          <w:rFonts w:ascii="Calibri" w:hAnsi="Calibri" w:cs="Arial"/>
          <w:sz w:val="21"/>
          <w:szCs w:val="21"/>
        </w:rPr>
        <w:t xml:space="preserve"> et de toutes les personnes appelées à circuler ou travailler à proximité de son intervention.</w:t>
      </w:r>
    </w:p>
    <w:p w14:paraId="6FC01377"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lastRenderedPageBreak/>
        <w:t>4.2.</w:t>
      </w:r>
      <w:r w:rsidRPr="00C26F51">
        <w:rPr>
          <w:rFonts w:ascii="Calibri" w:hAnsi="Calibri" w:cs="Arial"/>
          <w:sz w:val="21"/>
          <w:szCs w:val="21"/>
        </w:rPr>
        <w:t xml:space="preserve"> Le matériel de l'entreprise devra être conforme aux règlements en vigueur, notamment celui assujetti aux vérifications réglementaires concernant le matériel roulant, le matériel de levage, etc. et comporter des dispositifs de protection susceptibles d'éviter les accidents.</w:t>
      </w:r>
    </w:p>
    <w:p w14:paraId="36B7BB62"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4.3.</w:t>
      </w:r>
      <w:r w:rsidRPr="00C26F51">
        <w:rPr>
          <w:rFonts w:ascii="Calibri" w:hAnsi="Calibri" w:cs="Arial"/>
          <w:sz w:val="21"/>
          <w:szCs w:val="21"/>
        </w:rPr>
        <w:t xml:space="preserve"> Pour les travaux exécutés en hauteur et pouvant amener la chute d'outils ou de matériaux, placer des barrières interdisant l'accès aux zones correspondantes.</w:t>
      </w:r>
    </w:p>
    <w:p w14:paraId="419C81E2"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4.4.</w:t>
      </w:r>
      <w:r w:rsidRPr="00C26F51">
        <w:rPr>
          <w:rFonts w:ascii="Calibri" w:hAnsi="Calibri" w:cs="Arial"/>
          <w:sz w:val="21"/>
          <w:szCs w:val="21"/>
        </w:rPr>
        <w:t xml:space="preserve"> Par ailleurs, il est formellement interdit : </w:t>
      </w:r>
    </w:p>
    <w:p w14:paraId="2C2F886E"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de faire conduire des engins de manutention par du personnel non qualifié, d'utiliser les matériels de manutention au-delà des capacités prévues.</w:t>
      </w:r>
    </w:p>
    <w:p w14:paraId="3691A8D2"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d'utiliser des matériels de manutention pour le transport du personnel.</w:t>
      </w:r>
    </w:p>
    <w:p w14:paraId="0D06575C" w14:textId="73840881"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d'effectuer des branchements électriques sur le réseau d</w:t>
      </w:r>
      <w:r w:rsidR="00CE5921">
        <w:rPr>
          <w:rFonts w:ascii="Calibri" w:hAnsi="Calibri" w:cs="Arial"/>
          <w:sz w:val="21"/>
          <w:szCs w:val="21"/>
        </w:rPr>
        <w:t>e [</w:t>
      </w:r>
      <w:r w:rsidR="00CE5921" w:rsidRPr="00CE5921">
        <w:rPr>
          <w:rFonts w:ascii="Calibri" w:hAnsi="Calibri" w:cs="Arial"/>
          <w:sz w:val="21"/>
          <w:szCs w:val="21"/>
          <w:highlight w:val="yellow"/>
        </w:rPr>
        <w:t>collectivité</w:t>
      </w:r>
      <w:r w:rsidR="00CE5921">
        <w:rPr>
          <w:rFonts w:ascii="Calibri" w:hAnsi="Calibri" w:cs="Arial"/>
          <w:sz w:val="21"/>
          <w:szCs w:val="21"/>
        </w:rPr>
        <w:t xml:space="preserve">] </w:t>
      </w:r>
      <w:r w:rsidRPr="00C26F51">
        <w:rPr>
          <w:rFonts w:ascii="Calibri" w:hAnsi="Calibri" w:cs="Arial"/>
          <w:sz w:val="21"/>
          <w:szCs w:val="21"/>
        </w:rPr>
        <w:t>sans autorisation.</w:t>
      </w:r>
    </w:p>
    <w:p w14:paraId="47521A72"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de laisser travailler du personnel seul.</w:t>
      </w:r>
    </w:p>
    <w:p w14:paraId="33CD5FD5"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d'utiliser des poteaux et tuyaux d'incendie à d'autres fins, sans autorisation préalable.</w:t>
      </w:r>
    </w:p>
    <w:p w14:paraId="68E22EBD"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de faire exécuter des tâches, quelles qu'elles soient, par du personnel non à jour de ses visites médicales et n'ayant pas reçu de formation à la sécurité.</w:t>
      </w:r>
    </w:p>
    <w:p w14:paraId="482809FC" w14:textId="77777777"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 de faire entrer ou consommer des boissons alcoolisées ou autres substances illicites.</w:t>
      </w:r>
    </w:p>
    <w:p w14:paraId="4313F604"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5. Accident du travail</w:t>
      </w:r>
    </w:p>
    <w:p w14:paraId="6FD1DFC0" w14:textId="7777777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5.1.</w:t>
      </w:r>
      <w:r w:rsidRPr="00C26F51">
        <w:rPr>
          <w:rFonts w:ascii="Calibri" w:hAnsi="Calibri" w:cs="Arial"/>
          <w:sz w:val="21"/>
          <w:szCs w:val="21"/>
        </w:rPr>
        <w:t xml:space="preserve"> En cas d'accident survenant durant les heures de présence, suivre les instructions du plan de prévention ou protocole de sécurité.</w:t>
      </w:r>
    </w:p>
    <w:p w14:paraId="6181C2F5"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6. Incendie</w:t>
      </w:r>
    </w:p>
    <w:p w14:paraId="4A2114BC" w14:textId="679E3020" w:rsidR="00C26F51" w:rsidRPr="00C26F51" w:rsidRDefault="00C26F51" w:rsidP="00C26F51">
      <w:pPr>
        <w:ind w:right="-1"/>
        <w:jc w:val="both"/>
        <w:rPr>
          <w:rFonts w:ascii="Calibri" w:hAnsi="Calibri" w:cs="Arial"/>
          <w:sz w:val="21"/>
          <w:szCs w:val="21"/>
        </w:rPr>
      </w:pPr>
      <w:r w:rsidRPr="00C26F51">
        <w:rPr>
          <w:rFonts w:ascii="Calibri" w:hAnsi="Calibri" w:cs="Arial"/>
          <w:sz w:val="21"/>
          <w:szCs w:val="21"/>
        </w:rPr>
        <w:t>En cas d'incendie, respecter les consignes générales du site, en rendre compte au responsable d</w:t>
      </w:r>
      <w:r w:rsidR="00CE5921">
        <w:rPr>
          <w:rFonts w:ascii="Calibri" w:hAnsi="Calibri" w:cs="Arial"/>
          <w:sz w:val="21"/>
          <w:szCs w:val="21"/>
        </w:rPr>
        <w:t>e [</w:t>
      </w:r>
      <w:r w:rsidR="00CE5921" w:rsidRPr="00CE5921">
        <w:rPr>
          <w:rFonts w:ascii="Calibri" w:hAnsi="Calibri" w:cs="Arial"/>
          <w:sz w:val="21"/>
          <w:szCs w:val="21"/>
          <w:highlight w:val="yellow"/>
        </w:rPr>
        <w:t>collectivité</w:t>
      </w:r>
      <w:r w:rsidR="00CE5921">
        <w:rPr>
          <w:rFonts w:ascii="Calibri" w:hAnsi="Calibri" w:cs="Arial"/>
          <w:sz w:val="21"/>
          <w:szCs w:val="21"/>
        </w:rPr>
        <w:t xml:space="preserve">]. </w:t>
      </w:r>
    </w:p>
    <w:p w14:paraId="72254111" w14:textId="77777777" w:rsidR="00C26F51" w:rsidRPr="00C26F51" w:rsidRDefault="00C26F51" w:rsidP="00C26F51">
      <w:pPr>
        <w:keepNext/>
        <w:outlineLvl w:val="0"/>
        <w:rPr>
          <w:rFonts w:ascii="Calibri" w:hAnsi="Calibri" w:cs="Arial"/>
          <w:sz w:val="21"/>
          <w:szCs w:val="21"/>
          <w:u w:val="single"/>
        </w:rPr>
      </w:pPr>
      <w:r w:rsidRPr="00C26F51">
        <w:rPr>
          <w:rFonts w:ascii="Calibri" w:hAnsi="Calibri" w:cs="Arial"/>
          <w:sz w:val="21"/>
          <w:szCs w:val="21"/>
          <w:u w:val="single"/>
        </w:rPr>
        <w:t>7. Remarques particulières</w:t>
      </w:r>
    </w:p>
    <w:p w14:paraId="1A3E220A" w14:textId="1C8BD7E5"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7.1.</w:t>
      </w:r>
      <w:r w:rsidRPr="00C26F51">
        <w:rPr>
          <w:rFonts w:ascii="Calibri" w:hAnsi="Calibri" w:cs="Arial"/>
          <w:sz w:val="21"/>
          <w:szCs w:val="21"/>
        </w:rPr>
        <w:t xml:space="preserve"> Toute anomalie, incident ou accident à l'occasion des travaux devra être immédiatement signalé au donneur d'ordre </w:t>
      </w:r>
      <w:r w:rsidR="00CE5921">
        <w:rPr>
          <w:rFonts w:ascii="Calibri" w:hAnsi="Calibri" w:cs="Arial"/>
          <w:sz w:val="21"/>
          <w:szCs w:val="21"/>
        </w:rPr>
        <w:t>de [</w:t>
      </w:r>
      <w:r w:rsidR="00CE5921" w:rsidRPr="00CE5921">
        <w:rPr>
          <w:rFonts w:ascii="Calibri" w:hAnsi="Calibri" w:cs="Arial"/>
          <w:sz w:val="21"/>
          <w:szCs w:val="21"/>
          <w:highlight w:val="yellow"/>
        </w:rPr>
        <w:t>collectivité</w:t>
      </w:r>
      <w:r w:rsidR="00CE5921">
        <w:rPr>
          <w:rFonts w:ascii="Calibri" w:hAnsi="Calibri" w:cs="Arial"/>
          <w:sz w:val="21"/>
          <w:szCs w:val="21"/>
        </w:rPr>
        <w:t xml:space="preserve">]. </w:t>
      </w:r>
    </w:p>
    <w:p w14:paraId="5CAC8CA8" w14:textId="2F044657" w:rsidR="00C26F51" w:rsidRPr="00C26F51" w:rsidRDefault="00C26F51" w:rsidP="00C26F51">
      <w:pPr>
        <w:ind w:right="-1"/>
        <w:jc w:val="both"/>
        <w:rPr>
          <w:rFonts w:ascii="Calibri" w:hAnsi="Calibri" w:cs="Arial"/>
          <w:sz w:val="21"/>
          <w:szCs w:val="21"/>
        </w:rPr>
      </w:pPr>
      <w:r w:rsidRPr="00C26F51">
        <w:rPr>
          <w:rFonts w:ascii="Calibri" w:hAnsi="Calibri" w:cs="Arial"/>
          <w:b/>
          <w:sz w:val="21"/>
          <w:szCs w:val="21"/>
        </w:rPr>
        <w:t>7.2.</w:t>
      </w:r>
      <w:r w:rsidRPr="00C26F51">
        <w:rPr>
          <w:rFonts w:ascii="Calibri" w:hAnsi="Calibri" w:cs="Arial"/>
          <w:sz w:val="21"/>
          <w:szCs w:val="21"/>
        </w:rPr>
        <w:t xml:space="preserve"> Toute personne d</w:t>
      </w:r>
      <w:r w:rsidR="00CE5921">
        <w:rPr>
          <w:rFonts w:ascii="Calibri" w:hAnsi="Calibri" w:cs="Arial"/>
          <w:sz w:val="21"/>
          <w:szCs w:val="21"/>
        </w:rPr>
        <w:t>e [</w:t>
      </w:r>
      <w:r w:rsidR="00CE5921" w:rsidRPr="00CE5921">
        <w:rPr>
          <w:rFonts w:ascii="Calibri" w:hAnsi="Calibri" w:cs="Arial"/>
          <w:sz w:val="21"/>
          <w:szCs w:val="21"/>
          <w:highlight w:val="yellow"/>
        </w:rPr>
        <w:t>collectivité</w:t>
      </w:r>
      <w:r w:rsidR="00CE5921">
        <w:rPr>
          <w:rFonts w:ascii="Calibri" w:hAnsi="Calibri" w:cs="Arial"/>
          <w:sz w:val="21"/>
          <w:szCs w:val="21"/>
        </w:rPr>
        <w:t xml:space="preserve">] </w:t>
      </w:r>
      <w:r w:rsidRPr="00C26F51">
        <w:rPr>
          <w:rFonts w:ascii="Calibri" w:hAnsi="Calibri" w:cs="Arial"/>
          <w:sz w:val="21"/>
          <w:szCs w:val="21"/>
        </w:rPr>
        <w:t>habilitée (donneur d'ordre, membre de l'encadrement ou du préventeur) pourra, à tout moment s’adresser notamment auprès du responsable d'intervention de l'entreprise pour arrêter ou interdire l'exécution des travaux qui ne paraîtraient pas offrir des garanties suffisantes de sécurité et en aviser immédiatement l'entreprise.</w:t>
      </w:r>
    </w:p>
    <w:p w14:paraId="629CFD9E" w14:textId="77777777" w:rsidR="00C26F51" w:rsidRDefault="00C26F51" w:rsidP="00C26F51">
      <w:pPr>
        <w:ind w:right="-1"/>
        <w:jc w:val="both"/>
        <w:rPr>
          <w:rFonts w:ascii="Calibri" w:hAnsi="Calibri" w:cs="Arial"/>
          <w:sz w:val="16"/>
          <w:szCs w:val="16"/>
        </w:rPr>
      </w:pPr>
    </w:p>
    <w:p w14:paraId="4425F776" w14:textId="77777777" w:rsidR="007C3A39" w:rsidRPr="007A4415" w:rsidRDefault="007C3A39" w:rsidP="007A4415">
      <w:pPr>
        <w:spacing w:after="0" w:line="240" w:lineRule="auto"/>
        <w:rPr>
          <w:sz w:val="21"/>
          <w:szCs w:val="21"/>
        </w:rPr>
      </w:pPr>
    </w:p>
    <w:sectPr w:rsidR="007C3A39" w:rsidRPr="007A4415" w:rsidSect="00BB62B3">
      <w:footerReference w:type="default" r:id="rId8"/>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2436" w14:textId="77777777" w:rsidR="00FD7317" w:rsidRDefault="00FD7317" w:rsidP="00BB62B3">
      <w:pPr>
        <w:spacing w:after="0" w:line="240" w:lineRule="auto"/>
      </w:pPr>
      <w:r>
        <w:separator/>
      </w:r>
    </w:p>
  </w:endnote>
  <w:endnote w:type="continuationSeparator" w:id="0">
    <w:p w14:paraId="4CF607E3" w14:textId="77777777" w:rsidR="00FD7317" w:rsidRDefault="00FD7317" w:rsidP="00BB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09431"/>
      <w:docPartObj>
        <w:docPartGallery w:val="Page Numbers (Bottom of Page)"/>
        <w:docPartUnique/>
      </w:docPartObj>
    </w:sdtPr>
    <w:sdtEndPr/>
    <w:sdtContent>
      <w:p w14:paraId="604A5607" w14:textId="51E9609B" w:rsidR="00A038BC" w:rsidRDefault="00A038BC">
        <w:pPr>
          <w:pStyle w:val="Pieddepage"/>
          <w:jc w:val="right"/>
        </w:pPr>
        <w:r>
          <w:fldChar w:fldCharType="begin"/>
        </w:r>
        <w:r>
          <w:instrText>PAGE   \* MERGEFORMAT</w:instrText>
        </w:r>
        <w:r>
          <w:fldChar w:fldCharType="separate"/>
        </w:r>
        <w:r>
          <w:t>2</w:t>
        </w:r>
        <w:r>
          <w:fldChar w:fldCharType="end"/>
        </w:r>
      </w:p>
    </w:sdtContent>
  </w:sdt>
  <w:p w14:paraId="11603CD4" w14:textId="500B65B9" w:rsidR="00BB62B3" w:rsidRPr="00BB62B3" w:rsidRDefault="00BB62B3" w:rsidP="00BB62B3">
    <w:pPr>
      <w:pStyle w:val="Pieddepage"/>
      <w:jc w:val="center"/>
      <w:rPr>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78C9" w14:textId="77777777" w:rsidR="00FD7317" w:rsidRDefault="00FD7317" w:rsidP="00BB62B3">
      <w:pPr>
        <w:spacing w:after="0" w:line="240" w:lineRule="auto"/>
      </w:pPr>
      <w:r>
        <w:separator/>
      </w:r>
    </w:p>
  </w:footnote>
  <w:footnote w:type="continuationSeparator" w:id="0">
    <w:p w14:paraId="60CFC9B4" w14:textId="77777777" w:rsidR="00FD7317" w:rsidRDefault="00FD7317" w:rsidP="00BB6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0EB"/>
    <w:multiLevelType w:val="hybridMultilevel"/>
    <w:tmpl w:val="1EF4C5A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5746A"/>
    <w:multiLevelType w:val="hybridMultilevel"/>
    <w:tmpl w:val="9C200D90"/>
    <w:lvl w:ilvl="0" w:tplc="E44CEC5E">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2" w15:restartNumberingAfterBreak="0">
    <w:nsid w:val="06F353B1"/>
    <w:multiLevelType w:val="hybridMultilevel"/>
    <w:tmpl w:val="D7AC9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C70989"/>
    <w:multiLevelType w:val="hybridMultilevel"/>
    <w:tmpl w:val="E594E736"/>
    <w:lvl w:ilvl="0" w:tplc="86A274A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A5E49"/>
    <w:multiLevelType w:val="multilevel"/>
    <w:tmpl w:val="9DA2B6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C27E37"/>
    <w:multiLevelType w:val="hybridMultilevel"/>
    <w:tmpl w:val="91C2630E"/>
    <w:lvl w:ilvl="0" w:tplc="A7DE975A">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0B6513"/>
    <w:multiLevelType w:val="hybridMultilevel"/>
    <w:tmpl w:val="B5BC8192"/>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322BBB"/>
    <w:multiLevelType w:val="hybridMultilevel"/>
    <w:tmpl w:val="7CB0D78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C870CE"/>
    <w:multiLevelType w:val="hybridMultilevel"/>
    <w:tmpl w:val="F88A5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DD4B48"/>
    <w:multiLevelType w:val="hybridMultilevel"/>
    <w:tmpl w:val="B0B6C6DE"/>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CD64F1"/>
    <w:multiLevelType w:val="hybridMultilevel"/>
    <w:tmpl w:val="6D6672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A34F74"/>
    <w:multiLevelType w:val="hybridMultilevel"/>
    <w:tmpl w:val="980A4CFE"/>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907D56"/>
    <w:multiLevelType w:val="hybridMultilevel"/>
    <w:tmpl w:val="08423C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96ACF"/>
    <w:multiLevelType w:val="hybridMultilevel"/>
    <w:tmpl w:val="3E549992"/>
    <w:lvl w:ilvl="0" w:tplc="B554F290">
      <w:start w:val="5"/>
      <w:numFmt w:val="bullet"/>
      <w:lvlText w:val="-"/>
      <w:lvlJc w:val="left"/>
      <w:pPr>
        <w:ind w:left="1068" w:hanging="360"/>
      </w:pPr>
      <w:rPr>
        <w:rFonts w:ascii="Calibri" w:eastAsia="Malgun Gothic"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59033A6"/>
    <w:multiLevelType w:val="hybridMultilevel"/>
    <w:tmpl w:val="9C86318A"/>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A26718"/>
    <w:multiLevelType w:val="hybridMultilevel"/>
    <w:tmpl w:val="BC2C9464"/>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7" w15:restartNumberingAfterBreak="0">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293E39"/>
    <w:multiLevelType w:val="hybridMultilevel"/>
    <w:tmpl w:val="B10EF658"/>
    <w:lvl w:ilvl="0" w:tplc="E44CEC5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FEC2E14"/>
    <w:multiLevelType w:val="hybridMultilevel"/>
    <w:tmpl w:val="0776B5EA"/>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DA0194"/>
    <w:multiLevelType w:val="hybridMultilevel"/>
    <w:tmpl w:val="8C587B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9E6DDE"/>
    <w:multiLevelType w:val="hybridMultilevel"/>
    <w:tmpl w:val="7DDE4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B26A84"/>
    <w:multiLevelType w:val="hybridMultilevel"/>
    <w:tmpl w:val="09F445E6"/>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FD4EBD"/>
    <w:multiLevelType w:val="hybridMultilevel"/>
    <w:tmpl w:val="3BCC6F4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3B753C88"/>
    <w:multiLevelType w:val="hybridMultilevel"/>
    <w:tmpl w:val="0CA67E3C"/>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D81335"/>
    <w:multiLevelType w:val="hybridMultilevel"/>
    <w:tmpl w:val="65C48792"/>
    <w:lvl w:ilvl="0" w:tplc="000058D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D20B9B"/>
    <w:multiLevelType w:val="hybridMultilevel"/>
    <w:tmpl w:val="3A8EA71C"/>
    <w:lvl w:ilvl="0" w:tplc="ED5A5070">
      <w:start w:val="2"/>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D180507"/>
    <w:multiLevelType w:val="hybridMultilevel"/>
    <w:tmpl w:val="0CD00B0A"/>
    <w:lvl w:ilvl="0" w:tplc="000058DC">
      <w:start w:val="5"/>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D996601"/>
    <w:multiLevelType w:val="hybridMultilevel"/>
    <w:tmpl w:val="F35CD994"/>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9A4267"/>
    <w:multiLevelType w:val="hybridMultilevel"/>
    <w:tmpl w:val="4CD88C3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E9377C"/>
    <w:multiLevelType w:val="hybridMultilevel"/>
    <w:tmpl w:val="86001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81429D"/>
    <w:multiLevelType w:val="hybridMultilevel"/>
    <w:tmpl w:val="3E689F1A"/>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930D19"/>
    <w:multiLevelType w:val="hybridMultilevel"/>
    <w:tmpl w:val="46800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6065F7"/>
    <w:multiLevelType w:val="hybridMultilevel"/>
    <w:tmpl w:val="D47C1802"/>
    <w:lvl w:ilvl="0" w:tplc="A7DE975A">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6F3F21FE"/>
    <w:multiLevelType w:val="hybridMultilevel"/>
    <w:tmpl w:val="33220A2C"/>
    <w:lvl w:ilvl="0" w:tplc="16A61D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A5C8C"/>
    <w:multiLevelType w:val="hybridMultilevel"/>
    <w:tmpl w:val="6F0A2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DA193A"/>
    <w:multiLevelType w:val="hybridMultilevel"/>
    <w:tmpl w:val="3A2026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B47B26"/>
    <w:multiLevelType w:val="hybridMultilevel"/>
    <w:tmpl w:val="40BA9B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8A379D"/>
    <w:multiLevelType w:val="hybridMultilevel"/>
    <w:tmpl w:val="9BB882DA"/>
    <w:lvl w:ilvl="0" w:tplc="E44CEC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5175605">
    <w:abstractNumId w:val="17"/>
  </w:num>
  <w:num w:numId="2" w16cid:durableId="443423433">
    <w:abstractNumId w:val="16"/>
  </w:num>
  <w:num w:numId="3" w16cid:durableId="1391686293">
    <w:abstractNumId w:val="8"/>
  </w:num>
  <w:num w:numId="4" w16cid:durableId="1838497739">
    <w:abstractNumId w:val="4"/>
  </w:num>
  <w:num w:numId="5" w16cid:durableId="237138548">
    <w:abstractNumId w:val="23"/>
  </w:num>
  <w:num w:numId="6" w16cid:durableId="369496253">
    <w:abstractNumId w:val="13"/>
  </w:num>
  <w:num w:numId="7" w16cid:durableId="109400918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558634">
    <w:abstractNumId w:val="25"/>
  </w:num>
  <w:num w:numId="9" w16cid:durableId="1636136048">
    <w:abstractNumId w:val="20"/>
  </w:num>
  <w:num w:numId="10" w16cid:durableId="895968705">
    <w:abstractNumId w:val="31"/>
  </w:num>
  <w:num w:numId="11" w16cid:durableId="855997655">
    <w:abstractNumId w:val="7"/>
  </w:num>
  <w:num w:numId="12" w16cid:durableId="482967481">
    <w:abstractNumId w:val="21"/>
  </w:num>
  <w:num w:numId="13" w16cid:durableId="1031955052">
    <w:abstractNumId w:val="33"/>
  </w:num>
  <w:num w:numId="14" w16cid:durableId="1792166274">
    <w:abstractNumId w:val="27"/>
  </w:num>
  <w:num w:numId="15" w16cid:durableId="1585993563">
    <w:abstractNumId w:val="26"/>
  </w:num>
  <w:num w:numId="16" w16cid:durableId="644310892">
    <w:abstractNumId w:val="37"/>
  </w:num>
  <w:num w:numId="17" w16cid:durableId="1866601200">
    <w:abstractNumId w:val="24"/>
  </w:num>
  <w:num w:numId="18" w16cid:durableId="1039433383">
    <w:abstractNumId w:val="18"/>
  </w:num>
  <w:num w:numId="19" w16cid:durableId="1036079868">
    <w:abstractNumId w:val="30"/>
  </w:num>
  <w:num w:numId="20" w16cid:durableId="130489358">
    <w:abstractNumId w:val="34"/>
  </w:num>
  <w:num w:numId="21" w16cid:durableId="444810514">
    <w:abstractNumId w:val="12"/>
  </w:num>
  <w:num w:numId="22" w16cid:durableId="1644577409">
    <w:abstractNumId w:val="6"/>
  </w:num>
  <w:num w:numId="23" w16cid:durableId="307638308">
    <w:abstractNumId w:val="9"/>
  </w:num>
  <w:num w:numId="24" w16cid:durableId="1714114338">
    <w:abstractNumId w:val="11"/>
  </w:num>
  <w:num w:numId="25" w16cid:durableId="2076855288">
    <w:abstractNumId w:val="19"/>
  </w:num>
  <w:num w:numId="26" w16cid:durableId="851145936">
    <w:abstractNumId w:val="14"/>
  </w:num>
  <w:num w:numId="27" w16cid:durableId="2034107011">
    <w:abstractNumId w:val="1"/>
  </w:num>
  <w:num w:numId="28" w16cid:durableId="1994600469">
    <w:abstractNumId w:val="3"/>
  </w:num>
  <w:num w:numId="29" w16cid:durableId="1451971799">
    <w:abstractNumId w:val="38"/>
  </w:num>
  <w:num w:numId="30" w16cid:durableId="1566455484">
    <w:abstractNumId w:val="10"/>
  </w:num>
  <w:num w:numId="31" w16cid:durableId="2043167207">
    <w:abstractNumId w:val="5"/>
  </w:num>
  <w:num w:numId="32" w16cid:durableId="2142071717">
    <w:abstractNumId w:val="32"/>
  </w:num>
  <w:num w:numId="33" w16cid:durableId="2142766502">
    <w:abstractNumId w:val="35"/>
  </w:num>
  <w:num w:numId="34" w16cid:durableId="1784425094">
    <w:abstractNumId w:val="2"/>
  </w:num>
  <w:num w:numId="35" w16cid:durableId="503325137">
    <w:abstractNumId w:val="36"/>
  </w:num>
  <w:num w:numId="36" w16cid:durableId="205407746">
    <w:abstractNumId w:val="0"/>
  </w:num>
  <w:num w:numId="37" w16cid:durableId="874122866">
    <w:abstractNumId w:val="29"/>
  </w:num>
  <w:num w:numId="38" w16cid:durableId="2023626641">
    <w:abstractNumId w:val="28"/>
  </w:num>
  <w:num w:numId="39" w16cid:durableId="1297642524">
    <w:abstractNumId w:val="15"/>
  </w:num>
  <w:num w:numId="40" w16cid:durableId="506142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D2"/>
    <w:rsid w:val="0001688E"/>
    <w:rsid w:val="00027624"/>
    <w:rsid w:val="00033D25"/>
    <w:rsid w:val="00067C15"/>
    <w:rsid w:val="00084BD4"/>
    <w:rsid w:val="000A5E20"/>
    <w:rsid w:val="000B358A"/>
    <w:rsid w:val="000B3619"/>
    <w:rsid w:val="000B3E44"/>
    <w:rsid w:val="000C0F38"/>
    <w:rsid w:val="000C1DC9"/>
    <w:rsid w:val="000F1A02"/>
    <w:rsid w:val="000F648E"/>
    <w:rsid w:val="001121F0"/>
    <w:rsid w:val="00140D34"/>
    <w:rsid w:val="00162738"/>
    <w:rsid w:val="00180FD1"/>
    <w:rsid w:val="001A04A3"/>
    <w:rsid w:val="001A5F7C"/>
    <w:rsid w:val="001C0D8F"/>
    <w:rsid w:val="001C3E67"/>
    <w:rsid w:val="001C49BC"/>
    <w:rsid w:val="001D52D5"/>
    <w:rsid w:val="001E3114"/>
    <w:rsid w:val="002213BC"/>
    <w:rsid w:val="0023358D"/>
    <w:rsid w:val="00284709"/>
    <w:rsid w:val="002954F5"/>
    <w:rsid w:val="002B4A3C"/>
    <w:rsid w:val="00316F1F"/>
    <w:rsid w:val="00327896"/>
    <w:rsid w:val="00335AC9"/>
    <w:rsid w:val="0034046F"/>
    <w:rsid w:val="00356A65"/>
    <w:rsid w:val="00367DC0"/>
    <w:rsid w:val="00370738"/>
    <w:rsid w:val="00396AC1"/>
    <w:rsid w:val="00396DA3"/>
    <w:rsid w:val="003A52E3"/>
    <w:rsid w:val="003A7E6D"/>
    <w:rsid w:val="003C3430"/>
    <w:rsid w:val="003E1254"/>
    <w:rsid w:val="003E4B35"/>
    <w:rsid w:val="003E64C2"/>
    <w:rsid w:val="004138F0"/>
    <w:rsid w:val="00423BFF"/>
    <w:rsid w:val="00443511"/>
    <w:rsid w:val="00452F0D"/>
    <w:rsid w:val="004B30E6"/>
    <w:rsid w:val="004B44AF"/>
    <w:rsid w:val="004D2579"/>
    <w:rsid w:val="004D7B75"/>
    <w:rsid w:val="004F111B"/>
    <w:rsid w:val="00517F20"/>
    <w:rsid w:val="0052753B"/>
    <w:rsid w:val="005500EA"/>
    <w:rsid w:val="00557D16"/>
    <w:rsid w:val="0056188C"/>
    <w:rsid w:val="005670BD"/>
    <w:rsid w:val="005C6F6A"/>
    <w:rsid w:val="005D1B3D"/>
    <w:rsid w:val="005D6ED0"/>
    <w:rsid w:val="005F0F52"/>
    <w:rsid w:val="005F5D19"/>
    <w:rsid w:val="00613F87"/>
    <w:rsid w:val="0063534E"/>
    <w:rsid w:val="00662405"/>
    <w:rsid w:val="006E5E05"/>
    <w:rsid w:val="00700BCD"/>
    <w:rsid w:val="00711CEF"/>
    <w:rsid w:val="007261D6"/>
    <w:rsid w:val="0075130F"/>
    <w:rsid w:val="00754AC6"/>
    <w:rsid w:val="00775B37"/>
    <w:rsid w:val="00790EA0"/>
    <w:rsid w:val="007A4415"/>
    <w:rsid w:val="007B62FC"/>
    <w:rsid w:val="007C1E88"/>
    <w:rsid w:val="007C3A39"/>
    <w:rsid w:val="007D1C5F"/>
    <w:rsid w:val="007E46EB"/>
    <w:rsid w:val="007F566B"/>
    <w:rsid w:val="007F5A4A"/>
    <w:rsid w:val="007F63FF"/>
    <w:rsid w:val="00872F12"/>
    <w:rsid w:val="00875F1C"/>
    <w:rsid w:val="0088417C"/>
    <w:rsid w:val="008856D2"/>
    <w:rsid w:val="008A1595"/>
    <w:rsid w:val="008E258B"/>
    <w:rsid w:val="008E5492"/>
    <w:rsid w:val="00942025"/>
    <w:rsid w:val="00942FA2"/>
    <w:rsid w:val="00976433"/>
    <w:rsid w:val="00987B6C"/>
    <w:rsid w:val="009B6055"/>
    <w:rsid w:val="009B7DEA"/>
    <w:rsid w:val="00A038BC"/>
    <w:rsid w:val="00A05409"/>
    <w:rsid w:val="00A20652"/>
    <w:rsid w:val="00A279B8"/>
    <w:rsid w:val="00A311A9"/>
    <w:rsid w:val="00A53826"/>
    <w:rsid w:val="00A5403B"/>
    <w:rsid w:val="00A847C4"/>
    <w:rsid w:val="00A857C8"/>
    <w:rsid w:val="00A97CBC"/>
    <w:rsid w:val="00AA56CE"/>
    <w:rsid w:val="00AA600F"/>
    <w:rsid w:val="00AA680A"/>
    <w:rsid w:val="00AC5FF1"/>
    <w:rsid w:val="00AD358D"/>
    <w:rsid w:val="00AF3E0B"/>
    <w:rsid w:val="00AF5127"/>
    <w:rsid w:val="00B12995"/>
    <w:rsid w:val="00B1634A"/>
    <w:rsid w:val="00B23E89"/>
    <w:rsid w:val="00B30907"/>
    <w:rsid w:val="00B41803"/>
    <w:rsid w:val="00B43619"/>
    <w:rsid w:val="00B64AF3"/>
    <w:rsid w:val="00B660A0"/>
    <w:rsid w:val="00B75D4C"/>
    <w:rsid w:val="00B80B6A"/>
    <w:rsid w:val="00B821A6"/>
    <w:rsid w:val="00BB62B3"/>
    <w:rsid w:val="00BB6AD3"/>
    <w:rsid w:val="00BD5E92"/>
    <w:rsid w:val="00BF1530"/>
    <w:rsid w:val="00BF2C01"/>
    <w:rsid w:val="00C12C62"/>
    <w:rsid w:val="00C21B06"/>
    <w:rsid w:val="00C26F51"/>
    <w:rsid w:val="00C457EC"/>
    <w:rsid w:val="00C502A8"/>
    <w:rsid w:val="00C532B0"/>
    <w:rsid w:val="00C65FD0"/>
    <w:rsid w:val="00C718B9"/>
    <w:rsid w:val="00CA2805"/>
    <w:rsid w:val="00CB4D0B"/>
    <w:rsid w:val="00CE5921"/>
    <w:rsid w:val="00CF67EC"/>
    <w:rsid w:val="00D0520D"/>
    <w:rsid w:val="00D21734"/>
    <w:rsid w:val="00D22173"/>
    <w:rsid w:val="00D4193E"/>
    <w:rsid w:val="00D6248C"/>
    <w:rsid w:val="00D92A4B"/>
    <w:rsid w:val="00DB12EF"/>
    <w:rsid w:val="00DB25CF"/>
    <w:rsid w:val="00DB5E35"/>
    <w:rsid w:val="00DC2098"/>
    <w:rsid w:val="00DC33E0"/>
    <w:rsid w:val="00DF2288"/>
    <w:rsid w:val="00DF6F80"/>
    <w:rsid w:val="00E41F8F"/>
    <w:rsid w:val="00E60206"/>
    <w:rsid w:val="00E6058A"/>
    <w:rsid w:val="00E82163"/>
    <w:rsid w:val="00E959FC"/>
    <w:rsid w:val="00EA4528"/>
    <w:rsid w:val="00EF6373"/>
    <w:rsid w:val="00F02FD6"/>
    <w:rsid w:val="00F14944"/>
    <w:rsid w:val="00F26369"/>
    <w:rsid w:val="00F27E2F"/>
    <w:rsid w:val="00F61C59"/>
    <w:rsid w:val="00FC1600"/>
    <w:rsid w:val="00FD7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B54B"/>
  <w15:chartTrackingRefBased/>
  <w15:docId w15:val="{70927BE9-B9F1-4BBE-8B8C-5FB35EB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3A39"/>
    <w:pPr>
      <w:keepNext/>
      <w:spacing w:before="240" w:after="60" w:line="240" w:lineRule="auto"/>
      <w:outlineLvl w:val="0"/>
    </w:pPr>
    <w:rPr>
      <w:rFonts w:ascii="Calibri Light" w:eastAsia="Times New Roman" w:hAnsi="Calibri Light" w:cs="Times New Roman"/>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character" w:styleId="Lienhypertexte">
    <w:name w:val="Hyperlink"/>
    <w:basedOn w:val="Policepardfaut"/>
    <w:uiPriority w:val="99"/>
    <w:unhideWhenUsed/>
    <w:rsid w:val="00033D25"/>
    <w:rPr>
      <w:color w:val="0000FF"/>
      <w:u w:val="single"/>
    </w:rPr>
  </w:style>
  <w:style w:type="character" w:customStyle="1" w:styleId="Titre1Car">
    <w:name w:val="Titre 1 Car"/>
    <w:basedOn w:val="Policepardfaut"/>
    <w:link w:val="Titre1"/>
    <w:uiPriority w:val="9"/>
    <w:rsid w:val="007C3A39"/>
    <w:rPr>
      <w:rFonts w:ascii="Calibri Light" w:eastAsia="Times New Roman" w:hAnsi="Calibri Light" w:cs="Times New Roman"/>
      <w:b/>
      <w:bCs/>
      <w:kern w:val="32"/>
      <w:sz w:val="32"/>
      <w:szCs w:val="32"/>
      <w:lang w:eastAsia="fr-FR"/>
    </w:rPr>
  </w:style>
  <w:style w:type="table" w:styleId="Grilledutableau">
    <w:name w:val="Table Grid"/>
    <w:basedOn w:val="TableauNormal"/>
    <w:uiPriority w:val="39"/>
    <w:rsid w:val="00AF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261D6"/>
    <w:rPr>
      <w:sz w:val="16"/>
      <w:szCs w:val="16"/>
    </w:rPr>
  </w:style>
  <w:style w:type="paragraph" w:styleId="Commentaire">
    <w:name w:val="annotation text"/>
    <w:basedOn w:val="Normal"/>
    <w:link w:val="CommentaireCar"/>
    <w:uiPriority w:val="99"/>
    <w:semiHidden/>
    <w:unhideWhenUsed/>
    <w:rsid w:val="007261D6"/>
    <w:pPr>
      <w:spacing w:line="240" w:lineRule="auto"/>
    </w:pPr>
    <w:rPr>
      <w:sz w:val="20"/>
      <w:szCs w:val="20"/>
    </w:rPr>
  </w:style>
  <w:style w:type="character" w:customStyle="1" w:styleId="CommentaireCar">
    <w:name w:val="Commentaire Car"/>
    <w:basedOn w:val="Policepardfaut"/>
    <w:link w:val="Commentaire"/>
    <w:uiPriority w:val="99"/>
    <w:semiHidden/>
    <w:rsid w:val="007261D6"/>
    <w:rPr>
      <w:sz w:val="20"/>
      <w:szCs w:val="20"/>
    </w:rPr>
  </w:style>
  <w:style w:type="paragraph" w:styleId="Objetducommentaire">
    <w:name w:val="annotation subject"/>
    <w:basedOn w:val="Commentaire"/>
    <w:next w:val="Commentaire"/>
    <w:link w:val="ObjetducommentaireCar"/>
    <w:uiPriority w:val="99"/>
    <w:semiHidden/>
    <w:unhideWhenUsed/>
    <w:rsid w:val="007261D6"/>
    <w:rPr>
      <w:b/>
      <w:bCs/>
    </w:rPr>
  </w:style>
  <w:style w:type="character" w:customStyle="1" w:styleId="ObjetducommentaireCar">
    <w:name w:val="Objet du commentaire Car"/>
    <w:basedOn w:val="CommentaireCar"/>
    <w:link w:val="Objetducommentaire"/>
    <w:uiPriority w:val="99"/>
    <w:semiHidden/>
    <w:rsid w:val="007261D6"/>
    <w:rPr>
      <w:b/>
      <w:bCs/>
      <w:sz w:val="20"/>
      <w:szCs w:val="20"/>
    </w:rPr>
  </w:style>
  <w:style w:type="character" w:styleId="Mentionnonrsolue">
    <w:name w:val="Unresolved Mention"/>
    <w:basedOn w:val="Policepardfaut"/>
    <w:uiPriority w:val="99"/>
    <w:semiHidden/>
    <w:unhideWhenUsed/>
    <w:rsid w:val="00BF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9073-6A92-4CDE-80F2-340124C1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12</Pages>
  <Words>2802</Words>
  <Characters>15412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SIGRID COLIAT</cp:lastModifiedBy>
  <cp:revision>121</cp:revision>
  <cp:lastPrinted>2024-07-11T08:34:00Z</cp:lastPrinted>
  <dcterms:created xsi:type="dcterms:W3CDTF">2022-03-04T08:15:00Z</dcterms:created>
  <dcterms:modified xsi:type="dcterms:W3CDTF">2025-11-07T07:41:00Z</dcterms:modified>
</cp:coreProperties>
</file>