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04"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050B27" w:rsidRPr="00B85784" w14:paraId="1FACB4CB" w14:textId="77777777" w:rsidTr="00050B27">
        <w:trPr>
          <w:trHeight w:val="1328"/>
        </w:trPr>
        <w:tc>
          <w:tcPr>
            <w:tcW w:w="3157" w:type="dxa"/>
            <w:tcBorders>
              <w:top w:val="nil"/>
              <w:left w:val="nil"/>
              <w:bottom w:val="nil"/>
              <w:right w:val="single" w:sz="4" w:space="0" w:color="auto"/>
            </w:tcBorders>
            <w:vAlign w:val="center"/>
          </w:tcPr>
          <w:p w14:paraId="44A3FD7C" w14:textId="77777777" w:rsidR="00050B27" w:rsidRPr="00050B27" w:rsidRDefault="00050B27" w:rsidP="0013227B">
            <w:pPr>
              <w:pStyle w:val="Titre1"/>
              <w:spacing w:before="0"/>
              <w:rPr>
                <w:rFonts w:ascii="Calibri" w:hAnsi="Calibri" w:cs="Calibri"/>
                <w:sz w:val="21"/>
                <w:szCs w:val="21"/>
                <w:u w:val="single"/>
              </w:rPr>
            </w:pPr>
            <w:bookmarkStart w:id="0" w:name="_Hlk128406347"/>
            <w:r w:rsidRPr="00050B27">
              <w:rPr>
                <w:rFonts w:ascii="Calibri" w:hAnsi="Calibri" w:cs="Calibri"/>
                <w:sz w:val="21"/>
                <w:szCs w:val="21"/>
                <w:u w:val="single"/>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62404E4B" w14:textId="77777777" w:rsidR="00050B27" w:rsidRDefault="00050B27" w:rsidP="0013227B">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580881B0" w14:textId="77777777" w:rsidR="00050B27" w:rsidRPr="001B4268" w:rsidRDefault="00050B27" w:rsidP="0013227B">
            <w:pPr>
              <w:tabs>
                <w:tab w:val="right" w:leader="dot" w:pos="5500"/>
              </w:tabs>
              <w:ind w:left="227"/>
              <w:jc w:val="right"/>
              <w:rPr>
                <w:rFonts w:ascii="Calibri" w:hAnsi="Calibri" w:cs="Calibri"/>
                <w:b/>
                <w:bCs/>
                <w:sz w:val="24"/>
                <w:szCs w:val="24"/>
              </w:rPr>
            </w:pPr>
          </w:p>
          <w:p w14:paraId="59643319" w14:textId="77777777" w:rsidR="00050B27" w:rsidRPr="001B4268" w:rsidRDefault="00050B27" w:rsidP="0013227B">
            <w:pPr>
              <w:tabs>
                <w:tab w:val="right" w:leader="dot" w:pos="5500"/>
              </w:tabs>
              <w:ind w:left="227"/>
              <w:jc w:val="center"/>
              <w:rPr>
                <w:rFonts w:ascii="Calibri" w:hAnsi="Calibri" w:cs="Calibri"/>
                <w:b/>
                <w:bCs/>
                <w:sz w:val="24"/>
                <w:szCs w:val="24"/>
              </w:rPr>
            </w:pPr>
            <w:r>
              <w:rPr>
                <w:rFonts w:ascii="Calibri" w:hAnsi="Calibri" w:cs="Calibri"/>
                <w:b/>
                <w:bCs/>
                <w:sz w:val="24"/>
                <w:szCs w:val="24"/>
              </w:rPr>
              <w:t>Délibération</w:t>
            </w:r>
            <w:r w:rsidRPr="001B4268">
              <w:rPr>
                <w:rFonts w:ascii="Calibri" w:hAnsi="Calibri" w:cs="Calibri"/>
                <w:b/>
                <w:bCs/>
                <w:sz w:val="24"/>
                <w:szCs w:val="24"/>
              </w:rPr>
              <w:t xml:space="preserve"> portan</w:t>
            </w:r>
            <w:r>
              <w:rPr>
                <w:rFonts w:ascii="Calibri" w:hAnsi="Calibri" w:cs="Calibri"/>
                <w:b/>
                <w:bCs/>
                <w:sz w:val="24"/>
                <w:szCs w:val="24"/>
              </w:rPr>
              <w:t>t instauration et modalités d’octroi du forfait mobilités durables</w:t>
            </w:r>
          </w:p>
          <w:p w14:paraId="74093114" w14:textId="77777777" w:rsidR="00050B27" w:rsidRPr="00B85784" w:rsidRDefault="00050B27" w:rsidP="0013227B">
            <w:pPr>
              <w:tabs>
                <w:tab w:val="right" w:leader="dot" w:pos="5500"/>
              </w:tabs>
              <w:ind w:left="227"/>
              <w:rPr>
                <w:rFonts w:ascii="Calibri" w:hAnsi="Calibri" w:cs="Calibri"/>
                <w:sz w:val="21"/>
                <w:szCs w:val="21"/>
              </w:rPr>
            </w:pPr>
          </w:p>
        </w:tc>
      </w:tr>
    </w:tbl>
    <w:p w14:paraId="3DA642D0" w14:textId="77777777" w:rsidR="00BA02E3" w:rsidRDefault="00BA02E3" w:rsidP="00FF76F7">
      <w:pPr>
        <w:pStyle w:val="Standard"/>
        <w:jc w:val="both"/>
        <w:rPr>
          <w:rFonts w:asciiTheme="minorHAnsi" w:eastAsia="Trebuchet MS" w:hAnsiTheme="minorHAnsi" w:cstheme="minorHAnsi"/>
          <w:b/>
          <w:bCs/>
          <w:sz w:val="21"/>
          <w:szCs w:val="21"/>
          <w:lang w:eastAsia="fr-FR"/>
        </w:rPr>
      </w:pPr>
    </w:p>
    <w:p w14:paraId="67FEF9DF" w14:textId="77777777" w:rsidR="00BA02E3" w:rsidRDefault="00BA02E3" w:rsidP="00FF76F7">
      <w:pPr>
        <w:pStyle w:val="Standard"/>
        <w:jc w:val="both"/>
        <w:rPr>
          <w:rFonts w:asciiTheme="minorHAnsi" w:eastAsia="Trebuchet MS" w:hAnsiTheme="minorHAnsi" w:cstheme="minorHAnsi"/>
          <w:b/>
          <w:bCs/>
          <w:sz w:val="21"/>
          <w:szCs w:val="21"/>
          <w:lang w:eastAsia="fr-FR"/>
        </w:rPr>
      </w:pPr>
    </w:p>
    <w:bookmarkEnd w:id="0"/>
    <w:p w14:paraId="3BD20EE1" w14:textId="77777777" w:rsidR="00BA02E3" w:rsidRPr="00735881" w:rsidRDefault="00BA02E3" w:rsidP="00BA02E3">
      <w:pPr>
        <w:pStyle w:val="Default"/>
        <w:jc w:val="both"/>
        <w:rPr>
          <w:rFonts w:ascii="Calibri" w:hAnsi="Calibri" w:cs="Calibri"/>
          <w:sz w:val="21"/>
          <w:szCs w:val="21"/>
        </w:rPr>
      </w:pPr>
      <w:r w:rsidRPr="00735881">
        <w:rPr>
          <w:rFonts w:ascii="Calibri" w:hAnsi="Calibri" w:cs="Calibri"/>
          <w:sz w:val="21"/>
          <w:szCs w:val="21"/>
        </w:rPr>
        <w:t>Le …………………. (</w:t>
      </w:r>
      <w:proofErr w:type="gramStart"/>
      <w:r w:rsidRPr="00735881">
        <w:rPr>
          <w:rFonts w:ascii="Calibri" w:hAnsi="Calibri" w:cs="Calibri"/>
          <w:i/>
          <w:sz w:val="21"/>
          <w:szCs w:val="21"/>
        </w:rPr>
        <w:t>date</w:t>
      </w:r>
      <w:proofErr w:type="gramEnd"/>
      <w:r w:rsidRPr="00735881">
        <w:rPr>
          <w:rFonts w:ascii="Calibri" w:hAnsi="Calibri" w:cs="Calibri"/>
          <w:sz w:val="21"/>
          <w:szCs w:val="21"/>
        </w:rPr>
        <w:t>), à …………….. (</w:t>
      </w:r>
      <w:proofErr w:type="gramStart"/>
      <w:r w:rsidRPr="00735881">
        <w:rPr>
          <w:rFonts w:ascii="Calibri" w:hAnsi="Calibri" w:cs="Calibri"/>
          <w:i/>
          <w:sz w:val="21"/>
          <w:szCs w:val="21"/>
        </w:rPr>
        <w:t>heure</w:t>
      </w:r>
      <w:proofErr w:type="gramEnd"/>
      <w:r w:rsidRPr="00735881">
        <w:rPr>
          <w:rFonts w:ascii="Calibri" w:hAnsi="Calibri" w:cs="Calibri"/>
          <w:sz w:val="21"/>
          <w:szCs w:val="21"/>
        </w:rPr>
        <w:t>), en …………………. (</w:t>
      </w:r>
      <w:proofErr w:type="gramStart"/>
      <w:r w:rsidRPr="00735881">
        <w:rPr>
          <w:rFonts w:ascii="Calibri" w:hAnsi="Calibri" w:cs="Calibri"/>
          <w:i/>
          <w:sz w:val="21"/>
          <w:szCs w:val="21"/>
        </w:rPr>
        <w:t>lieu</w:t>
      </w:r>
      <w:proofErr w:type="gramEnd"/>
      <w:r w:rsidRPr="00735881">
        <w:rPr>
          <w:rFonts w:ascii="Calibri" w:hAnsi="Calibri" w:cs="Calibri"/>
          <w:sz w:val="21"/>
          <w:szCs w:val="21"/>
        </w:rPr>
        <w:t xml:space="preserve">), se sont réunis les membres du conseil ……………….. </w:t>
      </w:r>
      <w:proofErr w:type="gramStart"/>
      <w:r w:rsidRPr="00735881">
        <w:rPr>
          <w:rFonts w:ascii="Calibri" w:hAnsi="Calibri" w:cs="Calibri"/>
          <w:sz w:val="21"/>
          <w:szCs w:val="21"/>
        </w:rPr>
        <w:t>sous</w:t>
      </w:r>
      <w:proofErr w:type="gramEnd"/>
      <w:r w:rsidRPr="00735881">
        <w:rPr>
          <w:rFonts w:ascii="Calibri" w:hAnsi="Calibri" w:cs="Calibri"/>
          <w:sz w:val="21"/>
          <w:szCs w:val="21"/>
        </w:rPr>
        <w:t xml:space="preserve"> la présidence de ……………….. :</w:t>
      </w:r>
    </w:p>
    <w:p w14:paraId="0491A063" w14:textId="77777777" w:rsidR="00BA02E3" w:rsidRPr="00735881" w:rsidRDefault="00BA02E3" w:rsidP="00BA02E3">
      <w:pPr>
        <w:pStyle w:val="Default"/>
        <w:jc w:val="both"/>
        <w:rPr>
          <w:rFonts w:ascii="Calibri" w:hAnsi="Calibri" w:cs="Calibri"/>
          <w:sz w:val="21"/>
          <w:szCs w:val="21"/>
        </w:rPr>
      </w:pPr>
    </w:p>
    <w:p w14:paraId="61C2B6DA" w14:textId="48AA6FB6" w:rsidR="00BA02E3" w:rsidRPr="00735881" w:rsidRDefault="00BA02E3" w:rsidP="00BA02E3">
      <w:pPr>
        <w:pStyle w:val="Default"/>
        <w:jc w:val="both"/>
        <w:rPr>
          <w:rFonts w:ascii="Calibri" w:hAnsi="Calibri" w:cs="Calibri"/>
          <w:sz w:val="21"/>
          <w:szCs w:val="21"/>
        </w:rPr>
      </w:pPr>
      <w:r w:rsidRPr="00735881">
        <w:rPr>
          <w:rFonts w:ascii="Calibri" w:hAnsi="Calibri" w:cs="Calibri"/>
          <w:sz w:val="21"/>
          <w:szCs w:val="21"/>
        </w:rPr>
        <w:t>Étaient présents : ……………………………………………………………………………………………………………………………</w:t>
      </w:r>
    </w:p>
    <w:p w14:paraId="05EDAE94" w14:textId="77777777" w:rsidR="00BA02E3" w:rsidRPr="00735881" w:rsidRDefault="00BA02E3" w:rsidP="00BA02E3">
      <w:pPr>
        <w:pStyle w:val="Default"/>
        <w:jc w:val="both"/>
        <w:rPr>
          <w:rFonts w:ascii="Calibri" w:hAnsi="Calibri" w:cs="Calibri"/>
          <w:sz w:val="21"/>
          <w:szCs w:val="21"/>
        </w:rPr>
      </w:pPr>
    </w:p>
    <w:p w14:paraId="0A4F0E07" w14:textId="1E6286DA" w:rsidR="00BA02E3" w:rsidRPr="00735881" w:rsidRDefault="00BA02E3" w:rsidP="00BA02E3">
      <w:pPr>
        <w:pStyle w:val="Default"/>
        <w:jc w:val="both"/>
        <w:rPr>
          <w:rFonts w:ascii="Calibri" w:hAnsi="Calibri" w:cs="Calibri"/>
          <w:sz w:val="21"/>
          <w:szCs w:val="21"/>
        </w:rPr>
      </w:pPr>
      <w:r w:rsidRPr="00735881">
        <w:rPr>
          <w:rFonts w:ascii="Calibri" w:hAnsi="Calibri" w:cs="Calibri"/>
          <w:sz w:val="21"/>
          <w:szCs w:val="21"/>
        </w:rPr>
        <w:t>Étaient absents excusés : …………………………………………………………………………………………………………………</w:t>
      </w:r>
    </w:p>
    <w:p w14:paraId="15D9E71B" w14:textId="77777777" w:rsidR="00BA02E3" w:rsidRPr="00735881" w:rsidRDefault="00BA02E3" w:rsidP="00BA02E3">
      <w:pPr>
        <w:pStyle w:val="Default"/>
        <w:jc w:val="both"/>
        <w:rPr>
          <w:rFonts w:ascii="Calibri" w:hAnsi="Calibri" w:cs="Calibri"/>
          <w:sz w:val="21"/>
          <w:szCs w:val="21"/>
        </w:rPr>
      </w:pPr>
    </w:p>
    <w:p w14:paraId="6383B200" w14:textId="77777777" w:rsidR="00BA02E3" w:rsidRPr="00735881" w:rsidRDefault="00BA02E3" w:rsidP="00BA02E3">
      <w:pPr>
        <w:pStyle w:val="Default"/>
        <w:jc w:val="both"/>
        <w:rPr>
          <w:rFonts w:ascii="Calibri" w:hAnsi="Calibri" w:cs="Calibri"/>
          <w:sz w:val="21"/>
          <w:szCs w:val="21"/>
        </w:rPr>
      </w:pPr>
      <w:r w:rsidRPr="00735881">
        <w:rPr>
          <w:rFonts w:ascii="Calibri" w:hAnsi="Calibri" w:cs="Calibri"/>
          <w:sz w:val="21"/>
          <w:szCs w:val="21"/>
        </w:rPr>
        <w:t>Le secrétariat a été assuré par : ………………………………</w:t>
      </w:r>
    </w:p>
    <w:p w14:paraId="4E5096DF" w14:textId="77777777" w:rsidR="00BA02E3" w:rsidRPr="00735881" w:rsidRDefault="00BA02E3" w:rsidP="00BA02E3">
      <w:pPr>
        <w:pStyle w:val="Default"/>
        <w:jc w:val="both"/>
        <w:rPr>
          <w:rFonts w:ascii="Calibri" w:hAnsi="Calibri" w:cs="Calibri"/>
          <w:sz w:val="21"/>
          <w:szCs w:val="21"/>
        </w:rPr>
      </w:pPr>
    </w:p>
    <w:p w14:paraId="3EA7DBE9" w14:textId="77777777" w:rsidR="00BA02E3" w:rsidRPr="00735881" w:rsidRDefault="00BA02E3" w:rsidP="00BA02E3">
      <w:pPr>
        <w:pStyle w:val="Default"/>
        <w:jc w:val="both"/>
        <w:rPr>
          <w:rFonts w:ascii="Calibri" w:hAnsi="Calibri" w:cs="Calibri"/>
          <w:sz w:val="21"/>
          <w:szCs w:val="21"/>
        </w:rPr>
      </w:pPr>
      <w:r w:rsidRPr="00735881">
        <w:rPr>
          <w:rFonts w:ascii="Calibri" w:hAnsi="Calibri" w:cs="Calibri"/>
          <w:b/>
          <w:sz w:val="21"/>
          <w:szCs w:val="21"/>
        </w:rPr>
        <w:t xml:space="preserve">Le Maire </w:t>
      </w:r>
      <w:r w:rsidRPr="00735881">
        <w:rPr>
          <w:rFonts w:ascii="Calibri" w:hAnsi="Calibri" w:cs="Calibri"/>
          <w:b/>
          <w:i/>
          <w:iCs/>
          <w:sz w:val="21"/>
          <w:szCs w:val="21"/>
        </w:rPr>
        <w:t xml:space="preserve">(ou le Président) </w:t>
      </w:r>
      <w:r w:rsidRPr="00735881">
        <w:rPr>
          <w:rFonts w:ascii="Calibri" w:hAnsi="Calibri" w:cs="Calibri"/>
          <w:b/>
          <w:sz w:val="21"/>
          <w:szCs w:val="21"/>
        </w:rPr>
        <w:t>rappelle à l’assemblée</w:t>
      </w:r>
      <w:r w:rsidRPr="00735881">
        <w:rPr>
          <w:rFonts w:ascii="Calibri" w:hAnsi="Calibri" w:cs="Calibri"/>
          <w:sz w:val="21"/>
          <w:szCs w:val="21"/>
        </w:rPr>
        <w:t> :</w:t>
      </w:r>
    </w:p>
    <w:p w14:paraId="4D2902C1" w14:textId="77777777" w:rsidR="00BA02E3" w:rsidRDefault="00BA02E3" w:rsidP="00FF76F7">
      <w:pPr>
        <w:pStyle w:val="Standard"/>
        <w:jc w:val="both"/>
        <w:rPr>
          <w:rFonts w:ascii="Calibri" w:hAnsi="Calibri" w:cs="Calibri"/>
          <w:sz w:val="21"/>
          <w:szCs w:val="21"/>
        </w:rPr>
      </w:pPr>
    </w:p>
    <w:p w14:paraId="49DD0428"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Vu le Code Général des Collectivités Territoriales,</w:t>
      </w:r>
    </w:p>
    <w:p w14:paraId="3EF55D9B"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 xml:space="preserve">Vu le Code Général de la Fonction Publique, </w:t>
      </w:r>
    </w:p>
    <w:p w14:paraId="6614CC70"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Vu le Code du travail, notamment son article L3261-1,</w:t>
      </w:r>
    </w:p>
    <w:p w14:paraId="46F3C951"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Vu le décret n° 2020-1547 du 9 décembre 2020 relatif au versement du « forfait mobilités durables » dans la fonction publique territoriale,</w:t>
      </w:r>
    </w:p>
    <w:p w14:paraId="117F0018"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Vu le décret n°2010-676 du 21 juin 2010 instituant une prise en charge partielle du prix des titres d'abonnement correspondant aux déplacements effectués par les agents publics entre leur résidence habituelle et leur lieu de travail,</w:t>
      </w:r>
    </w:p>
    <w:p w14:paraId="50336020" w14:textId="4E9A0D05"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Vu l’arrêté du 9 mai 2020 pris pour l'application du décret n° 2020-543 du 9 mai 2020 relatif au versement du « forfait mobilités durables » dans la fonction publique de l'</w:t>
      </w:r>
      <w:r w:rsidR="007646DB" w:rsidRPr="004621D4">
        <w:rPr>
          <w:rFonts w:ascii="Calibri" w:hAnsi="Calibri" w:cs="Calibri"/>
          <w:sz w:val="21"/>
          <w:szCs w:val="21"/>
        </w:rPr>
        <w:t>État</w:t>
      </w:r>
      <w:r w:rsidRPr="004621D4">
        <w:rPr>
          <w:rFonts w:ascii="Calibri" w:hAnsi="Calibri" w:cs="Calibri"/>
          <w:sz w:val="21"/>
          <w:szCs w:val="21"/>
        </w:rPr>
        <w:t>.</w:t>
      </w:r>
    </w:p>
    <w:p w14:paraId="5DFB896F" w14:textId="77777777" w:rsidR="00BD4487" w:rsidRPr="004621D4" w:rsidRDefault="00BD4487" w:rsidP="00BD4487">
      <w:pPr>
        <w:pStyle w:val="Standard"/>
        <w:jc w:val="both"/>
        <w:rPr>
          <w:rFonts w:ascii="Calibri" w:hAnsi="Calibri" w:cs="Calibri"/>
          <w:sz w:val="21"/>
          <w:szCs w:val="21"/>
        </w:rPr>
      </w:pPr>
    </w:p>
    <w:p w14:paraId="15D4510D"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Considérant ce qui suit :</w:t>
      </w:r>
    </w:p>
    <w:p w14:paraId="0D361E84" w14:textId="77777777" w:rsidR="00BD4487" w:rsidRPr="004621D4" w:rsidRDefault="00BD4487" w:rsidP="00BD4487">
      <w:pPr>
        <w:pStyle w:val="Standard"/>
        <w:jc w:val="both"/>
        <w:rPr>
          <w:rFonts w:ascii="Calibri" w:hAnsi="Calibri" w:cs="Calibri"/>
          <w:sz w:val="21"/>
          <w:szCs w:val="21"/>
        </w:rPr>
      </w:pPr>
    </w:p>
    <w:p w14:paraId="703D69AB" w14:textId="77777777" w:rsidR="00BD4487" w:rsidRDefault="00BD4487" w:rsidP="00BD4487">
      <w:pPr>
        <w:pStyle w:val="Standard"/>
        <w:jc w:val="both"/>
        <w:rPr>
          <w:rFonts w:ascii="Calibri" w:hAnsi="Calibri" w:cs="Calibri"/>
          <w:sz w:val="21"/>
          <w:szCs w:val="21"/>
        </w:rPr>
      </w:pPr>
      <w:bookmarkStart w:id="1" w:name="_Hlk84330749"/>
      <w:r w:rsidRPr="004621D4">
        <w:rPr>
          <w:rFonts w:ascii="Calibri" w:hAnsi="Calibri" w:cs="Calibri"/>
          <w:sz w:val="21"/>
          <w:szCs w:val="21"/>
        </w:rPr>
        <w:t>Le « forfait mobilités durables », d’abord instauré dans le secteur privé, a pour objectif d’encourager les travailleurs à recourir davantage aux modes de transport durables que sont le vélo et l’autopartage pour la réalisation des trajets domicile-travail.</w:t>
      </w:r>
    </w:p>
    <w:p w14:paraId="7F0BBC67" w14:textId="77777777" w:rsidR="00BD4487" w:rsidRPr="004621D4" w:rsidRDefault="00BD4487" w:rsidP="00BD4487">
      <w:pPr>
        <w:pStyle w:val="Standard"/>
        <w:jc w:val="both"/>
        <w:rPr>
          <w:rFonts w:ascii="Calibri" w:hAnsi="Calibri" w:cs="Calibri"/>
          <w:sz w:val="21"/>
          <w:szCs w:val="21"/>
        </w:rPr>
      </w:pPr>
    </w:p>
    <w:p w14:paraId="0047C238"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Le « forfait mobilité durable » consiste en une prise en charge de l’employeur, en tout ou partie, des frais engagés par ses agents se déplaçant entre leur résidence habituelle et leur lieu de travail :</w:t>
      </w:r>
    </w:p>
    <w:p w14:paraId="5BF28920" w14:textId="77777777" w:rsidR="00BD4487" w:rsidRPr="004621D4" w:rsidRDefault="00BD4487" w:rsidP="00BD4487">
      <w:pPr>
        <w:pStyle w:val="Standard"/>
        <w:numPr>
          <w:ilvl w:val="0"/>
          <w:numId w:val="40"/>
        </w:numPr>
        <w:jc w:val="both"/>
        <w:rPr>
          <w:rFonts w:ascii="Calibri" w:hAnsi="Calibri" w:cs="Calibri"/>
          <w:sz w:val="21"/>
          <w:szCs w:val="21"/>
        </w:rPr>
      </w:pPr>
      <w:r w:rsidRPr="004621D4">
        <w:rPr>
          <w:rFonts w:ascii="Calibri" w:hAnsi="Calibri" w:cs="Calibri"/>
          <w:sz w:val="21"/>
          <w:szCs w:val="21"/>
        </w:rPr>
        <w:t>À vélo ou à vélo à assistance électrique personnel, ou en engin personnel motorisé non thermique ;</w:t>
      </w:r>
    </w:p>
    <w:p w14:paraId="028385F8" w14:textId="77777777" w:rsidR="00BD4487" w:rsidRPr="004621D4" w:rsidRDefault="00BD4487" w:rsidP="00BD4487">
      <w:pPr>
        <w:pStyle w:val="Standard"/>
        <w:numPr>
          <w:ilvl w:val="0"/>
          <w:numId w:val="40"/>
        </w:numPr>
        <w:jc w:val="both"/>
        <w:rPr>
          <w:rFonts w:ascii="Calibri" w:hAnsi="Calibri" w:cs="Calibri"/>
          <w:sz w:val="21"/>
          <w:szCs w:val="21"/>
        </w:rPr>
      </w:pPr>
      <w:r w:rsidRPr="004621D4">
        <w:rPr>
          <w:rFonts w:ascii="Calibri" w:hAnsi="Calibri" w:cs="Calibri"/>
          <w:sz w:val="21"/>
          <w:szCs w:val="21"/>
        </w:rPr>
        <w:t>En covoiturage, en tant que conducteur ou passager ;</w:t>
      </w:r>
    </w:p>
    <w:p w14:paraId="0AB727D4" w14:textId="77777777" w:rsidR="00BD4487" w:rsidRPr="004621D4" w:rsidRDefault="00BD4487" w:rsidP="00BD4487">
      <w:pPr>
        <w:pStyle w:val="Standard"/>
        <w:numPr>
          <w:ilvl w:val="0"/>
          <w:numId w:val="40"/>
        </w:numPr>
        <w:jc w:val="both"/>
        <w:rPr>
          <w:rFonts w:ascii="Calibri" w:hAnsi="Calibri" w:cs="Calibri"/>
          <w:sz w:val="21"/>
          <w:szCs w:val="21"/>
        </w:rPr>
      </w:pPr>
      <w:r w:rsidRPr="004621D4">
        <w:rPr>
          <w:rFonts w:ascii="Calibri" w:hAnsi="Calibri" w:cs="Calibri"/>
          <w:sz w:val="21"/>
          <w:szCs w:val="21"/>
        </w:rPr>
        <w:t xml:space="preserve">En utilisant les services de mobilité partagée suivants : </w:t>
      </w:r>
    </w:p>
    <w:p w14:paraId="2F7FB45B" w14:textId="77777777" w:rsidR="00BD4487" w:rsidRPr="004621D4" w:rsidRDefault="00BD4487" w:rsidP="00050B27">
      <w:pPr>
        <w:pStyle w:val="Standard"/>
        <w:numPr>
          <w:ilvl w:val="2"/>
          <w:numId w:val="40"/>
        </w:numPr>
        <w:ind w:left="1276"/>
        <w:jc w:val="both"/>
        <w:rPr>
          <w:rFonts w:ascii="Calibri" w:hAnsi="Calibri" w:cs="Calibri"/>
          <w:sz w:val="21"/>
          <w:szCs w:val="21"/>
        </w:rPr>
      </w:pPr>
      <w:proofErr w:type="gramStart"/>
      <w:r w:rsidRPr="004621D4">
        <w:rPr>
          <w:rFonts w:ascii="Calibri" w:hAnsi="Calibri" w:cs="Calibri"/>
          <w:sz w:val="21"/>
          <w:szCs w:val="21"/>
        </w:rPr>
        <w:t>les</w:t>
      </w:r>
      <w:proofErr w:type="gramEnd"/>
      <w:r w:rsidRPr="004621D4">
        <w:rPr>
          <w:rFonts w:ascii="Calibri" w:hAnsi="Calibri" w:cs="Calibri"/>
          <w:sz w:val="21"/>
          <w:szCs w:val="21"/>
        </w:rPr>
        <w:t xml:space="preserve"> services de location ou de mise à disposition en libre-service de véhicules non thermiques, avec ou sans station d'attache et accessibles sur la voie publique ;</w:t>
      </w:r>
    </w:p>
    <w:p w14:paraId="5136C457" w14:textId="77777777" w:rsidR="00BD4487" w:rsidRPr="004621D4" w:rsidRDefault="00BD4487" w:rsidP="00050B27">
      <w:pPr>
        <w:pStyle w:val="Standard"/>
        <w:numPr>
          <w:ilvl w:val="2"/>
          <w:numId w:val="40"/>
        </w:numPr>
        <w:ind w:left="1276"/>
        <w:jc w:val="both"/>
        <w:rPr>
          <w:rFonts w:ascii="Calibri" w:hAnsi="Calibri" w:cs="Calibri"/>
          <w:sz w:val="21"/>
          <w:szCs w:val="21"/>
        </w:rPr>
      </w:pPr>
      <w:proofErr w:type="gramStart"/>
      <w:r w:rsidRPr="004621D4">
        <w:rPr>
          <w:rFonts w:ascii="Calibri" w:hAnsi="Calibri" w:cs="Calibri"/>
          <w:sz w:val="21"/>
          <w:szCs w:val="21"/>
        </w:rPr>
        <w:t>les</w:t>
      </w:r>
      <w:proofErr w:type="gramEnd"/>
      <w:r w:rsidRPr="004621D4">
        <w:rPr>
          <w:rFonts w:ascii="Calibri" w:hAnsi="Calibri" w:cs="Calibri"/>
          <w:sz w:val="21"/>
          <w:szCs w:val="21"/>
        </w:rPr>
        <w:t xml:space="preserve"> services d’autopartage de véhicules à faibles ou très faibles émissions.</w:t>
      </w:r>
    </w:p>
    <w:p w14:paraId="3D171E87" w14:textId="77777777" w:rsidR="00BD4487" w:rsidRPr="004621D4" w:rsidRDefault="00BD4487" w:rsidP="00BD4487">
      <w:pPr>
        <w:pStyle w:val="Standard"/>
        <w:jc w:val="both"/>
        <w:rPr>
          <w:rFonts w:ascii="Calibri" w:hAnsi="Calibri" w:cs="Calibri"/>
          <w:sz w:val="21"/>
          <w:szCs w:val="21"/>
        </w:rPr>
      </w:pPr>
    </w:p>
    <w:p w14:paraId="3AFAE5D4" w14:textId="77777777" w:rsidR="00BD4487" w:rsidRDefault="00BD4487" w:rsidP="00BD4487">
      <w:pPr>
        <w:pStyle w:val="Standard"/>
        <w:jc w:val="both"/>
        <w:rPr>
          <w:rFonts w:ascii="Calibri" w:hAnsi="Calibri" w:cs="Calibri"/>
          <w:sz w:val="21"/>
          <w:szCs w:val="21"/>
        </w:rPr>
      </w:pPr>
      <w:r w:rsidRPr="004621D4">
        <w:rPr>
          <w:rFonts w:ascii="Calibri" w:hAnsi="Calibri" w:cs="Calibri"/>
          <w:sz w:val="21"/>
          <w:szCs w:val="21"/>
        </w:rPr>
        <w:t>Il appartient à l'organe délibérant, conformément aux dispositions règlementaires énoncées ci-dessus, de décider par délibération, de mettre en place et de déterminer les modalités d’octroi du « forfait mobilités durables ».</w:t>
      </w:r>
    </w:p>
    <w:p w14:paraId="464FC61D" w14:textId="77777777" w:rsidR="00BD4487" w:rsidRPr="004621D4" w:rsidRDefault="00BD4487" w:rsidP="00BD4487">
      <w:pPr>
        <w:pStyle w:val="Standard"/>
        <w:jc w:val="both"/>
        <w:rPr>
          <w:rFonts w:ascii="Calibri" w:hAnsi="Calibri" w:cs="Calibri"/>
          <w:sz w:val="21"/>
          <w:szCs w:val="21"/>
        </w:rPr>
      </w:pPr>
    </w:p>
    <w:p w14:paraId="7D70270A" w14:textId="42C15576"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 xml:space="preserve">Le montant du « forfait mobilités durables » est fixé par référence à l’arrêté définissant son montant, et évolue en fonction de la règlementation. Il dépend du nombre de jours d’utilisation d’un mode de déplacement éligible au forfait au cours de l’année civile. </w:t>
      </w:r>
      <w:r w:rsidR="00050B27" w:rsidRPr="004621D4">
        <w:rPr>
          <w:rFonts w:ascii="Calibri" w:hAnsi="Calibri" w:cs="Calibri"/>
          <w:sz w:val="21"/>
          <w:szCs w:val="21"/>
        </w:rPr>
        <w:t>À</w:t>
      </w:r>
      <w:r w:rsidRPr="004621D4">
        <w:rPr>
          <w:rFonts w:ascii="Calibri" w:hAnsi="Calibri" w:cs="Calibri"/>
          <w:sz w:val="21"/>
          <w:szCs w:val="21"/>
        </w:rPr>
        <w:t xml:space="preserve"> la date de l’adoption de la présente délibération, il est de :</w:t>
      </w:r>
    </w:p>
    <w:p w14:paraId="5296A909" w14:textId="77777777" w:rsidR="00BD4487" w:rsidRPr="004621D4"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t>100 € lorsque l'utilisation est comprise entre 30 et 59 jours ;</w:t>
      </w:r>
    </w:p>
    <w:p w14:paraId="78DFA897" w14:textId="77777777" w:rsidR="00BD4487" w:rsidRPr="004621D4"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t>200 € lorsque l'utilisation est comprise entre 60 et 99 jours ;</w:t>
      </w:r>
    </w:p>
    <w:p w14:paraId="37539F65" w14:textId="77777777" w:rsidR="00BD4487" w:rsidRPr="004621D4"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lastRenderedPageBreak/>
        <w:t>300 € lorsque l'utilisation est d'au moins 100 jours.</w:t>
      </w:r>
    </w:p>
    <w:p w14:paraId="660FC07F"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Le nombre minimal de jours d’utilisation est modulé selon la quotité de temps de travail de l'agent.</w:t>
      </w:r>
    </w:p>
    <w:p w14:paraId="0558AA85" w14:textId="77777777" w:rsidR="00BD4487" w:rsidRPr="004621D4" w:rsidRDefault="00BD4487" w:rsidP="00BD4487">
      <w:pPr>
        <w:pStyle w:val="Standard"/>
        <w:jc w:val="both"/>
        <w:rPr>
          <w:rFonts w:ascii="Calibri" w:hAnsi="Calibri" w:cs="Calibri"/>
          <w:sz w:val="21"/>
          <w:szCs w:val="21"/>
        </w:rPr>
      </w:pPr>
    </w:p>
    <w:p w14:paraId="359276C0"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 xml:space="preserve">Le « forfait mobilités durables » est versé aux agents publics ou privés s’ils utilisent l’un des moyens de transports éligibles pour réaliser leurs déplacements entre leur lieu de résidence habituelle et leur lieu de travail au moins 30 jours par an (l’agent peut utiliser alternativement l’un ou l’autre des moyens de transport au cours d’une même année pour atteindre le nombre minimal de jours d’utilisation). </w:t>
      </w:r>
    </w:p>
    <w:p w14:paraId="4EE273B3" w14:textId="77777777" w:rsidR="00BD4487" w:rsidRPr="004621D4" w:rsidRDefault="00BD4487" w:rsidP="00BD4487">
      <w:pPr>
        <w:pStyle w:val="Standard"/>
        <w:jc w:val="both"/>
        <w:rPr>
          <w:rFonts w:ascii="Calibri" w:hAnsi="Calibri" w:cs="Calibri"/>
          <w:sz w:val="21"/>
          <w:szCs w:val="21"/>
        </w:rPr>
      </w:pPr>
    </w:p>
    <w:p w14:paraId="607D6C99" w14:textId="617FC44F"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N’ont pas droit au « forfait mobilités durables » les agents publics qui bénéficient d'un logement de fonction sur le lieu de travail, d'un véhicule de fonction</w:t>
      </w:r>
      <w:r w:rsidR="006320FC">
        <w:rPr>
          <w:rFonts w:ascii="Calibri" w:hAnsi="Calibri" w:cs="Calibri"/>
          <w:sz w:val="21"/>
          <w:szCs w:val="21"/>
        </w:rPr>
        <w:t xml:space="preserve"> </w:t>
      </w:r>
      <w:r w:rsidRPr="004621D4">
        <w:rPr>
          <w:rFonts w:ascii="Calibri" w:hAnsi="Calibri" w:cs="Calibri"/>
          <w:sz w:val="21"/>
          <w:szCs w:val="21"/>
        </w:rPr>
        <w:t>ou qui sont transportés gratuitement par l’employeur.</w:t>
      </w:r>
    </w:p>
    <w:p w14:paraId="46BC09DD" w14:textId="77777777" w:rsidR="00BD4487" w:rsidRPr="004621D4" w:rsidRDefault="00BD4487" w:rsidP="00BD4487">
      <w:pPr>
        <w:pStyle w:val="Standard"/>
        <w:jc w:val="both"/>
        <w:rPr>
          <w:rFonts w:ascii="Calibri" w:hAnsi="Calibri" w:cs="Calibri"/>
          <w:sz w:val="21"/>
          <w:szCs w:val="21"/>
        </w:rPr>
      </w:pPr>
    </w:p>
    <w:p w14:paraId="36D34CC9"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L’octroi du « forfait mobilités durables » est subordonné au dépôt d’une déclaration sur l'honneur établie par l'agent auprès de son employeur au plus tard le 31 décembre de l'année au titre duquel le forfait est versé. Cette déclaration certifie l'utilisation de l'un des moyens de transport éligibles.</w:t>
      </w:r>
    </w:p>
    <w:p w14:paraId="63358B44" w14:textId="77777777" w:rsidR="00BD4487" w:rsidRPr="004621D4" w:rsidRDefault="00BD4487" w:rsidP="00BD4487">
      <w:pPr>
        <w:pStyle w:val="Standard"/>
        <w:jc w:val="both"/>
        <w:rPr>
          <w:rFonts w:ascii="Calibri" w:hAnsi="Calibri" w:cs="Calibri"/>
          <w:sz w:val="21"/>
          <w:szCs w:val="21"/>
        </w:rPr>
      </w:pPr>
    </w:p>
    <w:p w14:paraId="182C9E26"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L'utilisation effective de ces moyens de transport peut faire l'objet d'un contrôle de la part de l'employeur, qui peut demander à l'agent tout justificatif utile à cet effet.</w:t>
      </w:r>
    </w:p>
    <w:p w14:paraId="02BBE79B" w14:textId="77777777" w:rsidR="00BD4487" w:rsidRPr="004621D4" w:rsidRDefault="00BD4487" w:rsidP="00BD4487">
      <w:pPr>
        <w:pStyle w:val="Standard"/>
        <w:jc w:val="both"/>
        <w:rPr>
          <w:rFonts w:ascii="Calibri" w:hAnsi="Calibri" w:cs="Calibri"/>
          <w:sz w:val="21"/>
          <w:szCs w:val="21"/>
        </w:rPr>
      </w:pPr>
    </w:p>
    <w:p w14:paraId="7DB0E9F1"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En cas de pluralité d’employeurs publics, le montant du forfait versé par l’employeur est déterminé en prenant en compte le total cumulé des heures travaillées. La prise en charge du forfait par l’employeur est alors calculée au prorata du temps travaillé auprès de chaque employeur.</w:t>
      </w:r>
    </w:p>
    <w:p w14:paraId="070BAB15" w14:textId="77777777" w:rsidR="00BD4487" w:rsidRPr="004621D4" w:rsidRDefault="00BD4487" w:rsidP="00BD4487">
      <w:pPr>
        <w:pStyle w:val="Standard"/>
        <w:jc w:val="both"/>
        <w:rPr>
          <w:rFonts w:ascii="Calibri" w:hAnsi="Calibri" w:cs="Calibri"/>
          <w:sz w:val="21"/>
          <w:szCs w:val="21"/>
        </w:rPr>
      </w:pPr>
    </w:p>
    <w:p w14:paraId="65AEF7A7" w14:textId="77777777" w:rsidR="00BD4487" w:rsidRPr="004621D4" w:rsidRDefault="00BD4487" w:rsidP="00BD4487">
      <w:pPr>
        <w:pStyle w:val="Standard"/>
        <w:jc w:val="both"/>
        <w:rPr>
          <w:rFonts w:ascii="Calibri" w:hAnsi="Calibri" w:cs="Calibri"/>
          <w:sz w:val="21"/>
          <w:szCs w:val="21"/>
        </w:rPr>
      </w:pPr>
      <w:r w:rsidRPr="004621D4">
        <w:rPr>
          <w:rFonts w:ascii="Calibri" w:hAnsi="Calibri" w:cs="Calibri"/>
          <w:sz w:val="21"/>
          <w:szCs w:val="21"/>
        </w:rPr>
        <w:t>Le « forfait mobilité durable » est cumulable avec le remboursement des frais de transports publics ou d'un abonnement à un service public de location de vélos prévus par le décret du 21 juin 2010, mais un même abonnement ne peut pas faire l’objet d’un remboursement à ces deux titres.</w:t>
      </w:r>
    </w:p>
    <w:p w14:paraId="045FB643" w14:textId="77777777" w:rsidR="00BD4487" w:rsidRPr="004621D4" w:rsidRDefault="00BD4487" w:rsidP="00BD4487">
      <w:pPr>
        <w:pStyle w:val="Standard"/>
        <w:jc w:val="both"/>
        <w:rPr>
          <w:rFonts w:ascii="Calibri" w:hAnsi="Calibri" w:cs="Calibri"/>
          <w:sz w:val="21"/>
          <w:szCs w:val="21"/>
        </w:rPr>
      </w:pPr>
    </w:p>
    <w:p w14:paraId="32E44AE9" w14:textId="77777777" w:rsidR="00BD4487" w:rsidRPr="00735881" w:rsidRDefault="00BD4487" w:rsidP="00BD4487">
      <w:pPr>
        <w:pStyle w:val="Default"/>
        <w:jc w:val="both"/>
        <w:rPr>
          <w:rFonts w:ascii="Calibri" w:hAnsi="Calibri" w:cs="Calibri"/>
          <w:b/>
          <w:i/>
          <w:iCs/>
          <w:sz w:val="21"/>
          <w:szCs w:val="21"/>
        </w:rPr>
      </w:pPr>
      <w:bookmarkStart w:id="2" w:name="_Hlk188604060"/>
      <w:bookmarkStart w:id="3" w:name="_Hlk188604075"/>
      <w:r>
        <w:rPr>
          <w:rFonts w:ascii="Calibri" w:hAnsi="Calibri" w:cs="Calibri"/>
          <w:b/>
          <w:sz w:val="21"/>
          <w:szCs w:val="21"/>
        </w:rPr>
        <w:t>L</w:t>
      </w:r>
      <w:r w:rsidRPr="00093975">
        <w:rPr>
          <w:rFonts w:ascii="Calibri" w:hAnsi="Calibri" w:cs="Calibri"/>
          <w:b/>
          <w:sz w:val="21"/>
          <w:szCs w:val="21"/>
        </w:rPr>
        <w:t>’organe délibérant</w:t>
      </w:r>
      <w:r>
        <w:rPr>
          <w:rFonts w:ascii="Calibri" w:hAnsi="Calibri" w:cs="Calibri"/>
          <w:b/>
          <w:sz w:val="21"/>
          <w:szCs w:val="21"/>
        </w:rPr>
        <w:t>, sur le rapport de Madame/Monsieur le Maire/le Président et après en avoir délibéré,</w:t>
      </w:r>
    </w:p>
    <w:p w14:paraId="7B1AAD86" w14:textId="77777777" w:rsidR="00BD4487" w:rsidRPr="004621D4" w:rsidRDefault="00BD4487" w:rsidP="00BD4487">
      <w:pPr>
        <w:pStyle w:val="Standard"/>
        <w:jc w:val="both"/>
        <w:rPr>
          <w:rFonts w:ascii="Calibri" w:hAnsi="Calibri" w:cs="Calibri"/>
          <w:sz w:val="21"/>
          <w:szCs w:val="21"/>
        </w:rPr>
      </w:pPr>
      <w:bookmarkStart w:id="4" w:name="_Hlk188604096"/>
      <w:bookmarkEnd w:id="2"/>
    </w:p>
    <w:p w14:paraId="497FE890" w14:textId="77777777" w:rsidR="00BD4487" w:rsidRPr="004621D4" w:rsidRDefault="00BD4487" w:rsidP="00BD4487">
      <w:pPr>
        <w:pStyle w:val="Standard"/>
        <w:jc w:val="center"/>
        <w:rPr>
          <w:rFonts w:ascii="Calibri" w:hAnsi="Calibri" w:cs="Calibri"/>
          <w:b/>
          <w:bCs/>
          <w:sz w:val="21"/>
          <w:szCs w:val="21"/>
        </w:rPr>
      </w:pPr>
      <w:r w:rsidRPr="004621D4">
        <w:rPr>
          <w:rFonts w:ascii="Calibri" w:hAnsi="Calibri" w:cs="Calibri"/>
          <w:b/>
          <w:bCs/>
          <w:sz w:val="21"/>
          <w:szCs w:val="21"/>
        </w:rPr>
        <w:t>Décide</w:t>
      </w:r>
    </w:p>
    <w:bookmarkEnd w:id="1"/>
    <w:p w14:paraId="4B09B1F5" w14:textId="77777777" w:rsidR="00BD4487" w:rsidRPr="004621D4" w:rsidRDefault="00BD4487" w:rsidP="00BD4487">
      <w:pPr>
        <w:pStyle w:val="Standard"/>
        <w:jc w:val="both"/>
        <w:rPr>
          <w:rFonts w:ascii="Calibri" w:hAnsi="Calibri" w:cs="Calibri"/>
          <w:sz w:val="21"/>
          <w:szCs w:val="21"/>
        </w:rPr>
      </w:pPr>
    </w:p>
    <w:bookmarkEnd w:id="3"/>
    <w:bookmarkEnd w:id="4"/>
    <w:p w14:paraId="4DFCCF15" w14:textId="77777777" w:rsidR="00BD4487" w:rsidRPr="004621D4"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t>D’instaurer le « forfait mobilités durables » selon les modalités présentées ci-dessus ;</w:t>
      </w:r>
    </w:p>
    <w:p w14:paraId="76A1329D" w14:textId="77777777" w:rsidR="00BD4487" w:rsidRPr="004621D4" w:rsidRDefault="00BD4487" w:rsidP="00BD4487">
      <w:pPr>
        <w:pStyle w:val="Standard"/>
        <w:ind w:left="720"/>
        <w:jc w:val="both"/>
        <w:rPr>
          <w:rFonts w:ascii="Calibri" w:hAnsi="Calibri" w:cs="Calibri"/>
          <w:sz w:val="21"/>
          <w:szCs w:val="21"/>
        </w:rPr>
      </w:pPr>
    </w:p>
    <w:p w14:paraId="211FB702" w14:textId="77777777" w:rsidR="00BD4487" w:rsidRPr="004621D4"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t>Le versement du « forfait mobilités durables » aura lieu en une seule fraction l'année suivant celle au titre de laquelle le droit est ouvert, et interviendra sur le mois de …………</w:t>
      </w:r>
    </w:p>
    <w:p w14:paraId="58BC98DF" w14:textId="77777777" w:rsidR="00BD4487" w:rsidRPr="004621D4" w:rsidRDefault="00BD4487" w:rsidP="00BD4487">
      <w:pPr>
        <w:pStyle w:val="Standard"/>
        <w:ind w:left="720"/>
        <w:jc w:val="both"/>
        <w:rPr>
          <w:rFonts w:ascii="Calibri" w:hAnsi="Calibri" w:cs="Calibri"/>
          <w:sz w:val="21"/>
          <w:szCs w:val="21"/>
        </w:rPr>
      </w:pPr>
    </w:p>
    <w:p w14:paraId="56419859" w14:textId="77777777" w:rsidR="00BD4487" w:rsidRPr="004621D4"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t>D’inscrire au budget les crédits correspondants ;</w:t>
      </w:r>
    </w:p>
    <w:p w14:paraId="2D7E7968" w14:textId="77777777" w:rsidR="00BD4487" w:rsidRPr="004621D4" w:rsidRDefault="00BD4487" w:rsidP="00BD4487">
      <w:pPr>
        <w:pStyle w:val="Standard"/>
        <w:ind w:left="720"/>
        <w:jc w:val="both"/>
        <w:rPr>
          <w:rFonts w:ascii="Calibri" w:hAnsi="Calibri" w:cs="Calibri"/>
          <w:sz w:val="21"/>
          <w:szCs w:val="21"/>
        </w:rPr>
      </w:pPr>
    </w:p>
    <w:p w14:paraId="680453E9" w14:textId="77777777" w:rsidR="00BD4487" w:rsidRDefault="00BD4487" w:rsidP="00BD4487">
      <w:pPr>
        <w:pStyle w:val="Standard"/>
        <w:numPr>
          <w:ilvl w:val="0"/>
          <w:numId w:val="41"/>
        </w:numPr>
        <w:jc w:val="both"/>
        <w:rPr>
          <w:rFonts w:ascii="Calibri" w:hAnsi="Calibri" w:cs="Calibri"/>
          <w:sz w:val="21"/>
          <w:szCs w:val="21"/>
        </w:rPr>
      </w:pPr>
      <w:r w:rsidRPr="004621D4">
        <w:rPr>
          <w:rFonts w:ascii="Calibri" w:hAnsi="Calibri" w:cs="Calibri"/>
          <w:sz w:val="21"/>
          <w:szCs w:val="21"/>
        </w:rPr>
        <w:t>De charger l’autorité territoriale de veiller à la bonne exécution de cette délibération, qui prendra effet le………</w:t>
      </w:r>
      <w:proofErr w:type="gramStart"/>
      <w:r w:rsidRPr="004621D4">
        <w:rPr>
          <w:rFonts w:ascii="Calibri" w:hAnsi="Calibri" w:cs="Calibri"/>
          <w:sz w:val="21"/>
          <w:szCs w:val="21"/>
        </w:rPr>
        <w:t>…….</w:t>
      </w:r>
      <w:proofErr w:type="gramEnd"/>
      <w:r w:rsidRPr="004621D4">
        <w:rPr>
          <w:rFonts w:ascii="Calibri" w:hAnsi="Calibri" w:cs="Calibri"/>
          <w:sz w:val="21"/>
          <w:szCs w:val="21"/>
        </w:rPr>
        <w:t>,  et de signer tout acte en découlant ;</w:t>
      </w:r>
    </w:p>
    <w:p w14:paraId="4D2265C8" w14:textId="77777777" w:rsidR="00525E08" w:rsidRDefault="00525E08" w:rsidP="00525E08">
      <w:pPr>
        <w:rPr>
          <w:rFonts w:ascii="Calibri" w:hAnsi="Calibri" w:cs="Calibri"/>
          <w:sz w:val="21"/>
          <w:szCs w:val="21"/>
        </w:rPr>
      </w:pPr>
    </w:p>
    <w:p w14:paraId="697E3C29" w14:textId="77777777" w:rsidR="00525E08" w:rsidRPr="00525E08" w:rsidRDefault="00525E08" w:rsidP="00525E08">
      <w:pPr>
        <w:rPr>
          <w:rFonts w:ascii="Calibri" w:hAnsi="Calibri" w:cs="Calibri"/>
          <w:sz w:val="21"/>
          <w:szCs w:val="21"/>
        </w:rPr>
      </w:pPr>
    </w:p>
    <w:p w14:paraId="2374F0AA" w14:textId="77777777" w:rsidR="00525E08" w:rsidRDefault="00525E08" w:rsidP="00525E08">
      <w:pPr>
        <w:pStyle w:val="Standard"/>
        <w:numPr>
          <w:ilvl w:val="0"/>
          <w:numId w:val="41"/>
        </w:numPr>
        <w:jc w:val="both"/>
        <w:rPr>
          <w:rFonts w:ascii="Calibri" w:hAnsi="Calibri" w:cs="Calibri"/>
          <w:sz w:val="21"/>
          <w:szCs w:val="21"/>
        </w:rPr>
      </w:pPr>
      <w:r>
        <w:rPr>
          <w:rFonts w:ascii="Calibri" w:hAnsi="Calibri" w:cs="Calibri"/>
          <w:sz w:val="21"/>
          <w:szCs w:val="21"/>
        </w:rPr>
        <w:t>… adopte à l’unanimité des présents</w:t>
      </w:r>
    </w:p>
    <w:p w14:paraId="58417D01" w14:textId="77777777" w:rsidR="00525E08" w:rsidRDefault="00525E08" w:rsidP="00525E08">
      <w:pPr>
        <w:pStyle w:val="Standard"/>
        <w:numPr>
          <w:ilvl w:val="0"/>
          <w:numId w:val="41"/>
        </w:numPr>
        <w:jc w:val="both"/>
        <w:rPr>
          <w:rFonts w:ascii="Calibri" w:hAnsi="Calibri" w:cs="Calibri"/>
          <w:sz w:val="21"/>
          <w:szCs w:val="21"/>
        </w:rPr>
      </w:pPr>
      <w:r>
        <w:rPr>
          <w:rFonts w:ascii="Calibri" w:hAnsi="Calibri" w:cs="Calibri"/>
          <w:sz w:val="21"/>
          <w:szCs w:val="21"/>
        </w:rPr>
        <w:t>… voix pour, … voix contre, … abstentions</w:t>
      </w:r>
    </w:p>
    <w:p w14:paraId="636561A2" w14:textId="77777777" w:rsidR="00525E08" w:rsidRDefault="00525E08" w:rsidP="00525E08">
      <w:pPr>
        <w:pStyle w:val="Standard"/>
        <w:jc w:val="both"/>
        <w:rPr>
          <w:rFonts w:ascii="Calibri" w:hAnsi="Calibri" w:cs="Calibri"/>
          <w:sz w:val="21"/>
          <w:szCs w:val="21"/>
        </w:rPr>
      </w:pPr>
      <w:r>
        <w:rPr>
          <w:rFonts w:ascii="Calibri" w:hAnsi="Calibri" w:cs="Calibri"/>
          <w:sz w:val="21"/>
          <w:szCs w:val="21"/>
        </w:rPr>
        <w:t>La proposition ci-dessus.</w:t>
      </w:r>
    </w:p>
    <w:p w14:paraId="672FC272" w14:textId="77777777" w:rsidR="00525E08" w:rsidRDefault="00525E08" w:rsidP="00525E08">
      <w:pPr>
        <w:pStyle w:val="Standard"/>
        <w:jc w:val="both"/>
        <w:rPr>
          <w:rFonts w:ascii="Calibri" w:hAnsi="Calibri" w:cs="Calibri"/>
          <w:sz w:val="21"/>
          <w:szCs w:val="21"/>
        </w:rPr>
      </w:pPr>
    </w:p>
    <w:p w14:paraId="6CC06DE6" w14:textId="77777777" w:rsidR="00393605" w:rsidRDefault="00393605" w:rsidP="00525E08">
      <w:pPr>
        <w:pStyle w:val="Standard"/>
        <w:jc w:val="both"/>
        <w:rPr>
          <w:rFonts w:ascii="Calibri" w:hAnsi="Calibri" w:cs="Calibri"/>
          <w:sz w:val="21"/>
          <w:szCs w:val="21"/>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2"/>
      </w:tblGrid>
      <w:tr w:rsidR="00525E08" w14:paraId="661078A8" w14:textId="77777777" w:rsidTr="00525E08">
        <w:tc>
          <w:tcPr>
            <w:tcW w:w="4531" w:type="dxa"/>
          </w:tcPr>
          <w:p w14:paraId="476E3AE1" w14:textId="77777777" w:rsidR="00525E08" w:rsidRPr="004621D4" w:rsidRDefault="00525E08" w:rsidP="00525E08">
            <w:pPr>
              <w:pStyle w:val="recours"/>
              <w:ind w:left="0" w:right="0"/>
              <w:rPr>
                <w:rFonts w:asciiTheme="minorHAnsi" w:hAnsiTheme="minorHAnsi" w:cstheme="minorHAnsi"/>
              </w:rPr>
            </w:pPr>
            <w:r w:rsidRPr="004621D4">
              <w:rPr>
                <w:rFonts w:asciiTheme="minorHAnsi" w:eastAsia="Calibri" w:hAnsiTheme="minorHAnsi" w:cstheme="minorHAnsi"/>
                <w:kern w:val="20"/>
                <w:lang w:eastAsia="fr-FR"/>
              </w:rPr>
              <w:t>Le Maire</w:t>
            </w:r>
            <w:r w:rsidRPr="004621D4">
              <w:rPr>
                <w:rFonts w:asciiTheme="minorHAnsi" w:hAnsiTheme="minorHAnsi" w:cstheme="minorHAnsi"/>
              </w:rPr>
              <w:t xml:space="preserve"> </w:t>
            </w:r>
            <w:r w:rsidRPr="004621D4">
              <w:rPr>
                <w:rFonts w:asciiTheme="minorHAnsi" w:hAnsiTheme="minorHAnsi" w:cstheme="minorHAnsi"/>
                <w:i/>
                <w:lang w:eastAsia="fr-FR"/>
              </w:rPr>
              <w:t>(ou le Président),</w:t>
            </w:r>
          </w:p>
          <w:p w14:paraId="6AD5AD64" w14:textId="77777777" w:rsidR="00525E08" w:rsidRPr="004621D4" w:rsidRDefault="00525E08" w:rsidP="00525E08">
            <w:pPr>
              <w:pStyle w:val="Paragraphedeliste"/>
              <w:numPr>
                <w:ilvl w:val="0"/>
                <w:numId w:val="43"/>
              </w:numPr>
              <w:ind w:left="316"/>
              <w:contextualSpacing/>
              <w:jc w:val="both"/>
              <w:rPr>
                <w:rFonts w:asciiTheme="minorHAnsi" w:eastAsia="Calibri" w:hAnsiTheme="minorHAnsi" w:cstheme="minorHAnsi"/>
                <w:kern w:val="20"/>
                <w:sz w:val="16"/>
                <w:szCs w:val="16"/>
              </w:rPr>
            </w:pPr>
            <w:r w:rsidRPr="004621D4">
              <w:rPr>
                <w:rFonts w:asciiTheme="minorHAnsi" w:eastAsia="Calibri" w:hAnsiTheme="minorHAnsi" w:cstheme="minorHAnsi"/>
                <w:kern w:val="20"/>
                <w:sz w:val="16"/>
                <w:szCs w:val="16"/>
              </w:rPr>
              <w:t xml:space="preserve">Certifie le caractère exécutoire de cet acte,  </w:t>
            </w:r>
          </w:p>
          <w:p w14:paraId="2269C57F" w14:textId="54E547D1" w:rsidR="00525E08" w:rsidRPr="00BD4487" w:rsidRDefault="00525E08" w:rsidP="00525E08">
            <w:pPr>
              <w:pStyle w:val="recours"/>
              <w:numPr>
                <w:ilvl w:val="0"/>
                <w:numId w:val="43"/>
              </w:numPr>
              <w:ind w:left="316" w:right="0"/>
              <w:rPr>
                <w:rFonts w:asciiTheme="minorHAnsi" w:eastAsia="Calibri" w:hAnsiTheme="minorHAnsi" w:cstheme="minorHAnsi"/>
                <w:b/>
                <w:kern w:val="20"/>
                <w:sz w:val="22"/>
                <w:szCs w:val="22"/>
                <w:u w:val="single"/>
                <w:lang w:eastAsia="fr-FR"/>
              </w:rPr>
            </w:pPr>
            <w:r w:rsidRPr="004621D4">
              <w:rPr>
                <w:rFonts w:asciiTheme="minorHAnsi" w:eastAsia="Calibri" w:hAnsiTheme="minorHAnsi" w:cstheme="minorHAnsi"/>
                <w:kern w:val="20"/>
                <w:lang w:eastAsia="fr-FR"/>
              </w:rPr>
              <w:t xml:space="preserve">Informe que celui-ci peut faire l’objet d’un recours pour excès de pouvoir auprès du tribunal administratif de </w:t>
            </w:r>
            <w:r w:rsidR="0080399B">
              <w:rPr>
                <w:rFonts w:asciiTheme="minorHAnsi" w:eastAsia="Calibri" w:hAnsiTheme="minorHAnsi" w:cstheme="minorHAnsi"/>
                <w:kern w:val="20"/>
                <w:lang w:eastAsia="fr-FR"/>
              </w:rPr>
              <w:t>Poitiers</w:t>
            </w:r>
            <w:r w:rsidRPr="004621D4">
              <w:rPr>
                <w:rFonts w:asciiTheme="minorHAnsi" w:eastAsia="Calibri" w:hAnsiTheme="minorHAnsi" w:cstheme="minorHAnsi"/>
                <w:kern w:val="20"/>
                <w:lang w:eastAsia="fr-FR"/>
              </w:rPr>
              <w:t xml:space="preserve"> dans un délai de deux mois à compter de l’obtention de ce caractère exécutoire. Le tribunal administratif peut être saisi par l’application informatique « Télérecours citoyens » accessible par le site Internet </w:t>
            </w:r>
            <w:hyperlink r:id="rId8" w:history="1">
              <w:r w:rsidRPr="004621D4">
                <w:rPr>
                  <w:rFonts w:asciiTheme="minorHAnsi" w:eastAsia="Calibri" w:hAnsiTheme="minorHAnsi" w:cstheme="minorHAnsi"/>
                  <w:b/>
                  <w:kern w:val="20"/>
                  <w:u w:val="single"/>
                  <w:lang w:eastAsia="fr-FR"/>
                </w:rPr>
                <w:t>www.telerecours.fr</w:t>
              </w:r>
            </w:hyperlink>
          </w:p>
          <w:p w14:paraId="4ECA6FD4" w14:textId="77777777" w:rsidR="00525E08" w:rsidRPr="00BD4487" w:rsidRDefault="00525E08" w:rsidP="00525E08">
            <w:pPr>
              <w:pStyle w:val="recours"/>
              <w:ind w:left="0" w:right="0"/>
              <w:rPr>
                <w:rFonts w:asciiTheme="minorHAnsi" w:eastAsia="Calibri" w:hAnsiTheme="minorHAnsi" w:cstheme="minorHAnsi"/>
                <w:b/>
                <w:kern w:val="20"/>
                <w:sz w:val="22"/>
                <w:szCs w:val="22"/>
                <w:u w:val="single"/>
                <w:lang w:eastAsia="fr-FR"/>
              </w:rPr>
            </w:pPr>
          </w:p>
          <w:p w14:paraId="4730F7EC" w14:textId="77777777" w:rsidR="00525E08" w:rsidRPr="004621D4" w:rsidRDefault="00525E08" w:rsidP="00525E08">
            <w:pPr>
              <w:outlineLvl w:val="0"/>
              <w:rPr>
                <w:rFonts w:asciiTheme="minorHAnsi" w:hAnsiTheme="minorHAnsi" w:cstheme="minorHAnsi"/>
                <w:kern w:val="20"/>
              </w:rPr>
            </w:pPr>
            <w:r w:rsidRPr="004621D4">
              <w:rPr>
                <w:rFonts w:asciiTheme="minorHAnsi" w:hAnsiTheme="minorHAnsi" w:cstheme="minorHAnsi"/>
                <w:kern w:val="20"/>
              </w:rPr>
              <w:t>Transmis au représentant de l’État le : ……….</w:t>
            </w:r>
          </w:p>
          <w:p w14:paraId="3CA405C1" w14:textId="77777777" w:rsidR="00525E08" w:rsidRDefault="00525E08" w:rsidP="00525E08">
            <w:pPr>
              <w:outlineLvl w:val="0"/>
              <w:rPr>
                <w:rFonts w:ascii="Calibri" w:hAnsi="Calibri" w:cs="Calibri"/>
                <w:sz w:val="21"/>
                <w:szCs w:val="21"/>
              </w:rPr>
            </w:pPr>
            <w:r w:rsidRPr="004621D4">
              <w:rPr>
                <w:rFonts w:asciiTheme="minorHAnsi" w:hAnsiTheme="minorHAnsi" w:cstheme="minorHAnsi"/>
                <w:kern w:val="20"/>
              </w:rPr>
              <w:t>Publié le : ………………</w:t>
            </w:r>
          </w:p>
          <w:p w14:paraId="191A7D9E" w14:textId="77777777" w:rsidR="00525E08" w:rsidRDefault="00525E08" w:rsidP="00525E08">
            <w:pPr>
              <w:pStyle w:val="Standard"/>
              <w:jc w:val="both"/>
              <w:rPr>
                <w:rFonts w:ascii="Calibri" w:hAnsi="Calibri" w:cs="Calibri"/>
                <w:sz w:val="21"/>
                <w:szCs w:val="21"/>
              </w:rPr>
            </w:pPr>
          </w:p>
        </w:tc>
        <w:tc>
          <w:tcPr>
            <w:tcW w:w="4532" w:type="dxa"/>
          </w:tcPr>
          <w:p w14:paraId="62DB6595" w14:textId="77777777" w:rsidR="00525E08" w:rsidRPr="004621D4" w:rsidRDefault="00525E08" w:rsidP="00525E08">
            <w:pPr>
              <w:pStyle w:val="Standard"/>
              <w:ind w:left="38"/>
              <w:jc w:val="both"/>
              <w:rPr>
                <w:rFonts w:ascii="Calibri" w:hAnsi="Calibri" w:cs="Calibri"/>
                <w:sz w:val="21"/>
                <w:szCs w:val="21"/>
              </w:rPr>
            </w:pPr>
            <w:bookmarkStart w:id="5" w:name="_Hlk188603345"/>
            <w:r w:rsidRPr="004621D4">
              <w:rPr>
                <w:rFonts w:ascii="Calibri" w:hAnsi="Calibri" w:cs="Calibri"/>
                <w:sz w:val="21"/>
                <w:szCs w:val="21"/>
              </w:rPr>
              <w:t>Fait à …… le ……,</w:t>
            </w:r>
          </w:p>
          <w:p w14:paraId="15D4E33E" w14:textId="77777777" w:rsidR="00525E08" w:rsidRPr="004621D4" w:rsidRDefault="00525E08" w:rsidP="00525E08">
            <w:pPr>
              <w:pStyle w:val="Standard"/>
              <w:ind w:left="38"/>
              <w:jc w:val="both"/>
              <w:rPr>
                <w:rFonts w:ascii="Calibri" w:hAnsi="Calibri" w:cs="Calibri"/>
                <w:sz w:val="21"/>
                <w:szCs w:val="21"/>
              </w:rPr>
            </w:pPr>
            <w:r w:rsidRPr="004621D4">
              <w:rPr>
                <w:rFonts w:ascii="Calibri" w:hAnsi="Calibri" w:cs="Calibri"/>
                <w:sz w:val="21"/>
                <w:szCs w:val="21"/>
              </w:rPr>
              <w:t>Le Maire (le président),</w:t>
            </w:r>
          </w:p>
          <w:p w14:paraId="231E7A65" w14:textId="77777777" w:rsidR="00525E08" w:rsidRPr="004621D4" w:rsidRDefault="00525E08" w:rsidP="00525E08">
            <w:pPr>
              <w:pStyle w:val="Standard"/>
              <w:ind w:left="38"/>
              <w:jc w:val="both"/>
              <w:rPr>
                <w:rFonts w:ascii="Calibri" w:hAnsi="Calibri" w:cs="Calibri"/>
                <w:sz w:val="21"/>
                <w:szCs w:val="21"/>
              </w:rPr>
            </w:pPr>
            <w:r w:rsidRPr="004621D4">
              <w:rPr>
                <w:rFonts w:ascii="Calibri" w:hAnsi="Calibri" w:cs="Calibri"/>
                <w:sz w:val="21"/>
                <w:szCs w:val="21"/>
              </w:rPr>
              <w:t>(Prénom, nom lisibles et signature)</w:t>
            </w:r>
          </w:p>
          <w:bookmarkEnd w:id="5"/>
          <w:p w14:paraId="634A495C" w14:textId="77777777" w:rsidR="00525E08" w:rsidRPr="004621D4" w:rsidRDefault="00525E08" w:rsidP="00525E08">
            <w:pPr>
              <w:pStyle w:val="Standard"/>
              <w:ind w:left="38"/>
              <w:jc w:val="both"/>
              <w:rPr>
                <w:rFonts w:ascii="Calibri" w:hAnsi="Calibri" w:cs="Calibri"/>
                <w:sz w:val="21"/>
                <w:szCs w:val="21"/>
              </w:rPr>
            </w:pPr>
            <w:proofErr w:type="gramStart"/>
            <w:r w:rsidRPr="004621D4">
              <w:rPr>
                <w:rFonts w:ascii="Calibri" w:hAnsi="Calibri" w:cs="Calibri"/>
                <w:sz w:val="21"/>
                <w:szCs w:val="21"/>
              </w:rPr>
              <w:t>ou</w:t>
            </w:r>
            <w:proofErr w:type="gramEnd"/>
          </w:p>
          <w:p w14:paraId="33ED3201" w14:textId="77777777" w:rsidR="00525E08" w:rsidRPr="004621D4" w:rsidRDefault="00525E08" w:rsidP="00525E08">
            <w:pPr>
              <w:pStyle w:val="Standard"/>
              <w:ind w:left="38"/>
              <w:jc w:val="both"/>
              <w:rPr>
                <w:rFonts w:ascii="Calibri" w:hAnsi="Calibri" w:cs="Calibri"/>
                <w:sz w:val="21"/>
                <w:szCs w:val="21"/>
              </w:rPr>
            </w:pPr>
            <w:r w:rsidRPr="004621D4">
              <w:rPr>
                <w:rFonts w:ascii="Calibri" w:hAnsi="Calibri" w:cs="Calibri"/>
                <w:sz w:val="21"/>
                <w:szCs w:val="21"/>
              </w:rPr>
              <w:t>Par délégation,</w:t>
            </w:r>
          </w:p>
          <w:p w14:paraId="2DA41333" w14:textId="77777777" w:rsidR="00525E08" w:rsidRPr="004621D4" w:rsidRDefault="00525E08" w:rsidP="00525E08">
            <w:pPr>
              <w:pStyle w:val="Standard"/>
              <w:ind w:left="38"/>
              <w:jc w:val="both"/>
              <w:rPr>
                <w:rFonts w:ascii="Calibri" w:hAnsi="Calibri" w:cs="Calibri"/>
                <w:sz w:val="21"/>
                <w:szCs w:val="21"/>
              </w:rPr>
            </w:pPr>
            <w:r w:rsidRPr="004621D4">
              <w:rPr>
                <w:rFonts w:ascii="Calibri" w:hAnsi="Calibri" w:cs="Calibri"/>
                <w:sz w:val="21"/>
                <w:szCs w:val="21"/>
              </w:rPr>
              <w:t>(Prénom, nom, qualité lisibles et signature)</w:t>
            </w:r>
          </w:p>
          <w:p w14:paraId="2851D2CB" w14:textId="77777777" w:rsidR="00525E08" w:rsidRDefault="00525E08" w:rsidP="00525E08">
            <w:pPr>
              <w:pStyle w:val="Standard"/>
              <w:jc w:val="both"/>
              <w:rPr>
                <w:rFonts w:ascii="Calibri" w:hAnsi="Calibri" w:cs="Calibri"/>
                <w:sz w:val="21"/>
                <w:szCs w:val="21"/>
              </w:rPr>
            </w:pPr>
          </w:p>
        </w:tc>
      </w:tr>
    </w:tbl>
    <w:p w14:paraId="312EB691" w14:textId="77777777" w:rsidR="00525E08" w:rsidRPr="00393605" w:rsidRDefault="00525E08" w:rsidP="00393605">
      <w:pPr>
        <w:pStyle w:val="Standard"/>
        <w:jc w:val="both"/>
        <w:rPr>
          <w:rFonts w:ascii="Calibri" w:hAnsi="Calibri" w:cs="Calibri"/>
          <w:sz w:val="2"/>
          <w:szCs w:val="2"/>
        </w:rPr>
      </w:pPr>
    </w:p>
    <w:sectPr w:rsidR="00525E08" w:rsidRPr="00393605" w:rsidSect="00BD4487">
      <w:footerReference w:type="default" r:id="rId9"/>
      <w:headerReference w:type="first" r:id="rId10"/>
      <w:type w:val="nextColumn"/>
      <w:pgSz w:w="11909" w:h="16838"/>
      <w:pgMar w:top="1418" w:right="1418" w:bottom="567" w:left="1418" w:header="709" w:footer="5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A32A55" w14:textId="77777777" w:rsidR="002E2AE9" w:rsidRDefault="002E2AE9" w:rsidP="00ED3853">
      <w:r>
        <w:separator/>
      </w:r>
    </w:p>
  </w:endnote>
  <w:endnote w:type="continuationSeparator" w:id="0">
    <w:p w14:paraId="281A56E2" w14:textId="77777777" w:rsidR="002E2AE9" w:rsidRDefault="002E2AE9" w:rsidP="00ED38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宋体">
    <w:charset w:val="00"/>
    <w:family w:val="auto"/>
    <w:pitch w:val="variable"/>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203" w:usb1="288F0000" w:usb2="00000016" w:usb3="00000000" w:csb0="00040001" w:csb1="00000000"/>
  </w:font>
  <w:font w:name="Albany">
    <w:charset w:val="00"/>
    <w:family w:val="roman"/>
    <w:pitch w:val="variable"/>
  </w:font>
  <w:font w:name="Arial Unicode MS">
    <w:panose1 w:val="020B0604020202020204"/>
    <w:charset w:val="00"/>
    <w:family w:val="roman"/>
    <w:pitch w:val="variable"/>
    <w:sig w:usb0="00000003" w:usb1="00000000" w:usb2="00000000" w:usb3="00000000" w:csb0="00000001" w:csb1="00000000"/>
  </w:font>
  <w:font w:name="Liberation Sans">
    <w:panose1 w:val="020B0604020202020204"/>
    <w:charset w:val="00"/>
    <w:family w:val="swiss"/>
    <w:pitch w:val="variable"/>
    <w:sig w:usb0="E0000AFF" w:usb1="500078FF" w:usb2="00000021" w:usb3="00000000" w:csb0="000001BF" w:csb1="00000000"/>
  </w:font>
  <w:font w:name="Thorndale">
    <w:charset w:val="00"/>
    <w:family w:val="roman"/>
    <w:pitch w:val="variable"/>
  </w:font>
  <w:font w:name="Lohit Hindi">
    <w:charset w:val="00"/>
    <w:family w:val="roman"/>
    <w:pitch w:val="variable"/>
  </w:font>
  <w:font w:name="DejaVu Sans">
    <w:panose1 w:val="020B0603030804020204"/>
    <w:charset w:val="00"/>
    <w:family w:val="swiss"/>
    <w:pitch w:val="variable"/>
    <w:sig w:usb0="E7002EFF" w:usb1="D200FDFF" w:usb2="0A246029" w:usb3="00000000" w:csb0="000001FF" w:csb1="00000000"/>
  </w:font>
  <w:font w:name="ヒラギノ角ゴ Pro W3">
    <w:charset w:val="00"/>
    <w:family w:val="auto"/>
    <w:pitch w:val="variable"/>
  </w:font>
  <w:font w:name="Comic Sans MS">
    <w:panose1 w:val="030F0702030302020204"/>
    <w:charset w:val="00"/>
    <w:family w:val="script"/>
    <w:pitch w:val="variable"/>
    <w:sig w:usb0="00000287" w:usb1="00000013" w:usb2="00000000" w:usb3="00000000" w:csb0="0000009F" w:csb1="00000000"/>
  </w:font>
  <w:font w:name="TradeGothic BoldTwo">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331A0" w14:textId="1153D035" w:rsidR="00C630FA" w:rsidRPr="00C630FA" w:rsidRDefault="00C630FA" w:rsidP="00BD4487">
    <w:pPr>
      <w:jc w:val="both"/>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6D617D" w14:textId="77777777" w:rsidR="002E2AE9" w:rsidRDefault="002E2AE9" w:rsidP="00ED3853">
      <w:r>
        <w:separator/>
      </w:r>
    </w:p>
  </w:footnote>
  <w:footnote w:type="continuationSeparator" w:id="0">
    <w:p w14:paraId="6C22BC4A" w14:textId="77777777" w:rsidR="002E2AE9" w:rsidRDefault="002E2AE9" w:rsidP="00ED38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09237" w14:textId="19370591" w:rsidR="00525E08" w:rsidRPr="00525E08" w:rsidRDefault="00525E08" w:rsidP="00525E08">
    <w:pPr>
      <w:tabs>
        <w:tab w:val="center" w:pos="4536"/>
        <w:tab w:val="right" w:pos="9072"/>
      </w:tabs>
      <w:rPr>
        <w:rFonts w:ascii="Calibri" w:eastAsia="Calibri" w:hAnsi="Calibri"/>
        <w:sz w:val="22"/>
        <w:szCs w:val="22"/>
        <w:lang w:eastAsia="en-US"/>
      </w:rPr>
    </w:pPr>
    <w:r w:rsidRPr="00525E08">
      <w:rPr>
        <w:rFonts w:ascii="Calibri" w:eastAsia="Calibri" w:hAnsi="Calibri"/>
        <w:noProof/>
        <w:sz w:val="22"/>
        <w:szCs w:val="22"/>
        <w:lang w:eastAsia="en-US"/>
      </w:rPr>
      <mc:AlternateContent>
        <mc:Choice Requires="wps">
          <w:drawing>
            <wp:anchor distT="0" distB="0" distL="118745" distR="118745" simplePos="0" relativeHeight="251659264" behindDoc="1" locked="0" layoutInCell="1" allowOverlap="0" wp14:anchorId="0317D426" wp14:editId="44326F6D">
              <wp:simplePos x="0" y="0"/>
              <wp:positionH relativeFrom="margin">
                <wp:posOffset>1238885</wp:posOffset>
              </wp:positionH>
              <wp:positionV relativeFrom="page">
                <wp:posOffset>471805</wp:posOffset>
              </wp:positionV>
              <wp:extent cx="4926330" cy="652145"/>
              <wp:effectExtent l="0" t="0" r="0" b="0"/>
              <wp:wrapSquare wrapText="bothSides"/>
              <wp:docPr id="153673228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wps:spPr>
                    <wps:txbx>
                      <w:txbxContent>
                        <w:p w14:paraId="04825601" w14:textId="77777777" w:rsidR="00525E08" w:rsidRPr="00525E08" w:rsidRDefault="00525E08" w:rsidP="00525E08">
                          <w:pPr>
                            <w:pStyle w:val="En-tte"/>
                            <w:jc w:val="center"/>
                            <w:rPr>
                              <w:rFonts w:asciiTheme="minorHAnsi" w:hAnsiTheme="minorHAnsi" w:cstheme="minorHAnsi"/>
                              <w:color w:val="FFFFFF"/>
                            </w:rPr>
                          </w:pPr>
                          <w:r w:rsidRPr="00525E08">
                            <w:rPr>
                              <w:rFonts w:asciiTheme="minorHAnsi" w:hAnsiTheme="minorHAnsi" w:cstheme="minorHAnsi"/>
                              <w:color w:val="FFFFFF"/>
                            </w:rPr>
                            <w:t>Ce modèle vous est proposé par le Centre de Gestion de la FPT de la Charente.</w:t>
                          </w:r>
                        </w:p>
                        <w:p w14:paraId="172A2135" w14:textId="77777777" w:rsidR="00525E08" w:rsidRPr="00525E08" w:rsidRDefault="00525E08" w:rsidP="00525E08">
                          <w:pPr>
                            <w:pStyle w:val="En-tte"/>
                            <w:jc w:val="center"/>
                            <w:rPr>
                              <w:rFonts w:asciiTheme="minorHAnsi" w:hAnsiTheme="minorHAnsi" w:cstheme="minorHAnsi"/>
                              <w:color w:val="FFFFFF"/>
                            </w:rPr>
                          </w:pPr>
                          <w:r w:rsidRPr="00525E08">
                            <w:rPr>
                              <w:rFonts w:asciiTheme="minorHAnsi" w:hAnsiTheme="minorHAnsi" w:cstheme="minorHAnsi"/>
                              <w:color w:val="FFFFFF"/>
                            </w:rPr>
                            <w:t>Il vous appartient de le contrôler et l’adapter selon votre situation.</w:t>
                          </w:r>
                        </w:p>
                        <w:p w14:paraId="4648B49D" w14:textId="17B13A33" w:rsidR="00525E08" w:rsidRPr="00525E08" w:rsidRDefault="00525E08" w:rsidP="00525E08">
                          <w:pPr>
                            <w:pStyle w:val="En-tte"/>
                            <w:jc w:val="center"/>
                            <w:rPr>
                              <w:rFonts w:asciiTheme="minorHAnsi" w:hAnsiTheme="minorHAnsi" w:cstheme="minorHAnsi"/>
                              <w:caps/>
                              <w:color w:val="FFFFFF"/>
                            </w:rPr>
                          </w:pPr>
                          <w:r w:rsidRPr="00525E08">
                            <w:rPr>
                              <w:rFonts w:asciiTheme="minorHAnsi" w:hAnsiTheme="minorHAnsi" w:cstheme="minorHAnsi"/>
                              <w:color w:val="FFFFFF"/>
                            </w:rPr>
                            <w:t xml:space="preserve">Version mise à jour le </w:t>
                          </w:r>
                          <w:r>
                            <w:rPr>
                              <w:rFonts w:asciiTheme="minorHAnsi" w:hAnsiTheme="minorHAnsi" w:cstheme="minorHAnsi"/>
                              <w:color w:val="FFFFFF"/>
                            </w:rPr>
                            <w:t>24</w:t>
                          </w:r>
                          <w:r w:rsidRPr="00525E08">
                            <w:rPr>
                              <w:rFonts w:asciiTheme="minorHAnsi" w:hAnsiTheme="minorHAnsi" w:cstheme="minorHAnsi"/>
                              <w:color w:val="FFFFFF"/>
                            </w:rPr>
                            <w:t xml:space="preserve"> janvier 2025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0317D426" id="Rectangle 1" o:spid="_x0000_s1026" style="position:absolute;margin-left:97.55pt;margin-top:37.15pt;width:387.9pt;height:51.3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" o:allowoverlap="f" fillcolor="#0070c0" stroked="f">
              <v:textbox>
                <w:txbxContent>
                  <w:p w14:paraId="04825601" w14:textId="77777777" w:rsidR="00525E08" w:rsidRPr="00525E08" w:rsidRDefault="00525E08" w:rsidP="00525E08">
                    <w:pPr>
                      <w:pStyle w:val="En-tte"/>
                      <w:jc w:val="center"/>
                      <w:rPr>
                        <w:rFonts w:asciiTheme="minorHAnsi" w:hAnsiTheme="minorHAnsi" w:cstheme="minorHAnsi"/>
                        <w:color w:val="FFFFFF"/>
                      </w:rPr>
                    </w:pPr>
                    <w:r w:rsidRPr="00525E08">
                      <w:rPr>
                        <w:rFonts w:asciiTheme="minorHAnsi" w:hAnsiTheme="minorHAnsi" w:cstheme="minorHAnsi"/>
                        <w:color w:val="FFFFFF"/>
                      </w:rPr>
                      <w:t>Ce modèle vous est proposé par le Centre de Gestion de la FPT de la Charente.</w:t>
                    </w:r>
                  </w:p>
                  <w:p w14:paraId="172A2135" w14:textId="77777777" w:rsidR="00525E08" w:rsidRPr="00525E08" w:rsidRDefault="00525E08" w:rsidP="00525E08">
                    <w:pPr>
                      <w:pStyle w:val="En-tte"/>
                      <w:jc w:val="center"/>
                      <w:rPr>
                        <w:rFonts w:asciiTheme="minorHAnsi" w:hAnsiTheme="minorHAnsi" w:cstheme="minorHAnsi"/>
                        <w:color w:val="FFFFFF"/>
                      </w:rPr>
                    </w:pPr>
                    <w:r w:rsidRPr="00525E08">
                      <w:rPr>
                        <w:rFonts w:asciiTheme="minorHAnsi" w:hAnsiTheme="minorHAnsi" w:cstheme="minorHAnsi"/>
                        <w:color w:val="FFFFFF"/>
                      </w:rPr>
                      <w:t>Il vous appartient de le contrôler et l’adapter selon votre situation.</w:t>
                    </w:r>
                  </w:p>
                  <w:p w14:paraId="4648B49D" w14:textId="17B13A33" w:rsidR="00525E08" w:rsidRPr="00525E08" w:rsidRDefault="00525E08" w:rsidP="00525E08">
                    <w:pPr>
                      <w:pStyle w:val="En-tte"/>
                      <w:jc w:val="center"/>
                      <w:rPr>
                        <w:rFonts w:asciiTheme="minorHAnsi" w:hAnsiTheme="minorHAnsi" w:cstheme="minorHAnsi"/>
                        <w:caps/>
                        <w:color w:val="FFFFFF"/>
                      </w:rPr>
                    </w:pPr>
                    <w:r w:rsidRPr="00525E08">
                      <w:rPr>
                        <w:rFonts w:asciiTheme="minorHAnsi" w:hAnsiTheme="minorHAnsi" w:cstheme="minorHAnsi"/>
                        <w:color w:val="FFFFFF"/>
                      </w:rPr>
                      <w:t xml:space="preserve">Version mise à jour le </w:t>
                    </w:r>
                    <w:r>
                      <w:rPr>
                        <w:rFonts w:asciiTheme="minorHAnsi" w:hAnsiTheme="minorHAnsi" w:cstheme="minorHAnsi"/>
                        <w:color w:val="FFFFFF"/>
                      </w:rPr>
                      <w:t>24</w:t>
                    </w:r>
                    <w:r w:rsidRPr="00525E08">
                      <w:rPr>
                        <w:rFonts w:asciiTheme="minorHAnsi" w:hAnsiTheme="minorHAnsi" w:cstheme="minorHAnsi"/>
                        <w:color w:val="FFFFFF"/>
                      </w:rPr>
                      <w:t xml:space="preserve"> janvier 2025 </w:t>
                    </w:r>
                  </w:p>
                </w:txbxContent>
              </v:textbox>
              <w10:wrap type="square" anchorx="margin" anchory="page"/>
            </v:rect>
          </w:pict>
        </mc:Fallback>
      </mc:AlternateContent>
    </w:r>
    <w:r w:rsidRPr="00525E08">
      <w:rPr>
        <w:rFonts w:ascii="Calibri" w:eastAsia="Calibri" w:hAnsi="Calibri" w:cs="Calibri"/>
        <w:i/>
        <w:noProof/>
        <w:sz w:val="22"/>
        <w:szCs w:val="22"/>
        <w:lang w:eastAsia="en-US"/>
      </w:rPr>
      <w:drawing>
        <wp:inline distT="0" distB="0" distL="0" distR="0" wp14:anchorId="5DE97639" wp14:editId="60696071">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03CA9"/>
    <w:multiLevelType w:val="multilevel"/>
    <w:tmpl w:val="B8B68CFC"/>
    <w:styleLink w:val="WWNum6"/>
    <w:lvl w:ilvl="0">
      <w:numFmt w:val="bullet"/>
      <w:lvlText w:val="-"/>
      <w:lvlJc w:val="left"/>
      <w:pPr>
        <w:ind w:left="720" w:hanging="360"/>
      </w:pPr>
      <w:rPr>
        <w:rFonts w:ascii="Calibri" w:hAnsi="Calibri" w:cs="OpenSymbol"/>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Calibri" w:hAnsi="Calibri" w:cs="Wingdings"/>
        <w:b w:val="0"/>
        <w:sz w:val="24"/>
      </w:rPr>
    </w:lvl>
    <w:lvl w:ilvl="3">
      <w:numFmt w:val="bullet"/>
      <w:lvlText w:val=""/>
      <w:lvlJc w:val="left"/>
      <w:pPr>
        <w:ind w:left="2880" w:hanging="360"/>
      </w:pPr>
      <w:rPr>
        <w:rFonts w:ascii="Calibri" w:hAnsi="Calibri" w:cs="Symbol"/>
        <w:b w:val="0"/>
        <w:sz w:val="24"/>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Calibri" w:hAnsi="Calibri" w:cs="Wingdings"/>
        <w:b w:val="0"/>
        <w:sz w:val="24"/>
      </w:rPr>
    </w:lvl>
    <w:lvl w:ilvl="6">
      <w:numFmt w:val="bullet"/>
      <w:lvlText w:val=""/>
      <w:lvlJc w:val="left"/>
      <w:pPr>
        <w:ind w:left="5040" w:hanging="360"/>
      </w:pPr>
      <w:rPr>
        <w:rFonts w:ascii="Calibri" w:hAnsi="Calibri" w:cs="Symbol"/>
        <w:b w:val="0"/>
        <w:sz w:val="24"/>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Calibri" w:hAnsi="Calibri" w:cs="Wingdings"/>
        <w:b w:val="0"/>
        <w:sz w:val="24"/>
      </w:rPr>
    </w:lvl>
  </w:abstractNum>
  <w:abstractNum w:abstractNumId="1" w15:restartNumberingAfterBreak="0">
    <w:nsid w:val="08EB4694"/>
    <w:multiLevelType w:val="hybridMultilevel"/>
    <w:tmpl w:val="D20E23C2"/>
    <w:lvl w:ilvl="0" w:tplc="040C0005">
      <w:start w:val="1"/>
      <w:numFmt w:val="bullet"/>
      <w:lvlText w:val=""/>
      <w:lvlJc w:val="left"/>
      <w:pPr>
        <w:ind w:left="1425" w:hanging="360"/>
      </w:pPr>
      <w:rPr>
        <w:rFonts w:ascii="Wingdings" w:hAnsi="Wingdings" w:hint="default"/>
      </w:rPr>
    </w:lvl>
    <w:lvl w:ilvl="1" w:tplc="040C0003" w:tentative="1">
      <w:start w:val="1"/>
      <w:numFmt w:val="bullet"/>
      <w:lvlText w:val="o"/>
      <w:lvlJc w:val="left"/>
      <w:pPr>
        <w:ind w:left="2145" w:hanging="360"/>
      </w:pPr>
      <w:rPr>
        <w:rFonts w:ascii="Courier New" w:hAnsi="Courier New" w:cs="Courier New" w:hint="default"/>
      </w:rPr>
    </w:lvl>
    <w:lvl w:ilvl="2" w:tplc="040C0005" w:tentative="1">
      <w:start w:val="1"/>
      <w:numFmt w:val="bullet"/>
      <w:lvlText w:val=""/>
      <w:lvlJc w:val="left"/>
      <w:pPr>
        <w:ind w:left="2865" w:hanging="360"/>
      </w:pPr>
      <w:rPr>
        <w:rFonts w:ascii="Wingdings" w:hAnsi="Wingdings" w:hint="default"/>
      </w:rPr>
    </w:lvl>
    <w:lvl w:ilvl="3" w:tplc="040C0001" w:tentative="1">
      <w:start w:val="1"/>
      <w:numFmt w:val="bullet"/>
      <w:lvlText w:val=""/>
      <w:lvlJc w:val="left"/>
      <w:pPr>
        <w:ind w:left="3585" w:hanging="360"/>
      </w:pPr>
      <w:rPr>
        <w:rFonts w:ascii="Symbol" w:hAnsi="Symbol" w:hint="default"/>
      </w:rPr>
    </w:lvl>
    <w:lvl w:ilvl="4" w:tplc="040C0003" w:tentative="1">
      <w:start w:val="1"/>
      <w:numFmt w:val="bullet"/>
      <w:lvlText w:val="o"/>
      <w:lvlJc w:val="left"/>
      <w:pPr>
        <w:ind w:left="4305" w:hanging="360"/>
      </w:pPr>
      <w:rPr>
        <w:rFonts w:ascii="Courier New" w:hAnsi="Courier New" w:cs="Courier New" w:hint="default"/>
      </w:rPr>
    </w:lvl>
    <w:lvl w:ilvl="5" w:tplc="040C0005" w:tentative="1">
      <w:start w:val="1"/>
      <w:numFmt w:val="bullet"/>
      <w:lvlText w:val=""/>
      <w:lvlJc w:val="left"/>
      <w:pPr>
        <w:ind w:left="5025" w:hanging="360"/>
      </w:pPr>
      <w:rPr>
        <w:rFonts w:ascii="Wingdings" w:hAnsi="Wingdings" w:hint="default"/>
      </w:rPr>
    </w:lvl>
    <w:lvl w:ilvl="6" w:tplc="040C0001" w:tentative="1">
      <w:start w:val="1"/>
      <w:numFmt w:val="bullet"/>
      <w:lvlText w:val=""/>
      <w:lvlJc w:val="left"/>
      <w:pPr>
        <w:ind w:left="5745" w:hanging="360"/>
      </w:pPr>
      <w:rPr>
        <w:rFonts w:ascii="Symbol" w:hAnsi="Symbol" w:hint="default"/>
      </w:rPr>
    </w:lvl>
    <w:lvl w:ilvl="7" w:tplc="040C0003" w:tentative="1">
      <w:start w:val="1"/>
      <w:numFmt w:val="bullet"/>
      <w:lvlText w:val="o"/>
      <w:lvlJc w:val="left"/>
      <w:pPr>
        <w:ind w:left="6465" w:hanging="360"/>
      </w:pPr>
      <w:rPr>
        <w:rFonts w:ascii="Courier New" w:hAnsi="Courier New" w:cs="Courier New" w:hint="default"/>
      </w:rPr>
    </w:lvl>
    <w:lvl w:ilvl="8" w:tplc="040C0005" w:tentative="1">
      <w:start w:val="1"/>
      <w:numFmt w:val="bullet"/>
      <w:lvlText w:val=""/>
      <w:lvlJc w:val="left"/>
      <w:pPr>
        <w:ind w:left="7185" w:hanging="360"/>
      </w:pPr>
      <w:rPr>
        <w:rFonts w:ascii="Wingdings" w:hAnsi="Wingdings" w:hint="default"/>
      </w:rPr>
    </w:lvl>
  </w:abstractNum>
  <w:abstractNum w:abstractNumId="2" w15:restartNumberingAfterBreak="0">
    <w:nsid w:val="0E161EB9"/>
    <w:multiLevelType w:val="multilevel"/>
    <w:tmpl w:val="898419A6"/>
    <w:styleLink w:val="WW8Num5"/>
    <w:lvl w:ilvl="0">
      <w:numFmt w:val="bullet"/>
      <w:lvlText w:val=""/>
      <w:lvlJc w:val="left"/>
      <w:pPr>
        <w:ind w:left="360" w:hanging="360"/>
      </w:pPr>
      <w:rPr>
        <w:rFonts w:ascii="Wingdings" w:hAnsi="Wingdings" w:cs="Times New Roman"/>
        <w:color w:val="000000"/>
        <w:sz w:val="20"/>
        <w:szCs w:val="20"/>
        <w:shd w:val="clear" w:color="auto" w:fill="auto"/>
        <w:lang w:eastAsia="fr-FR"/>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 w15:restartNumberingAfterBreak="0">
    <w:nsid w:val="0ED94724"/>
    <w:multiLevelType w:val="multilevel"/>
    <w:tmpl w:val="C78CE9CA"/>
    <w:styleLink w:val="WW8Num11"/>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4" w15:restartNumberingAfterBreak="0">
    <w:nsid w:val="11CA331E"/>
    <w:multiLevelType w:val="multilevel"/>
    <w:tmpl w:val="89DE919A"/>
    <w:styleLink w:val="WW8Num7"/>
    <w:lvl w:ilvl="0">
      <w:numFmt w:val="bullet"/>
      <w:lvlText w:val=""/>
      <w:lvlJc w:val="left"/>
      <w:pPr>
        <w:ind w:left="360" w:hanging="360"/>
      </w:pPr>
      <w:rPr>
        <w:rFonts w:ascii="Wingdings" w:hAnsi="Wingdings" w:cs="OpenSymbol, 'Arial Unicode MS'"/>
      </w:rPr>
    </w:lvl>
    <w:lvl w:ilvl="1">
      <w:numFmt w:val="bullet"/>
      <w:lvlText w:val="-"/>
      <w:lvlJc w:val="left"/>
      <w:pPr>
        <w:ind w:left="1440" w:hanging="360"/>
      </w:pPr>
      <w:rPr>
        <w:rFonts w:ascii="Century Gothic" w:hAnsi="Century Gothic"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5" w15:restartNumberingAfterBreak="0">
    <w:nsid w:val="140124AE"/>
    <w:multiLevelType w:val="hybridMultilevel"/>
    <w:tmpl w:val="6DEC76C8"/>
    <w:lvl w:ilvl="0" w:tplc="7C5AF18E">
      <w:numFmt w:val="bullet"/>
      <w:lvlText w:val="-"/>
      <w:lvlJc w:val="left"/>
      <w:pPr>
        <w:ind w:left="1068" w:hanging="360"/>
      </w:pPr>
      <w:rPr>
        <w:rFonts w:ascii="Calibri" w:eastAsia="Calibri" w:hAnsi="Calibri" w:cs="Calibr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1D7A0D88"/>
    <w:multiLevelType w:val="hybridMultilevel"/>
    <w:tmpl w:val="ACB65116"/>
    <w:lvl w:ilvl="0" w:tplc="790C5B46">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1D8243E7"/>
    <w:multiLevelType w:val="multilevel"/>
    <w:tmpl w:val="4B00ABB8"/>
    <w:styleLink w:val="WW8Num12"/>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8" w15:restartNumberingAfterBreak="0">
    <w:nsid w:val="1F0E11FE"/>
    <w:multiLevelType w:val="hybridMultilevel"/>
    <w:tmpl w:val="C60090A0"/>
    <w:lvl w:ilvl="0" w:tplc="85082C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F2A3665"/>
    <w:multiLevelType w:val="hybridMultilevel"/>
    <w:tmpl w:val="EF22A04A"/>
    <w:lvl w:ilvl="0" w:tplc="790C5B46">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247B6E"/>
    <w:multiLevelType w:val="multilevel"/>
    <w:tmpl w:val="E78A479A"/>
    <w:styleLink w:val="WW8Num20"/>
    <w:lvl w:ilvl="0">
      <w:numFmt w:val="bullet"/>
      <w:lvlText w:val="-"/>
      <w:lvlJc w:val="left"/>
      <w:pPr>
        <w:ind w:left="360" w:hanging="360"/>
      </w:pPr>
      <w:rPr>
        <w:rFonts w:ascii="Trebuchet MS" w:eastAsia="Times New Roman" w:hAnsi="Trebuchet MS" w:cs="Trebuchet MS"/>
      </w:rPr>
    </w:lvl>
    <w:lvl w:ilvl="1">
      <w:numFmt w:val="bullet"/>
      <w:lvlText w:val="o"/>
      <w:lvlJc w:val="left"/>
      <w:pPr>
        <w:ind w:left="360" w:hanging="360"/>
      </w:pPr>
      <w:rPr>
        <w:rFonts w:ascii="Courier New" w:hAnsi="Courier New" w:cs="Courier New"/>
      </w:rPr>
    </w:lvl>
    <w:lvl w:ilvl="2">
      <w:numFmt w:val="bullet"/>
      <w:lvlText w:val=""/>
      <w:lvlJc w:val="left"/>
      <w:pPr>
        <w:ind w:left="1080" w:hanging="360"/>
      </w:pPr>
      <w:rPr>
        <w:rFonts w:ascii="Wingdings" w:hAnsi="Wingdings" w:cs="Wingdings"/>
      </w:rPr>
    </w:lvl>
    <w:lvl w:ilvl="3">
      <w:numFmt w:val="bullet"/>
      <w:lvlText w:val=""/>
      <w:lvlJc w:val="left"/>
      <w:pPr>
        <w:ind w:left="1800" w:hanging="360"/>
      </w:pPr>
      <w:rPr>
        <w:rFonts w:ascii="Symbol" w:hAnsi="Symbol" w:cs="Symbol"/>
      </w:rPr>
    </w:lvl>
    <w:lvl w:ilvl="4">
      <w:numFmt w:val="bullet"/>
      <w:lvlText w:val="o"/>
      <w:lvlJc w:val="left"/>
      <w:pPr>
        <w:ind w:left="2520" w:hanging="360"/>
      </w:pPr>
      <w:rPr>
        <w:rFonts w:ascii="Courier New" w:hAnsi="Courier New" w:cs="Courier New"/>
      </w:rPr>
    </w:lvl>
    <w:lvl w:ilvl="5">
      <w:numFmt w:val="bullet"/>
      <w:lvlText w:val=""/>
      <w:lvlJc w:val="left"/>
      <w:pPr>
        <w:ind w:left="3240" w:hanging="360"/>
      </w:pPr>
      <w:rPr>
        <w:rFonts w:ascii="Wingdings" w:hAnsi="Wingdings" w:cs="Wingdings"/>
      </w:rPr>
    </w:lvl>
    <w:lvl w:ilvl="6">
      <w:numFmt w:val="bullet"/>
      <w:lvlText w:val=""/>
      <w:lvlJc w:val="left"/>
      <w:pPr>
        <w:ind w:left="3960" w:hanging="360"/>
      </w:pPr>
      <w:rPr>
        <w:rFonts w:ascii="Symbol" w:hAnsi="Symbol" w:cs="Symbol"/>
      </w:rPr>
    </w:lvl>
    <w:lvl w:ilvl="7">
      <w:numFmt w:val="bullet"/>
      <w:lvlText w:val="o"/>
      <w:lvlJc w:val="left"/>
      <w:pPr>
        <w:ind w:left="4680" w:hanging="360"/>
      </w:pPr>
      <w:rPr>
        <w:rFonts w:ascii="Courier New" w:hAnsi="Courier New" w:cs="Courier New"/>
      </w:rPr>
    </w:lvl>
    <w:lvl w:ilvl="8">
      <w:numFmt w:val="bullet"/>
      <w:lvlText w:val=""/>
      <w:lvlJc w:val="left"/>
      <w:pPr>
        <w:ind w:left="5400" w:hanging="360"/>
      </w:pPr>
      <w:rPr>
        <w:rFonts w:ascii="Wingdings" w:hAnsi="Wingdings" w:cs="Wingdings"/>
      </w:rPr>
    </w:lvl>
  </w:abstractNum>
  <w:abstractNum w:abstractNumId="11" w15:restartNumberingAfterBreak="0">
    <w:nsid w:val="26B814B1"/>
    <w:multiLevelType w:val="multilevel"/>
    <w:tmpl w:val="EE864254"/>
    <w:styleLink w:val="WW8Num10"/>
    <w:lvl w:ilvl="0">
      <w:numFmt w:val="bullet"/>
      <w:lvlText w:val=""/>
      <w:lvlJc w:val="left"/>
      <w:pPr>
        <w:ind w:left="720" w:hanging="360"/>
      </w:pPr>
      <w:rPr>
        <w:rFonts w:ascii="Symbol" w:hAnsi="Symbol" w:cs="OpenSymbol, 'Arial Unicode MS'"/>
      </w:rPr>
    </w:lvl>
    <w:lvl w:ilvl="1">
      <w:numFmt w:val="bullet"/>
      <w:lvlText w:val=""/>
      <w:lvlJc w:val="left"/>
      <w:pPr>
        <w:ind w:left="1080" w:hanging="360"/>
      </w:pPr>
      <w:rPr>
        <w:rFonts w:ascii="Symbol" w:hAnsi="Symbol" w:cs="OpenSymbol, 'Arial Unicode MS'"/>
      </w:rPr>
    </w:lvl>
    <w:lvl w:ilvl="2">
      <w:numFmt w:val="bullet"/>
      <w:lvlText w:val=""/>
      <w:lvlJc w:val="left"/>
      <w:pPr>
        <w:ind w:left="1440" w:hanging="360"/>
      </w:pPr>
      <w:rPr>
        <w:rFonts w:ascii="Symbol" w:hAnsi="Symbol" w:cs="OpenSymbol, 'Arial Unicode MS'"/>
      </w:rPr>
    </w:lvl>
    <w:lvl w:ilvl="3">
      <w:numFmt w:val="bullet"/>
      <w:lvlText w:val=""/>
      <w:lvlJc w:val="left"/>
      <w:pPr>
        <w:ind w:left="1800" w:hanging="360"/>
      </w:pPr>
      <w:rPr>
        <w:rFonts w:ascii="Symbol" w:hAnsi="Symbol" w:cs="OpenSymbol, 'Arial Unicode MS'"/>
      </w:rPr>
    </w:lvl>
    <w:lvl w:ilvl="4">
      <w:numFmt w:val="bullet"/>
      <w:lvlText w:val=""/>
      <w:lvlJc w:val="left"/>
      <w:pPr>
        <w:ind w:left="2160" w:hanging="360"/>
      </w:pPr>
      <w:rPr>
        <w:rFonts w:ascii="Symbol" w:hAnsi="Symbol" w:cs="OpenSymbol, 'Arial Unicode MS'"/>
      </w:rPr>
    </w:lvl>
    <w:lvl w:ilvl="5">
      <w:numFmt w:val="bullet"/>
      <w:lvlText w:val=""/>
      <w:lvlJc w:val="left"/>
      <w:pPr>
        <w:ind w:left="2520" w:hanging="360"/>
      </w:pPr>
      <w:rPr>
        <w:rFonts w:ascii="Symbol" w:hAnsi="Symbol" w:cs="OpenSymbol, 'Arial Unicode MS'"/>
      </w:rPr>
    </w:lvl>
    <w:lvl w:ilvl="6">
      <w:numFmt w:val="bullet"/>
      <w:lvlText w:val=""/>
      <w:lvlJc w:val="left"/>
      <w:pPr>
        <w:ind w:left="2880" w:hanging="360"/>
      </w:pPr>
      <w:rPr>
        <w:rFonts w:ascii="Symbol" w:hAnsi="Symbol" w:cs="OpenSymbol, 'Arial Unicode MS'"/>
      </w:rPr>
    </w:lvl>
    <w:lvl w:ilvl="7">
      <w:numFmt w:val="bullet"/>
      <w:lvlText w:val=""/>
      <w:lvlJc w:val="left"/>
      <w:pPr>
        <w:ind w:left="3240" w:hanging="360"/>
      </w:pPr>
      <w:rPr>
        <w:rFonts w:ascii="Symbol" w:hAnsi="Symbol" w:cs="OpenSymbol, 'Arial Unicode MS'"/>
      </w:rPr>
    </w:lvl>
    <w:lvl w:ilvl="8">
      <w:numFmt w:val="bullet"/>
      <w:lvlText w:val=""/>
      <w:lvlJc w:val="left"/>
      <w:pPr>
        <w:ind w:left="3600" w:hanging="360"/>
      </w:pPr>
      <w:rPr>
        <w:rFonts w:ascii="Symbol" w:hAnsi="Symbol" w:cs="OpenSymbol, 'Arial Unicode MS'"/>
      </w:rPr>
    </w:lvl>
  </w:abstractNum>
  <w:abstractNum w:abstractNumId="12" w15:restartNumberingAfterBreak="0">
    <w:nsid w:val="280D47A8"/>
    <w:multiLevelType w:val="hybridMultilevel"/>
    <w:tmpl w:val="4B485AE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705C6"/>
    <w:multiLevelType w:val="hybridMultilevel"/>
    <w:tmpl w:val="765C240E"/>
    <w:lvl w:ilvl="0" w:tplc="790C5B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AFC3380"/>
    <w:multiLevelType w:val="multilevel"/>
    <w:tmpl w:val="ED243584"/>
    <w:styleLink w:val="WW8Num17"/>
    <w:lvl w:ilvl="0">
      <w:numFmt w:val="bullet"/>
      <w:lvlText w:val="–"/>
      <w:lvlJc w:val="left"/>
      <w:pPr>
        <w:ind w:left="360" w:hanging="360"/>
      </w:pPr>
      <w:rPr>
        <w:rFonts w:ascii="Trebuchet MS" w:hAnsi="Trebuchet MS" w:cs="Wingdings"/>
      </w:rPr>
    </w:lvl>
    <w:lvl w:ilvl="1">
      <w:numFmt w:val="bullet"/>
      <w:lvlText w:val="o"/>
      <w:lvlJc w:val="left"/>
      <w:pPr>
        <w:ind w:left="1080" w:hanging="360"/>
      </w:pPr>
      <w:rPr>
        <w:rFonts w:ascii="Courier New" w:eastAsia="Times New Roman" w:hAnsi="Courier New" w:cs="Times New Roman"/>
      </w:rPr>
    </w:lvl>
    <w:lvl w:ilvl="2">
      <w:numFmt w:val="bullet"/>
      <w:lvlText w:val=""/>
      <w:lvlJc w:val="left"/>
      <w:pPr>
        <w:ind w:left="1800" w:hanging="360"/>
      </w:pPr>
      <w:rPr>
        <w:rFonts w:ascii="Wingdings" w:hAnsi="Wingdings" w:cs="Wingdings"/>
      </w:rPr>
    </w:lvl>
    <w:lvl w:ilvl="3">
      <w:numFmt w:val="bullet"/>
      <w:lvlText w:val=""/>
      <w:lvlJc w:val="left"/>
      <w:pPr>
        <w:ind w:left="2520" w:hanging="360"/>
      </w:pPr>
      <w:rPr>
        <w:rFonts w:ascii="Symbol" w:hAnsi="Symbol" w:cs="Symbol"/>
      </w:rPr>
    </w:lvl>
    <w:lvl w:ilvl="4">
      <w:numFmt w:val="bullet"/>
      <w:lvlText w:val="o"/>
      <w:lvlJc w:val="left"/>
      <w:pPr>
        <w:ind w:left="3240" w:hanging="360"/>
      </w:pPr>
      <w:rPr>
        <w:rFonts w:ascii="Courier New" w:eastAsia="Times New Roman" w:hAnsi="Courier New" w:cs="Times New Roman"/>
      </w:rPr>
    </w:lvl>
    <w:lvl w:ilvl="5">
      <w:numFmt w:val="bullet"/>
      <w:lvlText w:val=""/>
      <w:lvlJc w:val="left"/>
      <w:pPr>
        <w:ind w:left="3960" w:hanging="360"/>
      </w:pPr>
      <w:rPr>
        <w:rFonts w:ascii="Wingdings" w:hAnsi="Wingdings" w:cs="Wingdings"/>
      </w:rPr>
    </w:lvl>
    <w:lvl w:ilvl="6">
      <w:numFmt w:val="bullet"/>
      <w:lvlText w:val=""/>
      <w:lvlJc w:val="left"/>
      <w:pPr>
        <w:ind w:left="4680" w:hanging="360"/>
      </w:pPr>
      <w:rPr>
        <w:rFonts w:ascii="Symbol" w:hAnsi="Symbol" w:cs="Symbol"/>
      </w:rPr>
    </w:lvl>
    <w:lvl w:ilvl="7">
      <w:numFmt w:val="bullet"/>
      <w:lvlText w:val="o"/>
      <w:lvlJc w:val="left"/>
      <w:pPr>
        <w:ind w:left="5400" w:hanging="360"/>
      </w:pPr>
      <w:rPr>
        <w:rFonts w:ascii="Courier New" w:eastAsia="Times New Roman" w:hAnsi="Courier New" w:cs="Times New Roman"/>
      </w:rPr>
    </w:lvl>
    <w:lvl w:ilvl="8">
      <w:numFmt w:val="bullet"/>
      <w:lvlText w:val=""/>
      <w:lvlJc w:val="left"/>
      <w:pPr>
        <w:ind w:left="6120" w:hanging="360"/>
      </w:pPr>
      <w:rPr>
        <w:rFonts w:ascii="Wingdings" w:hAnsi="Wingdings" w:cs="Wingdings"/>
      </w:rPr>
    </w:lvl>
  </w:abstractNum>
  <w:abstractNum w:abstractNumId="15" w15:restartNumberingAfterBreak="0">
    <w:nsid w:val="2C881195"/>
    <w:multiLevelType w:val="multilevel"/>
    <w:tmpl w:val="4D16B80E"/>
    <w:styleLink w:val="WW8Num8"/>
    <w:lvl w:ilvl="0">
      <w:numFmt w:val="bullet"/>
      <w:lvlText w:val="·"/>
      <w:lvlJc w:val="left"/>
      <w:pPr>
        <w:ind w:left="720" w:hanging="360"/>
      </w:pPr>
      <w:rPr>
        <w:rFonts w:ascii="Symbol" w:hAnsi="Symbol" w:cs="OpenSymbol, 'Arial Unicode MS'"/>
      </w:rPr>
    </w:lvl>
    <w:lvl w:ilvl="1">
      <w:start w:val="1"/>
      <w:numFmt w:val="decimal"/>
      <w:lvlText w:val="%2."/>
      <w:lvlJc w:val="left"/>
      <w:pPr>
        <w:ind w:left="1080" w:hanging="360"/>
      </w:pPr>
      <w:rPr>
        <w:rFonts w:ascii="OpenSymbol, 'Arial Unicode MS'" w:hAnsi="OpenSymbol, 'Arial Unicode MS'" w:cs="OpenSymbol, 'Arial Unicode MS'"/>
      </w:rPr>
    </w:lvl>
    <w:lvl w:ilvl="2">
      <w:start w:val="1"/>
      <w:numFmt w:val="decimal"/>
      <w:lvlText w:val="%3."/>
      <w:lvlJc w:val="left"/>
      <w:pPr>
        <w:ind w:left="1440" w:hanging="360"/>
      </w:pPr>
      <w:rPr>
        <w:rFonts w:ascii="Wingdings" w:hAnsi="Wingdings" w:cs="Wingdings"/>
      </w:rPr>
    </w:lvl>
    <w:lvl w:ilvl="3">
      <w:start w:val="1"/>
      <w:numFmt w:val="decimal"/>
      <w:lvlText w:val="%4."/>
      <w:lvlJc w:val="left"/>
      <w:pPr>
        <w:ind w:left="1800" w:hanging="360"/>
      </w:pPr>
      <w:rPr>
        <w:rFonts w:ascii="Symbol" w:hAnsi="Symbol" w:cs="Symbol"/>
      </w:r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2E0C34D9"/>
    <w:multiLevelType w:val="hybridMultilevel"/>
    <w:tmpl w:val="65CCD1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314541"/>
    <w:multiLevelType w:val="multilevel"/>
    <w:tmpl w:val="48BA8064"/>
    <w:styleLink w:val="WW8Num23"/>
    <w:lvl w:ilvl="0">
      <w:start w:val="1"/>
      <w:numFmt w:val="decimal"/>
      <w:lvlText w:val="%1."/>
      <w:lvlJc w:val="left"/>
      <w:pPr>
        <w:ind w:left="720" w:hanging="360"/>
      </w:pPr>
    </w:lvl>
    <w:lvl w:ilvl="1">
      <w:numFmt w:val="bullet"/>
      <w:lvlText w:val="o"/>
      <w:lvlJc w:val="left"/>
      <w:pPr>
        <w:ind w:left="720" w:hanging="360"/>
      </w:pPr>
      <w:rPr>
        <w:rFonts w:ascii="Courier New" w:hAnsi="Courier New" w:cs="Courier New"/>
      </w:rPr>
    </w:lvl>
    <w:lvl w:ilvl="2">
      <w:numFmt w:val="bullet"/>
      <w:lvlText w:val=""/>
      <w:lvlJc w:val="left"/>
      <w:pPr>
        <w:ind w:left="1440" w:hanging="360"/>
      </w:pPr>
      <w:rPr>
        <w:rFonts w:ascii="Wingdings" w:hAnsi="Wingdings" w:cs="Wingdings"/>
      </w:rPr>
    </w:lvl>
    <w:lvl w:ilvl="3">
      <w:numFmt w:val="bullet"/>
      <w:lvlText w:val=""/>
      <w:lvlJc w:val="left"/>
      <w:pPr>
        <w:ind w:left="2160" w:hanging="360"/>
      </w:pPr>
      <w:rPr>
        <w:rFonts w:ascii="Symbol" w:hAnsi="Symbol" w:cs="Symbol"/>
      </w:rPr>
    </w:lvl>
    <w:lvl w:ilvl="4">
      <w:numFmt w:val="bullet"/>
      <w:lvlText w:val="o"/>
      <w:lvlJc w:val="left"/>
      <w:pPr>
        <w:ind w:left="2880" w:hanging="360"/>
      </w:pPr>
      <w:rPr>
        <w:rFonts w:ascii="Courier New" w:hAnsi="Courier New" w:cs="Courier New"/>
      </w:rPr>
    </w:lvl>
    <w:lvl w:ilvl="5">
      <w:numFmt w:val="bullet"/>
      <w:lvlText w:val=""/>
      <w:lvlJc w:val="left"/>
      <w:pPr>
        <w:ind w:left="3600" w:hanging="360"/>
      </w:pPr>
      <w:rPr>
        <w:rFonts w:ascii="Wingdings" w:hAnsi="Wingdings" w:cs="Wingdings"/>
      </w:rPr>
    </w:lvl>
    <w:lvl w:ilvl="6">
      <w:numFmt w:val="bullet"/>
      <w:lvlText w:val=""/>
      <w:lvlJc w:val="left"/>
      <w:pPr>
        <w:ind w:left="4320" w:hanging="360"/>
      </w:pPr>
      <w:rPr>
        <w:rFonts w:ascii="Symbol" w:hAnsi="Symbol" w:cs="Symbol"/>
      </w:rPr>
    </w:lvl>
    <w:lvl w:ilvl="7">
      <w:numFmt w:val="bullet"/>
      <w:lvlText w:val="o"/>
      <w:lvlJc w:val="left"/>
      <w:pPr>
        <w:ind w:left="5040" w:hanging="360"/>
      </w:pPr>
      <w:rPr>
        <w:rFonts w:ascii="Courier New" w:hAnsi="Courier New" w:cs="Courier New"/>
      </w:rPr>
    </w:lvl>
    <w:lvl w:ilvl="8">
      <w:numFmt w:val="bullet"/>
      <w:lvlText w:val=""/>
      <w:lvlJc w:val="left"/>
      <w:pPr>
        <w:ind w:left="5760" w:hanging="360"/>
      </w:pPr>
      <w:rPr>
        <w:rFonts w:ascii="Wingdings" w:hAnsi="Wingdings" w:cs="Wingdings"/>
      </w:rPr>
    </w:lvl>
  </w:abstractNum>
  <w:abstractNum w:abstractNumId="18" w15:restartNumberingAfterBreak="0">
    <w:nsid w:val="380D11F9"/>
    <w:multiLevelType w:val="hybridMultilevel"/>
    <w:tmpl w:val="CA768D56"/>
    <w:lvl w:ilvl="0" w:tplc="E556BB60">
      <w:start w:val="2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9D2702"/>
    <w:multiLevelType w:val="hybridMultilevel"/>
    <w:tmpl w:val="6DB0664E"/>
    <w:lvl w:ilvl="0" w:tplc="211EE526">
      <w:numFmt w:val="bullet"/>
      <w:lvlText w:val="•"/>
      <w:lvlJc w:val="left"/>
      <w:pPr>
        <w:ind w:left="720" w:hanging="360"/>
      </w:pPr>
      <w:rPr>
        <w:rFonts w:ascii="Tahoma" w:eastAsia="Calibri" w:hAnsi="Tahoma" w:cs="Tahoma" w:hint="default"/>
        <w:color w:val="auto"/>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A1E4EC6"/>
    <w:multiLevelType w:val="multilevel"/>
    <w:tmpl w:val="A91AF2CC"/>
    <w:styleLink w:val="WWNum2"/>
    <w:lvl w:ilvl="0">
      <w:numFmt w:val="bullet"/>
      <w:lvlText w:val="-"/>
      <w:lvlJc w:val="left"/>
      <w:pPr>
        <w:ind w:left="720" w:hanging="360"/>
      </w:pPr>
      <w:rPr>
        <w:rFonts w:ascii="Times New Roman" w:hAnsi="Times New Roman" w:cs="Times New Roman"/>
        <w:sz w:val="21"/>
        <w:szCs w:val="21"/>
      </w:rPr>
    </w:lvl>
    <w:lvl w:ilvl="1">
      <w:numFmt w:val="bullet"/>
      <w:lvlText w:val="o"/>
      <w:lvlJc w:val="left"/>
      <w:pPr>
        <w:ind w:left="1440" w:hanging="360"/>
      </w:pPr>
      <w:rPr>
        <w:rFonts w:ascii="Times New Roman" w:hAnsi="Times New Roman" w:cs="Times New Roman"/>
        <w:sz w:val="21"/>
        <w:szCs w:val="21"/>
        <w:lang w:val="fr-FR" w:eastAsia="zh-CN" w:bidi="ar-SA"/>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Times New Roman"/>
        <w:sz w:val="21"/>
        <w:szCs w:val="21"/>
        <w:lang w:val="fr-FR" w:eastAsia="zh-CN" w:bidi="ar-SA"/>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Times New Roman"/>
        <w:sz w:val="21"/>
        <w:szCs w:val="21"/>
        <w:lang w:val="fr-FR" w:eastAsia="zh-CN" w:bidi="ar-SA"/>
      </w:rPr>
    </w:lvl>
    <w:lvl w:ilvl="8">
      <w:numFmt w:val="bullet"/>
      <w:lvlText w:val=""/>
      <w:lvlJc w:val="left"/>
      <w:pPr>
        <w:ind w:left="6480" w:hanging="360"/>
      </w:pPr>
    </w:lvl>
  </w:abstractNum>
  <w:abstractNum w:abstractNumId="21" w15:restartNumberingAfterBreak="0">
    <w:nsid w:val="3ABA3B54"/>
    <w:multiLevelType w:val="hybridMultilevel"/>
    <w:tmpl w:val="878EEC9C"/>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BE748DF"/>
    <w:multiLevelType w:val="multilevel"/>
    <w:tmpl w:val="B9161428"/>
    <w:styleLink w:val="WW8Num9"/>
    <w:lvl w:ilvl="0">
      <w:numFmt w:val="bullet"/>
      <w:lvlText w:val="✔"/>
      <w:lvlJc w:val="left"/>
      <w:pPr>
        <w:ind w:left="360" w:hanging="360"/>
      </w:pPr>
    </w:lvl>
    <w:lvl w:ilvl="1">
      <w:numFmt w:val="bullet"/>
      <w:lvlText w:val="-"/>
      <w:lvlJc w:val="left"/>
      <w:pPr>
        <w:ind w:left="1440" w:hanging="360"/>
      </w:pPr>
      <w:rPr>
        <w:rFonts w:ascii="Century Gothic" w:hAnsi="Century Gothic" w:cs="Courier New"/>
      </w:rPr>
    </w:lvl>
    <w:lvl w:ilvl="2">
      <w:numFmt w:val="bullet"/>
      <w:lvlText w:val=""/>
      <w:lvlJc w:val="left"/>
      <w:pPr>
        <w:ind w:left="2160" w:hanging="360"/>
      </w:pPr>
      <w:rPr>
        <w:rFonts w:ascii="Wingdings" w:hAnsi="Wingdings" w:cs="OpenSymbol, 'Arial Unicode M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OpenSymbol, 'Arial Unicode M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OpenSymbol, 'Arial Unicode MS'"/>
      </w:rPr>
    </w:lvl>
  </w:abstractNum>
  <w:abstractNum w:abstractNumId="23" w15:restartNumberingAfterBreak="0">
    <w:nsid w:val="3F0D0659"/>
    <w:multiLevelType w:val="multilevel"/>
    <w:tmpl w:val="6B0040E0"/>
    <w:styleLink w:val="WW8Num13"/>
    <w:lvl w:ilvl="0">
      <w:numFmt w:val="bullet"/>
      <w:lvlText w:val="-"/>
      <w:lvlJc w:val="left"/>
      <w:pPr>
        <w:ind w:left="360" w:hanging="360"/>
      </w:pPr>
      <w:rPr>
        <w:rFonts w:ascii="Trebuchet MS" w:eastAsia="Times New Roman" w:hAnsi="Trebuchet MS" w:cs="Times New Roman"/>
      </w:rPr>
    </w:lvl>
    <w:lvl w:ilvl="1">
      <w:numFmt w:val="bullet"/>
      <w:lvlText w:val="o"/>
      <w:lvlJc w:val="left"/>
      <w:pPr>
        <w:ind w:left="372" w:hanging="360"/>
      </w:pPr>
      <w:rPr>
        <w:rFonts w:ascii="Courier New" w:hAnsi="Courier New" w:cs="Courier New"/>
      </w:rPr>
    </w:lvl>
    <w:lvl w:ilvl="2">
      <w:numFmt w:val="bullet"/>
      <w:lvlText w:val=""/>
      <w:lvlJc w:val="left"/>
      <w:pPr>
        <w:ind w:left="1092" w:hanging="360"/>
      </w:pPr>
      <w:rPr>
        <w:rFonts w:ascii="Wingdings" w:hAnsi="Wingdings" w:cs="Wingdings"/>
        <w:sz w:val="20"/>
      </w:rPr>
    </w:lvl>
    <w:lvl w:ilvl="3">
      <w:numFmt w:val="bullet"/>
      <w:lvlText w:val="–"/>
      <w:lvlJc w:val="left"/>
      <w:pPr>
        <w:ind w:left="1812" w:hanging="360"/>
      </w:pPr>
      <w:rPr>
        <w:rFonts w:ascii="Trebuchet MS" w:eastAsia="Times New Roman" w:hAnsi="Trebuchet MS" w:cs="Verdana"/>
      </w:rPr>
    </w:lvl>
    <w:lvl w:ilvl="4">
      <w:numFmt w:val="bullet"/>
      <w:lvlText w:val="o"/>
      <w:lvlJc w:val="left"/>
      <w:pPr>
        <w:ind w:left="2532" w:hanging="360"/>
      </w:pPr>
      <w:rPr>
        <w:rFonts w:ascii="Courier New" w:hAnsi="Courier New" w:cs="Courier New"/>
      </w:rPr>
    </w:lvl>
    <w:lvl w:ilvl="5">
      <w:numFmt w:val="bullet"/>
      <w:lvlText w:val=""/>
      <w:lvlJc w:val="left"/>
      <w:pPr>
        <w:ind w:left="3252" w:hanging="360"/>
      </w:pPr>
      <w:rPr>
        <w:rFonts w:ascii="Wingdings" w:hAnsi="Wingdings" w:cs="Wingdings"/>
        <w:sz w:val="20"/>
      </w:rPr>
    </w:lvl>
    <w:lvl w:ilvl="6">
      <w:numFmt w:val="bullet"/>
      <w:lvlText w:val=""/>
      <w:lvlJc w:val="left"/>
      <w:pPr>
        <w:ind w:left="3972" w:hanging="360"/>
      </w:pPr>
      <w:rPr>
        <w:rFonts w:ascii="Symbol" w:hAnsi="Symbol" w:cs="Symbol"/>
      </w:rPr>
    </w:lvl>
    <w:lvl w:ilvl="7">
      <w:numFmt w:val="bullet"/>
      <w:lvlText w:val="o"/>
      <w:lvlJc w:val="left"/>
      <w:pPr>
        <w:ind w:left="4692" w:hanging="360"/>
      </w:pPr>
      <w:rPr>
        <w:rFonts w:ascii="Courier New" w:hAnsi="Courier New" w:cs="Courier New"/>
      </w:rPr>
    </w:lvl>
    <w:lvl w:ilvl="8">
      <w:numFmt w:val="bullet"/>
      <w:lvlText w:val=""/>
      <w:lvlJc w:val="left"/>
      <w:pPr>
        <w:ind w:left="5412" w:hanging="360"/>
      </w:pPr>
      <w:rPr>
        <w:rFonts w:ascii="Wingdings" w:hAnsi="Wingdings" w:cs="Wingdings"/>
        <w:sz w:val="20"/>
      </w:rPr>
    </w:lvl>
  </w:abstractNum>
  <w:abstractNum w:abstractNumId="24" w15:restartNumberingAfterBreak="0">
    <w:nsid w:val="420870C3"/>
    <w:multiLevelType w:val="multilevel"/>
    <w:tmpl w:val="8D00A82C"/>
    <w:styleLink w:val="WWNum5"/>
    <w:lvl w:ilvl="0">
      <w:numFmt w:val="bullet"/>
      <w:lvlText w:val="-"/>
      <w:lvlJc w:val="left"/>
      <w:pPr>
        <w:ind w:left="720" w:hanging="360"/>
      </w:pPr>
      <w:rPr>
        <w:rFonts w:ascii="Calibri" w:hAnsi="Calibri" w:cs="OpenSymbol"/>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Calibri" w:hAnsi="Calibri" w:cs="Wingdings"/>
        <w:b w:val="0"/>
        <w:sz w:val="24"/>
      </w:rPr>
    </w:lvl>
    <w:lvl w:ilvl="3">
      <w:numFmt w:val="bullet"/>
      <w:lvlText w:val=""/>
      <w:lvlJc w:val="left"/>
      <w:pPr>
        <w:ind w:left="2880" w:hanging="360"/>
      </w:pPr>
      <w:rPr>
        <w:rFonts w:ascii="Calibri" w:hAnsi="Calibri" w:cs="Symbol"/>
        <w:b w:val="0"/>
        <w:sz w:val="24"/>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Calibri" w:hAnsi="Calibri" w:cs="Wingdings"/>
        <w:b w:val="0"/>
        <w:sz w:val="24"/>
      </w:rPr>
    </w:lvl>
    <w:lvl w:ilvl="6">
      <w:numFmt w:val="bullet"/>
      <w:lvlText w:val=""/>
      <w:lvlJc w:val="left"/>
      <w:pPr>
        <w:ind w:left="5040" w:hanging="360"/>
      </w:pPr>
      <w:rPr>
        <w:rFonts w:ascii="Calibri" w:hAnsi="Calibri" w:cs="Symbol"/>
        <w:b w:val="0"/>
        <w:sz w:val="24"/>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Calibri" w:hAnsi="Calibri" w:cs="Wingdings"/>
        <w:b w:val="0"/>
        <w:sz w:val="24"/>
      </w:rPr>
    </w:lvl>
  </w:abstractNum>
  <w:abstractNum w:abstractNumId="25" w15:restartNumberingAfterBreak="0">
    <w:nsid w:val="438D487B"/>
    <w:multiLevelType w:val="multilevel"/>
    <w:tmpl w:val="D8220FCE"/>
    <w:styleLink w:val="WW8Num21"/>
    <w:lvl w:ilvl="0">
      <w:numFmt w:val="bullet"/>
      <w:lvlText w:val=""/>
      <w:lvlJc w:val="left"/>
      <w:pPr>
        <w:ind w:left="360" w:hanging="360"/>
      </w:pPr>
      <w:rPr>
        <w:rFonts w:ascii="Wingdings" w:hAnsi="Wingdings" w:cs="Symbol"/>
        <w:sz w:val="20"/>
      </w:rPr>
    </w:lvl>
    <w:lvl w:ilvl="1">
      <w:numFmt w:val="bullet"/>
      <w:lvlText w:val="-"/>
      <w:lvlJc w:val="left"/>
      <w:pPr>
        <w:ind w:left="1440" w:hanging="360"/>
      </w:pPr>
      <w:rPr>
        <w:rFonts w:ascii="Century Gothic" w:eastAsia="Times New Roman" w:hAnsi="Century Gothic" w:cs="Times New Roman"/>
      </w:rPr>
    </w:lvl>
    <w:lvl w:ilvl="2">
      <w:numFmt w:val="bullet"/>
      <w:lvlText w:val=""/>
      <w:lvlJc w:val="left"/>
      <w:pPr>
        <w:ind w:left="2160" w:hanging="360"/>
      </w:pPr>
      <w:rPr>
        <w:rFonts w:ascii="Wingdings" w:hAnsi="Wingdings" w:cs="Symbol"/>
        <w:sz w:val="20"/>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ymbol"/>
        <w:sz w:val="20"/>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ymbol"/>
        <w:sz w:val="20"/>
      </w:rPr>
    </w:lvl>
  </w:abstractNum>
  <w:abstractNum w:abstractNumId="26" w15:restartNumberingAfterBreak="0">
    <w:nsid w:val="46E86395"/>
    <w:multiLevelType w:val="multilevel"/>
    <w:tmpl w:val="444C9266"/>
    <w:styleLink w:val="WWNum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27" w15:restartNumberingAfterBreak="0">
    <w:nsid w:val="51A27864"/>
    <w:multiLevelType w:val="multilevel"/>
    <w:tmpl w:val="DAE64162"/>
    <w:styleLink w:val="WW8Num4"/>
    <w:lvl w:ilvl="0">
      <w:numFmt w:val="bullet"/>
      <w:lvlText w:val=""/>
      <w:lvlJc w:val="left"/>
      <w:pPr>
        <w:ind w:left="360" w:hanging="360"/>
      </w:pPr>
      <w:rPr>
        <w:rFonts w:ascii="Wingdings" w:hAnsi="Wingding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53B6344B"/>
    <w:multiLevelType w:val="hybridMultilevel"/>
    <w:tmpl w:val="588EB07A"/>
    <w:lvl w:ilvl="0" w:tplc="040C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5B940F61"/>
    <w:multiLevelType w:val="hybridMultilevel"/>
    <w:tmpl w:val="F0FA5C70"/>
    <w:lvl w:ilvl="0" w:tplc="040C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0" w15:restartNumberingAfterBreak="0">
    <w:nsid w:val="5E843202"/>
    <w:multiLevelType w:val="hybridMultilevel"/>
    <w:tmpl w:val="D97C1C3E"/>
    <w:lvl w:ilvl="0" w:tplc="7C5AF18E">
      <w:numFmt w:val="bullet"/>
      <w:lvlText w:val="-"/>
      <w:lvlJc w:val="left"/>
      <w:pPr>
        <w:ind w:left="1080" w:hanging="360"/>
      </w:pPr>
      <w:rPr>
        <w:rFonts w:ascii="Calibri" w:eastAsia="Calibri" w:hAnsi="Calibri" w:cs="Calibri"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1" w15:restartNumberingAfterBreak="0">
    <w:nsid w:val="62BC0697"/>
    <w:multiLevelType w:val="hybridMultilevel"/>
    <w:tmpl w:val="C90C742C"/>
    <w:lvl w:ilvl="0" w:tplc="FFFFFFFF">
      <w:start w:val="1"/>
      <w:numFmt w:val="bullet"/>
      <w:lvlText w:val=""/>
      <w:lvlJc w:val="left"/>
      <w:pPr>
        <w:ind w:left="720" w:hanging="360"/>
      </w:pPr>
      <w:rPr>
        <w:rFonts w:ascii="Symbol" w:hAnsi="Symbol" w:hint="default"/>
      </w:rPr>
    </w:lvl>
    <w:lvl w:ilvl="1" w:tplc="FFFFFFFF">
      <w:start w:val="1"/>
      <w:numFmt w:val="bullet"/>
      <w:lvlText w:val=""/>
      <w:lvlJc w:val="left"/>
      <w:pPr>
        <w:ind w:left="1425"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040C0003">
      <w:start w:val="1"/>
      <w:numFmt w:val="bullet"/>
      <w:lvlText w:val="o"/>
      <w:lvlJc w:val="left"/>
      <w:pPr>
        <w:ind w:left="2880" w:hanging="360"/>
      </w:pPr>
      <w:rPr>
        <w:rFonts w:ascii="Courier New" w:hAnsi="Courier New" w:cs="Courier New"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3353118"/>
    <w:multiLevelType w:val="multilevel"/>
    <w:tmpl w:val="2A2639CE"/>
    <w:styleLink w:val="WW8Num2"/>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3" w15:restartNumberingAfterBreak="0">
    <w:nsid w:val="645732F5"/>
    <w:multiLevelType w:val="hybridMultilevel"/>
    <w:tmpl w:val="5292222E"/>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AB128F"/>
    <w:multiLevelType w:val="hybridMultilevel"/>
    <w:tmpl w:val="B936F0A8"/>
    <w:lvl w:ilvl="0" w:tplc="85082C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C3B5238"/>
    <w:multiLevelType w:val="multilevel"/>
    <w:tmpl w:val="ECA410B0"/>
    <w:styleLink w:val="WW8Num14"/>
    <w:lvl w:ilvl="0">
      <w:numFmt w:val="bullet"/>
      <w:lvlText w:val="-"/>
      <w:lvlJc w:val="left"/>
      <w:pPr>
        <w:ind w:left="720" w:hanging="360"/>
      </w:pPr>
      <w:rPr>
        <w:rFonts w:ascii="Trebuchet MS" w:eastAsia="SimSun, 宋体" w:hAnsi="Trebuchet MS"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6" w15:restartNumberingAfterBreak="0">
    <w:nsid w:val="6F4610E8"/>
    <w:multiLevelType w:val="multilevel"/>
    <w:tmpl w:val="9852FF34"/>
    <w:styleLink w:val="WW8Num6"/>
    <w:lvl w:ilvl="0">
      <w:numFmt w:val="bullet"/>
      <w:pStyle w:val="Style1"/>
      <w:lvlText w:val=""/>
      <w:lvlJc w:val="left"/>
      <w:pPr>
        <w:ind w:left="360" w:hanging="360"/>
      </w:pPr>
      <w:rPr>
        <w:rFonts w:ascii="Wingdings" w:hAnsi="Wingdings" w:cs="Times New Roman"/>
      </w:rPr>
    </w:lvl>
    <w:lvl w:ilvl="1">
      <w:numFmt w:val="bullet"/>
      <w:lvlText w:val="-"/>
      <w:lvlJc w:val="left"/>
      <w:pPr>
        <w:ind w:left="1440" w:hanging="360"/>
      </w:pPr>
      <w:rPr>
        <w:rFonts w:ascii="Century Gothic" w:hAnsi="Century Gothic" w:cs="Times New Roman"/>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37" w15:restartNumberingAfterBreak="0">
    <w:nsid w:val="6FC47781"/>
    <w:multiLevelType w:val="multilevel"/>
    <w:tmpl w:val="CD90C442"/>
    <w:styleLink w:val="WW8Num3"/>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38" w15:restartNumberingAfterBreak="0">
    <w:nsid w:val="74A47847"/>
    <w:multiLevelType w:val="hybridMultilevel"/>
    <w:tmpl w:val="F7869094"/>
    <w:lvl w:ilvl="0" w:tplc="790C5B4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4D265AF"/>
    <w:multiLevelType w:val="multilevel"/>
    <w:tmpl w:val="72C68B62"/>
    <w:styleLink w:val="WW8Num1"/>
    <w:lvl w:ilvl="0">
      <w:start w:val="1"/>
      <w:numFmt w:val="none"/>
      <w:suff w:val="nothing"/>
      <w:lvlText w:val="%1"/>
      <w:lvlJc w:val="left"/>
      <w:pPr>
        <w:ind w:left="432" w:hanging="432"/>
      </w:pPr>
      <w:rPr>
        <w:rFonts w:ascii="Times New Roman" w:eastAsia="Times New Roman" w:hAnsi="Times New Roman" w:cs="Times New Roman"/>
      </w:rPr>
    </w:lvl>
    <w:lvl w:ilvl="1">
      <w:start w:val="1"/>
      <w:numFmt w:val="none"/>
      <w:suff w:val="nothing"/>
      <w:lvlText w:val="%2"/>
      <w:lvlJc w:val="left"/>
      <w:pPr>
        <w:ind w:left="576" w:hanging="576"/>
      </w:pPr>
      <w:rPr>
        <w:rFonts w:ascii="Courier New" w:hAnsi="Courier New" w:cs="Courier New"/>
      </w:rPr>
    </w:lvl>
    <w:lvl w:ilvl="2">
      <w:start w:val="1"/>
      <w:numFmt w:val="none"/>
      <w:suff w:val="nothing"/>
      <w:lvlText w:val="%3"/>
      <w:lvlJc w:val="left"/>
      <w:pPr>
        <w:ind w:left="720" w:hanging="720"/>
      </w:pPr>
      <w:rPr>
        <w:rFonts w:ascii="Wingdings" w:hAnsi="Wingdings" w:cs="Wingdings"/>
      </w:rPr>
    </w:lvl>
    <w:lvl w:ilvl="3">
      <w:start w:val="1"/>
      <w:numFmt w:val="none"/>
      <w:suff w:val="nothing"/>
      <w:lvlText w:val="%4"/>
      <w:lvlJc w:val="left"/>
      <w:pPr>
        <w:ind w:left="864" w:hanging="864"/>
      </w:pPr>
      <w:rPr>
        <w:rFonts w:ascii="Symbol" w:hAnsi="Symbol" w:cs="Symbol"/>
      </w:r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0" w15:restartNumberingAfterBreak="0">
    <w:nsid w:val="79101E54"/>
    <w:multiLevelType w:val="multilevel"/>
    <w:tmpl w:val="68DA1136"/>
    <w:styleLink w:val="WWNum4"/>
    <w:lvl w:ilvl="0">
      <w:numFmt w:val="bullet"/>
      <w:lvlText w:val="-"/>
      <w:lvlJc w:val="left"/>
      <w:pPr>
        <w:ind w:left="720" w:hanging="360"/>
      </w:pPr>
      <w:rPr>
        <w:rFonts w:ascii="Calibri" w:hAnsi="Calibri" w:cs="Arial"/>
        <w:sz w:val="24"/>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rPr>
        <w:rFonts w:ascii="Calibri" w:hAnsi="Calibri" w:cs="Wingdings"/>
        <w:b w:val="0"/>
        <w:sz w:val="24"/>
      </w:rPr>
    </w:lvl>
    <w:lvl w:ilvl="3">
      <w:numFmt w:val="bullet"/>
      <w:lvlText w:val=""/>
      <w:lvlJc w:val="left"/>
      <w:pPr>
        <w:ind w:left="2880" w:hanging="360"/>
      </w:pPr>
      <w:rPr>
        <w:rFonts w:ascii="Calibri" w:hAnsi="Calibri" w:cs="Symbol"/>
        <w:b w:val="0"/>
        <w:sz w:val="24"/>
      </w:r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rPr>
        <w:rFonts w:ascii="Calibri" w:hAnsi="Calibri" w:cs="Wingdings"/>
        <w:b w:val="0"/>
        <w:sz w:val="24"/>
      </w:rPr>
    </w:lvl>
    <w:lvl w:ilvl="6">
      <w:numFmt w:val="bullet"/>
      <w:lvlText w:val=""/>
      <w:lvlJc w:val="left"/>
      <w:pPr>
        <w:ind w:left="5040" w:hanging="360"/>
      </w:pPr>
      <w:rPr>
        <w:rFonts w:ascii="Calibri" w:hAnsi="Calibri" w:cs="Symbol"/>
        <w:b w:val="0"/>
        <w:sz w:val="24"/>
      </w:r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rPr>
        <w:rFonts w:ascii="Calibri" w:hAnsi="Calibri" w:cs="Wingdings"/>
        <w:b w:val="0"/>
        <w:sz w:val="24"/>
      </w:rPr>
    </w:lvl>
  </w:abstractNum>
  <w:abstractNum w:abstractNumId="41" w15:restartNumberingAfterBreak="0">
    <w:nsid w:val="7C5D3D8D"/>
    <w:multiLevelType w:val="hybridMultilevel"/>
    <w:tmpl w:val="DE3A14FC"/>
    <w:lvl w:ilvl="0" w:tplc="040C0001">
      <w:start w:val="1"/>
      <w:numFmt w:val="bullet"/>
      <w:lvlText w:val=""/>
      <w:lvlJc w:val="left"/>
      <w:pPr>
        <w:ind w:left="720" w:hanging="360"/>
      </w:pPr>
      <w:rPr>
        <w:rFonts w:ascii="Symbol" w:hAnsi="Symbol" w:hint="default"/>
      </w:rPr>
    </w:lvl>
    <w:lvl w:ilvl="1" w:tplc="040C0005">
      <w:start w:val="1"/>
      <w:numFmt w:val="bullet"/>
      <w:lvlText w:val=""/>
      <w:lvlJc w:val="left"/>
      <w:pPr>
        <w:ind w:left="1425" w:hanging="360"/>
      </w:pPr>
      <w:rPr>
        <w:rFonts w:ascii="Wingdings" w:hAnsi="Wingdings"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CAD3F8D"/>
    <w:multiLevelType w:val="multilevel"/>
    <w:tmpl w:val="9ED4BD22"/>
    <w:styleLink w:val="WWNum3"/>
    <w:lvl w:ilvl="0">
      <w:numFmt w:val="bullet"/>
      <w:lvlText w:val="-"/>
      <w:lvlJc w:val="left"/>
      <w:pPr>
        <w:ind w:left="720" w:hanging="360"/>
      </w:pPr>
      <w:rPr>
        <w:rFonts w:ascii="Times New Roman" w:hAnsi="Times New Roman" w:cs="Times New Roman"/>
        <w:sz w:val="21"/>
        <w:szCs w:val="21"/>
      </w:rPr>
    </w:lvl>
    <w:lvl w:ilvl="1">
      <w:numFmt w:val="bullet"/>
      <w:lvlText w:val="o"/>
      <w:lvlJc w:val="left"/>
      <w:pPr>
        <w:ind w:left="1440" w:hanging="360"/>
      </w:pPr>
      <w:rPr>
        <w:rFonts w:ascii="Times New Roman" w:hAnsi="Times New Roman" w:cs="Times New Roman"/>
        <w:sz w:val="21"/>
        <w:szCs w:val="21"/>
        <w:lang w:val="fr-FR" w:eastAsia="zh-CN" w:bidi="ar-SA"/>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Times New Roman"/>
        <w:sz w:val="21"/>
        <w:szCs w:val="21"/>
        <w:lang w:val="fr-FR" w:eastAsia="zh-CN" w:bidi="ar-SA"/>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Times New Roman"/>
        <w:sz w:val="21"/>
        <w:szCs w:val="21"/>
        <w:lang w:val="fr-FR" w:eastAsia="zh-CN" w:bidi="ar-SA"/>
      </w:rPr>
    </w:lvl>
    <w:lvl w:ilvl="8">
      <w:numFmt w:val="bullet"/>
      <w:lvlText w:val=""/>
      <w:lvlJc w:val="left"/>
      <w:pPr>
        <w:ind w:left="6480" w:hanging="360"/>
      </w:pPr>
    </w:lvl>
  </w:abstractNum>
  <w:num w:numId="1" w16cid:durableId="1482189450">
    <w:abstractNumId w:val="2"/>
  </w:num>
  <w:num w:numId="2" w16cid:durableId="776679832">
    <w:abstractNumId w:val="39"/>
  </w:num>
  <w:num w:numId="3" w16cid:durableId="970288352">
    <w:abstractNumId w:val="32"/>
  </w:num>
  <w:num w:numId="4" w16cid:durableId="1381131018">
    <w:abstractNumId w:val="37"/>
  </w:num>
  <w:num w:numId="5" w16cid:durableId="841316013">
    <w:abstractNumId w:val="27"/>
  </w:num>
  <w:num w:numId="6" w16cid:durableId="1281493844">
    <w:abstractNumId w:val="36"/>
  </w:num>
  <w:num w:numId="7" w16cid:durableId="1436826682">
    <w:abstractNumId w:val="4"/>
  </w:num>
  <w:num w:numId="8" w16cid:durableId="1986467357">
    <w:abstractNumId w:val="15"/>
  </w:num>
  <w:num w:numId="9" w16cid:durableId="122190295">
    <w:abstractNumId w:val="22"/>
  </w:num>
  <w:num w:numId="10" w16cid:durableId="926382215">
    <w:abstractNumId w:val="26"/>
  </w:num>
  <w:num w:numId="11" w16cid:durableId="1210805235">
    <w:abstractNumId w:val="42"/>
  </w:num>
  <w:num w:numId="12" w16cid:durableId="720716046">
    <w:abstractNumId w:val="20"/>
  </w:num>
  <w:num w:numId="13" w16cid:durableId="879053233">
    <w:abstractNumId w:val="7"/>
  </w:num>
  <w:num w:numId="14" w16cid:durableId="86510049">
    <w:abstractNumId w:val="11"/>
  </w:num>
  <w:num w:numId="15" w16cid:durableId="516819864">
    <w:abstractNumId w:val="3"/>
  </w:num>
  <w:num w:numId="16" w16cid:durableId="377819142">
    <w:abstractNumId w:val="25"/>
  </w:num>
  <w:num w:numId="17" w16cid:durableId="1450323027">
    <w:abstractNumId w:val="35"/>
  </w:num>
  <w:num w:numId="18" w16cid:durableId="1522931848">
    <w:abstractNumId w:val="23"/>
  </w:num>
  <w:num w:numId="19" w16cid:durableId="1195535522">
    <w:abstractNumId w:val="10"/>
  </w:num>
  <w:num w:numId="20" w16cid:durableId="470370848">
    <w:abstractNumId w:val="14"/>
  </w:num>
  <w:num w:numId="21" w16cid:durableId="2043242586">
    <w:abstractNumId w:val="17"/>
  </w:num>
  <w:num w:numId="22" w16cid:durableId="481583940">
    <w:abstractNumId w:val="40"/>
  </w:num>
  <w:num w:numId="23" w16cid:durableId="484010821">
    <w:abstractNumId w:val="24"/>
  </w:num>
  <w:num w:numId="24" w16cid:durableId="654407907">
    <w:abstractNumId w:val="0"/>
  </w:num>
  <w:num w:numId="25" w16cid:durableId="357246209">
    <w:abstractNumId w:val="21"/>
  </w:num>
  <w:num w:numId="26" w16cid:durableId="1737699916">
    <w:abstractNumId w:val="34"/>
  </w:num>
  <w:num w:numId="27" w16cid:durableId="819537985">
    <w:abstractNumId w:val="1"/>
  </w:num>
  <w:num w:numId="28" w16cid:durableId="1805151273">
    <w:abstractNumId w:val="41"/>
  </w:num>
  <w:num w:numId="29" w16cid:durableId="1288123796">
    <w:abstractNumId w:val="28"/>
  </w:num>
  <w:num w:numId="30" w16cid:durableId="23406062">
    <w:abstractNumId w:val="31"/>
  </w:num>
  <w:num w:numId="31" w16cid:durableId="1627660899">
    <w:abstractNumId w:val="18"/>
  </w:num>
  <w:num w:numId="32" w16cid:durableId="623999267">
    <w:abstractNumId w:val="29"/>
  </w:num>
  <w:num w:numId="33" w16cid:durableId="803162050">
    <w:abstractNumId w:val="13"/>
  </w:num>
  <w:num w:numId="34" w16cid:durableId="273101136">
    <w:abstractNumId w:val="38"/>
  </w:num>
  <w:num w:numId="35" w16cid:durableId="1126660811">
    <w:abstractNumId w:val="8"/>
  </w:num>
  <w:num w:numId="36" w16cid:durableId="2047411237">
    <w:abstractNumId w:val="12"/>
  </w:num>
  <w:num w:numId="37" w16cid:durableId="149638720">
    <w:abstractNumId w:val="5"/>
  </w:num>
  <w:num w:numId="38" w16cid:durableId="41053672">
    <w:abstractNumId w:val="16"/>
  </w:num>
  <w:num w:numId="39" w16cid:durableId="1369257689">
    <w:abstractNumId w:val="19"/>
  </w:num>
  <w:num w:numId="40" w16cid:durableId="365720509">
    <w:abstractNumId w:val="33"/>
  </w:num>
  <w:num w:numId="41" w16cid:durableId="158694054">
    <w:abstractNumId w:val="9"/>
  </w:num>
  <w:num w:numId="42" w16cid:durableId="1287735314">
    <w:abstractNumId w:val="6"/>
  </w:num>
  <w:num w:numId="43" w16cid:durableId="588277095">
    <w:abstractNumId w:val="3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activeWritingStyle w:appName="MSWord" w:lang="fr-FR"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66C"/>
    <w:rsid w:val="00003C84"/>
    <w:rsid w:val="00004C6B"/>
    <w:rsid w:val="00005B28"/>
    <w:rsid w:val="00006DDB"/>
    <w:rsid w:val="00007010"/>
    <w:rsid w:val="00007FCC"/>
    <w:rsid w:val="00011018"/>
    <w:rsid w:val="00012E59"/>
    <w:rsid w:val="00014DAB"/>
    <w:rsid w:val="000150D8"/>
    <w:rsid w:val="00015FCC"/>
    <w:rsid w:val="00021DAF"/>
    <w:rsid w:val="0002422A"/>
    <w:rsid w:val="000248B9"/>
    <w:rsid w:val="0002569B"/>
    <w:rsid w:val="00026C23"/>
    <w:rsid w:val="00026C3D"/>
    <w:rsid w:val="0003046C"/>
    <w:rsid w:val="0003324F"/>
    <w:rsid w:val="000341CF"/>
    <w:rsid w:val="000358BE"/>
    <w:rsid w:val="000358C0"/>
    <w:rsid w:val="000377C7"/>
    <w:rsid w:val="0003783A"/>
    <w:rsid w:val="0004406B"/>
    <w:rsid w:val="00045BC0"/>
    <w:rsid w:val="00046FFF"/>
    <w:rsid w:val="00047314"/>
    <w:rsid w:val="00047B0A"/>
    <w:rsid w:val="00050696"/>
    <w:rsid w:val="00050B27"/>
    <w:rsid w:val="000517C5"/>
    <w:rsid w:val="0005323D"/>
    <w:rsid w:val="000554F3"/>
    <w:rsid w:val="00061550"/>
    <w:rsid w:val="0006270B"/>
    <w:rsid w:val="000641CD"/>
    <w:rsid w:val="000641F4"/>
    <w:rsid w:val="00065A0A"/>
    <w:rsid w:val="00065C08"/>
    <w:rsid w:val="00065C50"/>
    <w:rsid w:val="0006731C"/>
    <w:rsid w:val="0006791F"/>
    <w:rsid w:val="00072CC9"/>
    <w:rsid w:val="00072E59"/>
    <w:rsid w:val="00072EEE"/>
    <w:rsid w:val="0007347B"/>
    <w:rsid w:val="00073762"/>
    <w:rsid w:val="000744F4"/>
    <w:rsid w:val="000771AF"/>
    <w:rsid w:val="00077DAA"/>
    <w:rsid w:val="000800D7"/>
    <w:rsid w:val="00080772"/>
    <w:rsid w:val="00080B3D"/>
    <w:rsid w:val="00085D12"/>
    <w:rsid w:val="00091B3F"/>
    <w:rsid w:val="00091CE8"/>
    <w:rsid w:val="00091DBB"/>
    <w:rsid w:val="00092171"/>
    <w:rsid w:val="0009256D"/>
    <w:rsid w:val="000940E3"/>
    <w:rsid w:val="00095C7F"/>
    <w:rsid w:val="000964EC"/>
    <w:rsid w:val="000966B3"/>
    <w:rsid w:val="000A1179"/>
    <w:rsid w:val="000A173E"/>
    <w:rsid w:val="000A19A3"/>
    <w:rsid w:val="000A310A"/>
    <w:rsid w:val="000A3844"/>
    <w:rsid w:val="000A3D5D"/>
    <w:rsid w:val="000A4271"/>
    <w:rsid w:val="000A474A"/>
    <w:rsid w:val="000A5D58"/>
    <w:rsid w:val="000A6D61"/>
    <w:rsid w:val="000B0879"/>
    <w:rsid w:val="000B13DD"/>
    <w:rsid w:val="000B169E"/>
    <w:rsid w:val="000B1B3C"/>
    <w:rsid w:val="000B2274"/>
    <w:rsid w:val="000B2D06"/>
    <w:rsid w:val="000B3DB7"/>
    <w:rsid w:val="000B428C"/>
    <w:rsid w:val="000B5644"/>
    <w:rsid w:val="000B7B36"/>
    <w:rsid w:val="000B7FB4"/>
    <w:rsid w:val="000C0C97"/>
    <w:rsid w:val="000C1619"/>
    <w:rsid w:val="000C339C"/>
    <w:rsid w:val="000C3411"/>
    <w:rsid w:val="000C3550"/>
    <w:rsid w:val="000C3F4D"/>
    <w:rsid w:val="000C5041"/>
    <w:rsid w:val="000C52FC"/>
    <w:rsid w:val="000D0905"/>
    <w:rsid w:val="000D225E"/>
    <w:rsid w:val="000D2B1C"/>
    <w:rsid w:val="000D3EF1"/>
    <w:rsid w:val="000D4BCB"/>
    <w:rsid w:val="000D4F70"/>
    <w:rsid w:val="000D688F"/>
    <w:rsid w:val="000D69B3"/>
    <w:rsid w:val="000D78E5"/>
    <w:rsid w:val="000E1C6D"/>
    <w:rsid w:val="000E4C0C"/>
    <w:rsid w:val="000E77D2"/>
    <w:rsid w:val="000F2987"/>
    <w:rsid w:val="000F312B"/>
    <w:rsid w:val="000F443A"/>
    <w:rsid w:val="000F5DFC"/>
    <w:rsid w:val="000F728C"/>
    <w:rsid w:val="000F78A3"/>
    <w:rsid w:val="00101EBE"/>
    <w:rsid w:val="00102CDA"/>
    <w:rsid w:val="001032C5"/>
    <w:rsid w:val="0010778E"/>
    <w:rsid w:val="00107B13"/>
    <w:rsid w:val="001107B3"/>
    <w:rsid w:val="00110828"/>
    <w:rsid w:val="00110C20"/>
    <w:rsid w:val="0011290A"/>
    <w:rsid w:val="00114F18"/>
    <w:rsid w:val="00116843"/>
    <w:rsid w:val="001177D1"/>
    <w:rsid w:val="00117889"/>
    <w:rsid w:val="00117B44"/>
    <w:rsid w:val="00117BD9"/>
    <w:rsid w:val="00117EC4"/>
    <w:rsid w:val="00117EE4"/>
    <w:rsid w:val="0012027E"/>
    <w:rsid w:val="00120FDE"/>
    <w:rsid w:val="001210AF"/>
    <w:rsid w:val="00121C3C"/>
    <w:rsid w:val="00123660"/>
    <w:rsid w:val="0012426F"/>
    <w:rsid w:val="00124CD3"/>
    <w:rsid w:val="00125464"/>
    <w:rsid w:val="00125EE5"/>
    <w:rsid w:val="00126E4C"/>
    <w:rsid w:val="001270A3"/>
    <w:rsid w:val="001279CB"/>
    <w:rsid w:val="00130BAF"/>
    <w:rsid w:val="00131530"/>
    <w:rsid w:val="00132A14"/>
    <w:rsid w:val="00133284"/>
    <w:rsid w:val="00133C57"/>
    <w:rsid w:val="00136F6F"/>
    <w:rsid w:val="001415EA"/>
    <w:rsid w:val="0014430E"/>
    <w:rsid w:val="0014449E"/>
    <w:rsid w:val="00146130"/>
    <w:rsid w:val="001469A6"/>
    <w:rsid w:val="00147BE5"/>
    <w:rsid w:val="00151CA7"/>
    <w:rsid w:val="00156818"/>
    <w:rsid w:val="00156BC5"/>
    <w:rsid w:val="0016182D"/>
    <w:rsid w:val="00161A28"/>
    <w:rsid w:val="00166FBD"/>
    <w:rsid w:val="00167EB2"/>
    <w:rsid w:val="00170180"/>
    <w:rsid w:val="001702A4"/>
    <w:rsid w:val="00171ABD"/>
    <w:rsid w:val="00171FEF"/>
    <w:rsid w:val="00172C8E"/>
    <w:rsid w:val="00172FCE"/>
    <w:rsid w:val="00177264"/>
    <w:rsid w:val="0017763F"/>
    <w:rsid w:val="0018092A"/>
    <w:rsid w:val="00181E09"/>
    <w:rsid w:val="00182BAD"/>
    <w:rsid w:val="00183DD2"/>
    <w:rsid w:val="0018634C"/>
    <w:rsid w:val="00187467"/>
    <w:rsid w:val="00187589"/>
    <w:rsid w:val="00187BD5"/>
    <w:rsid w:val="001901A0"/>
    <w:rsid w:val="00190691"/>
    <w:rsid w:val="00190C8A"/>
    <w:rsid w:val="00190F17"/>
    <w:rsid w:val="001914F9"/>
    <w:rsid w:val="00191A18"/>
    <w:rsid w:val="00191BE3"/>
    <w:rsid w:val="001921A0"/>
    <w:rsid w:val="001932FE"/>
    <w:rsid w:val="001938AC"/>
    <w:rsid w:val="00194410"/>
    <w:rsid w:val="00196B5B"/>
    <w:rsid w:val="00196DB4"/>
    <w:rsid w:val="00197F39"/>
    <w:rsid w:val="001A033F"/>
    <w:rsid w:val="001A07FA"/>
    <w:rsid w:val="001A1252"/>
    <w:rsid w:val="001A1AE8"/>
    <w:rsid w:val="001A208B"/>
    <w:rsid w:val="001A5B49"/>
    <w:rsid w:val="001A5EA7"/>
    <w:rsid w:val="001A7F74"/>
    <w:rsid w:val="001B0275"/>
    <w:rsid w:val="001B1186"/>
    <w:rsid w:val="001B2950"/>
    <w:rsid w:val="001B391A"/>
    <w:rsid w:val="001B4429"/>
    <w:rsid w:val="001B4BFE"/>
    <w:rsid w:val="001B54E3"/>
    <w:rsid w:val="001B6068"/>
    <w:rsid w:val="001B7465"/>
    <w:rsid w:val="001C2F4C"/>
    <w:rsid w:val="001C42DE"/>
    <w:rsid w:val="001C4922"/>
    <w:rsid w:val="001C5D5B"/>
    <w:rsid w:val="001C5E82"/>
    <w:rsid w:val="001C6F55"/>
    <w:rsid w:val="001D04DC"/>
    <w:rsid w:val="001D23F7"/>
    <w:rsid w:val="001D37BE"/>
    <w:rsid w:val="001E0B71"/>
    <w:rsid w:val="001E289C"/>
    <w:rsid w:val="001E3C34"/>
    <w:rsid w:val="001E414D"/>
    <w:rsid w:val="001E64CD"/>
    <w:rsid w:val="001E6FFC"/>
    <w:rsid w:val="001F15B2"/>
    <w:rsid w:val="001F254F"/>
    <w:rsid w:val="001F2BD3"/>
    <w:rsid w:val="001F3FB6"/>
    <w:rsid w:val="001F5184"/>
    <w:rsid w:val="001F5C71"/>
    <w:rsid w:val="001F6161"/>
    <w:rsid w:val="001F63BD"/>
    <w:rsid w:val="001F6757"/>
    <w:rsid w:val="002005BB"/>
    <w:rsid w:val="00200890"/>
    <w:rsid w:val="00200A16"/>
    <w:rsid w:val="0020294D"/>
    <w:rsid w:val="00207494"/>
    <w:rsid w:val="0021127B"/>
    <w:rsid w:val="00212B8B"/>
    <w:rsid w:val="002134F2"/>
    <w:rsid w:val="00214263"/>
    <w:rsid w:val="00214581"/>
    <w:rsid w:val="00215D57"/>
    <w:rsid w:val="00220702"/>
    <w:rsid w:val="00221151"/>
    <w:rsid w:val="00224504"/>
    <w:rsid w:val="002249A8"/>
    <w:rsid w:val="0022510D"/>
    <w:rsid w:val="00227655"/>
    <w:rsid w:val="00230DB6"/>
    <w:rsid w:val="00231F5A"/>
    <w:rsid w:val="00233DCC"/>
    <w:rsid w:val="00235154"/>
    <w:rsid w:val="0023676F"/>
    <w:rsid w:val="0023681E"/>
    <w:rsid w:val="00243A0C"/>
    <w:rsid w:val="002448AA"/>
    <w:rsid w:val="0024587F"/>
    <w:rsid w:val="00245FAB"/>
    <w:rsid w:val="002462D5"/>
    <w:rsid w:val="00247231"/>
    <w:rsid w:val="00247B77"/>
    <w:rsid w:val="0025093C"/>
    <w:rsid w:val="0025189F"/>
    <w:rsid w:val="00251EA9"/>
    <w:rsid w:val="0025288E"/>
    <w:rsid w:val="00256731"/>
    <w:rsid w:val="00256F1C"/>
    <w:rsid w:val="00261085"/>
    <w:rsid w:val="0026420F"/>
    <w:rsid w:val="00265063"/>
    <w:rsid w:val="00265126"/>
    <w:rsid w:val="00270E73"/>
    <w:rsid w:val="00271167"/>
    <w:rsid w:val="00272874"/>
    <w:rsid w:val="00280878"/>
    <w:rsid w:val="00282D7A"/>
    <w:rsid w:val="002831B4"/>
    <w:rsid w:val="002839C5"/>
    <w:rsid w:val="00284EA7"/>
    <w:rsid w:val="00286D62"/>
    <w:rsid w:val="00292637"/>
    <w:rsid w:val="00292F6D"/>
    <w:rsid w:val="002957F6"/>
    <w:rsid w:val="002978AD"/>
    <w:rsid w:val="00297A7B"/>
    <w:rsid w:val="002A02F7"/>
    <w:rsid w:val="002A20BD"/>
    <w:rsid w:val="002A3185"/>
    <w:rsid w:val="002A49C1"/>
    <w:rsid w:val="002A6B50"/>
    <w:rsid w:val="002A7A12"/>
    <w:rsid w:val="002B0050"/>
    <w:rsid w:val="002B058A"/>
    <w:rsid w:val="002B0D33"/>
    <w:rsid w:val="002B23CD"/>
    <w:rsid w:val="002B3072"/>
    <w:rsid w:val="002B368D"/>
    <w:rsid w:val="002B3BFF"/>
    <w:rsid w:val="002B43EE"/>
    <w:rsid w:val="002B52CC"/>
    <w:rsid w:val="002B62FD"/>
    <w:rsid w:val="002B6306"/>
    <w:rsid w:val="002B6394"/>
    <w:rsid w:val="002B7E15"/>
    <w:rsid w:val="002C018B"/>
    <w:rsid w:val="002C06F5"/>
    <w:rsid w:val="002C185E"/>
    <w:rsid w:val="002C1D4C"/>
    <w:rsid w:val="002C28FB"/>
    <w:rsid w:val="002C290D"/>
    <w:rsid w:val="002C429B"/>
    <w:rsid w:val="002D0F22"/>
    <w:rsid w:val="002D0F3A"/>
    <w:rsid w:val="002D15C9"/>
    <w:rsid w:val="002D3D81"/>
    <w:rsid w:val="002D45EA"/>
    <w:rsid w:val="002D4B8D"/>
    <w:rsid w:val="002D69F4"/>
    <w:rsid w:val="002D69FF"/>
    <w:rsid w:val="002E0DBF"/>
    <w:rsid w:val="002E0EA5"/>
    <w:rsid w:val="002E1279"/>
    <w:rsid w:val="002E1574"/>
    <w:rsid w:val="002E1A7D"/>
    <w:rsid w:val="002E1B98"/>
    <w:rsid w:val="002E2288"/>
    <w:rsid w:val="002E2918"/>
    <w:rsid w:val="002E2AE9"/>
    <w:rsid w:val="002E6BA6"/>
    <w:rsid w:val="002F1B94"/>
    <w:rsid w:val="002F3FCE"/>
    <w:rsid w:val="002F4B4E"/>
    <w:rsid w:val="002F5B0B"/>
    <w:rsid w:val="00300931"/>
    <w:rsid w:val="003009AE"/>
    <w:rsid w:val="00300B41"/>
    <w:rsid w:val="00301D16"/>
    <w:rsid w:val="00303594"/>
    <w:rsid w:val="00303FCB"/>
    <w:rsid w:val="00304969"/>
    <w:rsid w:val="00305FE0"/>
    <w:rsid w:val="00311D35"/>
    <w:rsid w:val="00312797"/>
    <w:rsid w:val="00314E4A"/>
    <w:rsid w:val="0031500D"/>
    <w:rsid w:val="00315821"/>
    <w:rsid w:val="00316759"/>
    <w:rsid w:val="00320327"/>
    <w:rsid w:val="003209E5"/>
    <w:rsid w:val="00321C9A"/>
    <w:rsid w:val="00322260"/>
    <w:rsid w:val="0032288C"/>
    <w:rsid w:val="003235EA"/>
    <w:rsid w:val="0032458F"/>
    <w:rsid w:val="0032503F"/>
    <w:rsid w:val="00327B30"/>
    <w:rsid w:val="00331C37"/>
    <w:rsid w:val="0033343D"/>
    <w:rsid w:val="003355CA"/>
    <w:rsid w:val="00336639"/>
    <w:rsid w:val="003366A7"/>
    <w:rsid w:val="003370A7"/>
    <w:rsid w:val="00337E8E"/>
    <w:rsid w:val="00340A63"/>
    <w:rsid w:val="00340C41"/>
    <w:rsid w:val="0034119C"/>
    <w:rsid w:val="0034304E"/>
    <w:rsid w:val="00343722"/>
    <w:rsid w:val="00343A92"/>
    <w:rsid w:val="00344162"/>
    <w:rsid w:val="00344E40"/>
    <w:rsid w:val="00345234"/>
    <w:rsid w:val="0034551A"/>
    <w:rsid w:val="00350CE3"/>
    <w:rsid w:val="003512D8"/>
    <w:rsid w:val="00351345"/>
    <w:rsid w:val="00352DE5"/>
    <w:rsid w:val="00353A97"/>
    <w:rsid w:val="00354591"/>
    <w:rsid w:val="0035518A"/>
    <w:rsid w:val="00355B7B"/>
    <w:rsid w:val="00356951"/>
    <w:rsid w:val="00357A12"/>
    <w:rsid w:val="003605C6"/>
    <w:rsid w:val="00363803"/>
    <w:rsid w:val="00364163"/>
    <w:rsid w:val="00364BE8"/>
    <w:rsid w:val="003658E7"/>
    <w:rsid w:val="003700E7"/>
    <w:rsid w:val="003708FC"/>
    <w:rsid w:val="00371514"/>
    <w:rsid w:val="0037178F"/>
    <w:rsid w:val="00372567"/>
    <w:rsid w:val="00373E73"/>
    <w:rsid w:val="00375130"/>
    <w:rsid w:val="003752B8"/>
    <w:rsid w:val="00383E40"/>
    <w:rsid w:val="003849F0"/>
    <w:rsid w:val="00385795"/>
    <w:rsid w:val="00385968"/>
    <w:rsid w:val="00385ABF"/>
    <w:rsid w:val="003864BC"/>
    <w:rsid w:val="00386A32"/>
    <w:rsid w:val="00387A41"/>
    <w:rsid w:val="00387DB0"/>
    <w:rsid w:val="003900A0"/>
    <w:rsid w:val="003901B0"/>
    <w:rsid w:val="003912E4"/>
    <w:rsid w:val="0039146F"/>
    <w:rsid w:val="003924A0"/>
    <w:rsid w:val="00393085"/>
    <w:rsid w:val="00393605"/>
    <w:rsid w:val="00393E18"/>
    <w:rsid w:val="00394387"/>
    <w:rsid w:val="003A0504"/>
    <w:rsid w:val="003A0621"/>
    <w:rsid w:val="003A0801"/>
    <w:rsid w:val="003A3119"/>
    <w:rsid w:val="003A3A14"/>
    <w:rsid w:val="003A4BCC"/>
    <w:rsid w:val="003B4EC6"/>
    <w:rsid w:val="003B50A9"/>
    <w:rsid w:val="003B521F"/>
    <w:rsid w:val="003B623F"/>
    <w:rsid w:val="003B70D9"/>
    <w:rsid w:val="003B73A2"/>
    <w:rsid w:val="003C1013"/>
    <w:rsid w:val="003D35C0"/>
    <w:rsid w:val="003D3A08"/>
    <w:rsid w:val="003D553D"/>
    <w:rsid w:val="003D600F"/>
    <w:rsid w:val="003D7589"/>
    <w:rsid w:val="003E2387"/>
    <w:rsid w:val="003E3757"/>
    <w:rsid w:val="003E39DC"/>
    <w:rsid w:val="003E3B18"/>
    <w:rsid w:val="003E3FD7"/>
    <w:rsid w:val="003E47B5"/>
    <w:rsid w:val="003E63D4"/>
    <w:rsid w:val="003F1707"/>
    <w:rsid w:val="003F1756"/>
    <w:rsid w:val="003F243C"/>
    <w:rsid w:val="003F2E9E"/>
    <w:rsid w:val="003F2F3B"/>
    <w:rsid w:val="003F3070"/>
    <w:rsid w:val="003F34CD"/>
    <w:rsid w:val="003F35C3"/>
    <w:rsid w:val="003F3A16"/>
    <w:rsid w:val="003F460E"/>
    <w:rsid w:val="003F5C3F"/>
    <w:rsid w:val="003F71FC"/>
    <w:rsid w:val="00401F9C"/>
    <w:rsid w:val="004026F5"/>
    <w:rsid w:val="004048A6"/>
    <w:rsid w:val="00405032"/>
    <w:rsid w:val="00406EA3"/>
    <w:rsid w:val="00406FBE"/>
    <w:rsid w:val="00410C79"/>
    <w:rsid w:val="00410EFA"/>
    <w:rsid w:val="00411465"/>
    <w:rsid w:val="00411980"/>
    <w:rsid w:val="0041208C"/>
    <w:rsid w:val="0041218E"/>
    <w:rsid w:val="00412432"/>
    <w:rsid w:val="0041270F"/>
    <w:rsid w:val="00414F3D"/>
    <w:rsid w:val="0041657F"/>
    <w:rsid w:val="00416972"/>
    <w:rsid w:val="00421634"/>
    <w:rsid w:val="004216BC"/>
    <w:rsid w:val="00421CE2"/>
    <w:rsid w:val="0042243B"/>
    <w:rsid w:val="00422B78"/>
    <w:rsid w:val="00426A56"/>
    <w:rsid w:val="00430092"/>
    <w:rsid w:val="00430B96"/>
    <w:rsid w:val="00430EA3"/>
    <w:rsid w:val="00431E7E"/>
    <w:rsid w:val="00436E13"/>
    <w:rsid w:val="004412D4"/>
    <w:rsid w:val="004413EA"/>
    <w:rsid w:val="00441B89"/>
    <w:rsid w:val="004423DA"/>
    <w:rsid w:val="00444946"/>
    <w:rsid w:val="00445320"/>
    <w:rsid w:val="0044557C"/>
    <w:rsid w:val="00450BD4"/>
    <w:rsid w:val="00456395"/>
    <w:rsid w:val="0045669E"/>
    <w:rsid w:val="0046116C"/>
    <w:rsid w:val="00463B1C"/>
    <w:rsid w:val="004643C7"/>
    <w:rsid w:val="00467756"/>
    <w:rsid w:val="00467FE3"/>
    <w:rsid w:val="0047049D"/>
    <w:rsid w:val="00471193"/>
    <w:rsid w:val="004721DE"/>
    <w:rsid w:val="004726EF"/>
    <w:rsid w:val="0047308C"/>
    <w:rsid w:val="004754FF"/>
    <w:rsid w:val="00476015"/>
    <w:rsid w:val="00476322"/>
    <w:rsid w:val="004775C8"/>
    <w:rsid w:val="00480DA8"/>
    <w:rsid w:val="0048158D"/>
    <w:rsid w:val="00483DCB"/>
    <w:rsid w:val="00484E7A"/>
    <w:rsid w:val="00485697"/>
    <w:rsid w:val="00485A73"/>
    <w:rsid w:val="00485C35"/>
    <w:rsid w:val="00486A91"/>
    <w:rsid w:val="00486AB4"/>
    <w:rsid w:val="00492725"/>
    <w:rsid w:val="00497819"/>
    <w:rsid w:val="004A1DC1"/>
    <w:rsid w:val="004A1E35"/>
    <w:rsid w:val="004A475F"/>
    <w:rsid w:val="004A4BEE"/>
    <w:rsid w:val="004A4C91"/>
    <w:rsid w:val="004A5CC1"/>
    <w:rsid w:val="004B0D06"/>
    <w:rsid w:val="004B4612"/>
    <w:rsid w:val="004B6D9F"/>
    <w:rsid w:val="004C0E5D"/>
    <w:rsid w:val="004C2311"/>
    <w:rsid w:val="004C255B"/>
    <w:rsid w:val="004C30CC"/>
    <w:rsid w:val="004C31AF"/>
    <w:rsid w:val="004C357A"/>
    <w:rsid w:val="004C42C5"/>
    <w:rsid w:val="004C5446"/>
    <w:rsid w:val="004C6268"/>
    <w:rsid w:val="004C6AF3"/>
    <w:rsid w:val="004C740A"/>
    <w:rsid w:val="004D005F"/>
    <w:rsid w:val="004D0AD9"/>
    <w:rsid w:val="004D0CAC"/>
    <w:rsid w:val="004D12B0"/>
    <w:rsid w:val="004D1B3F"/>
    <w:rsid w:val="004D2726"/>
    <w:rsid w:val="004D2A04"/>
    <w:rsid w:val="004D3F13"/>
    <w:rsid w:val="004D3FFA"/>
    <w:rsid w:val="004D4A40"/>
    <w:rsid w:val="004D5117"/>
    <w:rsid w:val="004D7AA6"/>
    <w:rsid w:val="004D7AF9"/>
    <w:rsid w:val="004D7E1C"/>
    <w:rsid w:val="004E154B"/>
    <w:rsid w:val="004E2400"/>
    <w:rsid w:val="004E591C"/>
    <w:rsid w:val="004E70FA"/>
    <w:rsid w:val="004F131A"/>
    <w:rsid w:val="004F1674"/>
    <w:rsid w:val="004F2B01"/>
    <w:rsid w:val="004F3E8B"/>
    <w:rsid w:val="004F4D70"/>
    <w:rsid w:val="004F5732"/>
    <w:rsid w:val="004F5777"/>
    <w:rsid w:val="004F6E40"/>
    <w:rsid w:val="004F7D39"/>
    <w:rsid w:val="0050193D"/>
    <w:rsid w:val="00502B62"/>
    <w:rsid w:val="0050320B"/>
    <w:rsid w:val="0050354E"/>
    <w:rsid w:val="00503F46"/>
    <w:rsid w:val="00505C18"/>
    <w:rsid w:val="00506687"/>
    <w:rsid w:val="005078B9"/>
    <w:rsid w:val="005101D1"/>
    <w:rsid w:val="00510C22"/>
    <w:rsid w:val="00513B55"/>
    <w:rsid w:val="005141F4"/>
    <w:rsid w:val="005142DC"/>
    <w:rsid w:val="00514ACE"/>
    <w:rsid w:val="005157FC"/>
    <w:rsid w:val="00517B0D"/>
    <w:rsid w:val="00520EE3"/>
    <w:rsid w:val="0052227F"/>
    <w:rsid w:val="00523C31"/>
    <w:rsid w:val="00524A78"/>
    <w:rsid w:val="00525057"/>
    <w:rsid w:val="00525E08"/>
    <w:rsid w:val="005319C2"/>
    <w:rsid w:val="005319EC"/>
    <w:rsid w:val="00531C68"/>
    <w:rsid w:val="005344BA"/>
    <w:rsid w:val="0053687A"/>
    <w:rsid w:val="00536E1C"/>
    <w:rsid w:val="00537927"/>
    <w:rsid w:val="0054132A"/>
    <w:rsid w:val="00541467"/>
    <w:rsid w:val="0054191F"/>
    <w:rsid w:val="0054348F"/>
    <w:rsid w:val="005450DC"/>
    <w:rsid w:val="005521BC"/>
    <w:rsid w:val="00555AE6"/>
    <w:rsid w:val="00556273"/>
    <w:rsid w:val="005565E7"/>
    <w:rsid w:val="00556BE1"/>
    <w:rsid w:val="00557F90"/>
    <w:rsid w:val="00560E40"/>
    <w:rsid w:val="005644EA"/>
    <w:rsid w:val="00565112"/>
    <w:rsid w:val="005651A1"/>
    <w:rsid w:val="00565E61"/>
    <w:rsid w:val="00567848"/>
    <w:rsid w:val="00567859"/>
    <w:rsid w:val="00570A8B"/>
    <w:rsid w:val="00572E03"/>
    <w:rsid w:val="00572F4B"/>
    <w:rsid w:val="0057404A"/>
    <w:rsid w:val="00575B5D"/>
    <w:rsid w:val="00576112"/>
    <w:rsid w:val="005779D7"/>
    <w:rsid w:val="005802E8"/>
    <w:rsid w:val="00584906"/>
    <w:rsid w:val="00584D37"/>
    <w:rsid w:val="00587E11"/>
    <w:rsid w:val="00587EB5"/>
    <w:rsid w:val="0059009B"/>
    <w:rsid w:val="005900C5"/>
    <w:rsid w:val="00590F7F"/>
    <w:rsid w:val="005946E4"/>
    <w:rsid w:val="00594ADC"/>
    <w:rsid w:val="00596345"/>
    <w:rsid w:val="005966D8"/>
    <w:rsid w:val="005A113D"/>
    <w:rsid w:val="005A289A"/>
    <w:rsid w:val="005A430A"/>
    <w:rsid w:val="005A4A74"/>
    <w:rsid w:val="005A4C1E"/>
    <w:rsid w:val="005A77DF"/>
    <w:rsid w:val="005B026E"/>
    <w:rsid w:val="005B4BC0"/>
    <w:rsid w:val="005B517D"/>
    <w:rsid w:val="005B5CE5"/>
    <w:rsid w:val="005B72C3"/>
    <w:rsid w:val="005B7E73"/>
    <w:rsid w:val="005B7FDD"/>
    <w:rsid w:val="005C0846"/>
    <w:rsid w:val="005C19C5"/>
    <w:rsid w:val="005C4D5E"/>
    <w:rsid w:val="005C5813"/>
    <w:rsid w:val="005C739A"/>
    <w:rsid w:val="005C73F4"/>
    <w:rsid w:val="005C7A66"/>
    <w:rsid w:val="005C7B04"/>
    <w:rsid w:val="005D1BC6"/>
    <w:rsid w:val="005D246F"/>
    <w:rsid w:val="005D31A7"/>
    <w:rsid w:val="005D459D"/>
    <w:rsid w:val="005D4D43"/>
    <w:rsid w:val="005D64AA"/>
    <w:rsid w:val="005D6E47"/>
    <w:rsid w:val="005D7595"/>
    <w:rsid w:val="005D7E8A"/>
    <w:rsid w:val="005E1068"/>
    <w:rsid w:val="005E216F"/>
    <w:rsid w:val="005E3742"/>
    <w:rsid w:val="005E379B"/>
    <w:rsid w:val="005E4CEE"/>
    <w:rsid w:val="005E5AA0"/>
    <w:rsid w:val="005E6236"/>
    <w:rsid w:val="005E75DC"/>
    <w:rsid w:val="005E7DB3"/>
    <w:rsid w:val="005F1027"/>
    <w:rsid w:val="005F22DF"/>
    <w:rsid w:val="005F2B5B"/>
    <w:rsid w:val="005F3057"/>
    <w:rsid w:val="005F3FA2"/>
    <w:rsid w:val="005F4645"/>
    <w:rsid w:val="005F51BE"/>
    <w:rsid w:val="005F57D9"/>
    <w:rsid w:val="005F5B28"/>
    <w:rsid w:val="005F662E"/>
    <w:rsid w:val="005F6DAC"/>
    <w:rsid w:val="005F6E89"/>
    <w:rsid w:val="005F70B2"/>
    <w:rsid w:val="005F71E0"/>
    <w:rsid w:val="00600464"/>
    <w:rsid w:val="0060084A"/>
    <w:rsid w:val="00600AC2"/>
    <w:rsid w:val="006016E6"/>
    <w:rsid w:val="00602BBA"/>
    <w:rsid w:val="0060414B"/>
    <w:rsid w:val="00606FBC"/>
    <w:rsid w:val="0060732A"/>
    <w:rsid w:val="00607883"/>
    <w:rsid w:val="00610A5D"/>
    <w:rsid w:val="00612000"/>
    <w:rsid w:val="006162F1"/>
    <w:rsid w:val="00616D10"/>
    <w:rsid w:val="00617528"/>
    <w:rsid w:val="006214DA"/>
    <w:rsid w:val="00621B60"/>
    <w:rsid w:val="0062231B"/>
    <w:rsid w:val="00622CC1"/>
    <w:rsid w:val="0062554C"/>
    <w:rsid w:val="0062733C"/>
    <w:rsid w:val="00627EBF"/>
    <w:rsid w:val="00630545"/>
    <w:rsid w:val="00630891"/>
    <w:rsid w:val="00630B4F"/>
    <w:rsid w:val="006320FC"/>
    <w:rsid w:val="006324EB"/>
    <w:rsid w:val="00634B5E"/>
    <w:rsid w:val="0063796C"/>
    <w:rsid w:val="00640639"/>
    <w:rsid w:val="006409D1"/>
    <w:rsid w:val="00641725"/>
    <w:rsid w:val="00641EEE"/>
    <w:rsid w:val="00642175"/>
    <w:rsid w:val="006421E9"/>
    <w:rsid w:val="00642C59"/>
    <w:rsid w:val="00644B70"/>
    <w:rsid w:val="00645556"/>
    <w:rsid w:val="00647BA0"/>
    <w:rsid w:val="006500AE"/>
    <w:rsid w:val="006506AE"/>
    <w:rsid w:val="0065134A"/>
    <w:rsid w:val="006561BF"/>
    <w:rsid w:val="0065765E"/>
    <w:rsid w:val="006610AE"/>
    <w:rsid w:val="006616FA"/>
    <w:rsid w:val="00661DE4"/>
    <w:rsid w:val="006630A0"/>
    <w:rsid w:val="0066311B"/>
    <w:rsid w:val="00663F53"/>
    <w:rsid w:val="00664323"/>
    <w:rsid w:val="006648C2"/>
    <w:rsid w:val="00665DCE"/>
    <w:rsid w:val="00666054"/>
    <w:rsid w:val="0066732A"/>
    <w:rsid w:val="00670F96"/>
    <w:rsid w:val="00673EC3"/>
    <w:rsid w:val="006743D4"/>
    <w:rsid w:val="00675864"/>
    <w:rsid w:val="006764D2"/>
    <w:rsid w:val="006819D0"/>
    <w:rsid w:val="0068452D"/>
    <w:rsid w:val="00686536"/>
    <w:rsid w:val="0068694F"/>
    <w:rsid w:val="00687C15"/>
    <w:rsid w:val="006912BD"/>
    <w:rsid w:val="00691E4C"/>
    <w:rsid w:val="00694661"/>
    <w:rsid w:val="00696A8B"/>
    <w:rsid w:val="00697B10"/>
    <w:rsid w:val="006A233F"/>
    <w:rsid w:val="006A24AC"/>
    <w:rsid w:val="006A3E6A"/>
    <w:rsid w:val="006A4855"/>
    <w:rsid w:val="006A48D7"/>
    <w:rsid w:val="006A55CF"/>
    <w:rsid w:val="006A6F16"/>
    <w:rsid w:val="006B10EE"/>
    <w:rsid w:val="006B1F58"/>
    <w:rsid w:val="006B41E2"/>
    <w:rsid w:val="006B539C"/>
    <w:rsid w:val="006B7CED"/>
    <w:rsid w:val="006C1700"/>
    <w:rsid w:val="006C2767"/>
    <w:rsid w:val="006C57A9"/>
    <w:rsid w:val="006C5CCD"/>
    <w:rsid w:val="006C714D"/>
    <w:rsid w:val="006D0615"/>
    <w:rsid w:val="006D0E76"/>
    <w:rsid w:val="006D398B"/>
    <w:rsid w:val="006D417E"/>
    <w:rsid w:val="006D43C9"/>
    <w:rsid w:val="006D4486"/>
    <w:rsid w:val="006D4510"/>
    <w:rsid w:val="006D6204"/>
    <w:rsid w:val="006D6E15"/>
    <w:rsid w:val="006D7842"/>
    <w:rsid w:val="006E1906"/>
    <w:rsid w:val="006E2012"/>
    <w:rsid w:val="006E261D"/>
    <w:rsid w:val="006E30BB"/>
    <w:rsid w:val="006E3697"/>
    <w:rsid w:val="006E38C5"/>
    <w:rsid w:val="006E4799"/>
    <w:rsid w:val="006E530D"/>
    <w:rsid w:val="006F4FCB"/>
    <w:rsid w:val="006F4FEA"/>
    <w:rsid w:val="006F501D"/>
    <w:rsid w:val="006F5198"/>
    <w:rsid w:val="006F54C9"/>
    <w:rsid w:val="006F6955"/>
    <w:rsid w:val="00700E14"/>
    <w:rsid w:val="00701D80"/>
    <w:rsid w:val="007038DC"/>
    <w:rsid w:val="0070501C"/>
    <w:rsid w:val="007054AD"/>
    <w:rsid w:val="00705F67"/>
    <w:rsid w:val="00707D32"/>
    <w:rsid w:val="00711772"/>
    <w:rsid w:val="007147AF"/>
    <w:rsid w:val="00715FF5"/>
    <w:rsid w:val="0071691F"/>
    <w:rsid w:val="00716F98"/>
    <w:rsid w:val="0072009B"/>
    <w:rsid w:val="007200C3"/>
    <w:rsid w:val="007205AC"/>
    <w:rsid w:val="007209CF"/>
    <w:rsid w:val="007218F6"/>
    <w:rsid w:val="00721D6E"/>
    <w:rsid w:val="00723133"/>
    <w:rsid w:val="00723631"/>
    <w:rsid w:val="007237F2"/>
    <w:rsid w:val="007249AB"/>
    <w:rsid w:val="00725406"/>
    <w:rsid w:val="00726840"/>
    <w:rsid w:val="007338B1"/>
    <w:rsid w:val="00735845"/>
    <w:rsid w:val="00737C1E"/>
    <w:rsid w:val="007401A1"/>
    <w:rsid w:val="00740BE4"/>
    <w:rsid w:val="00742151"/>
    <w:rsid w:val="00742B27"/>
    <w:rsid w:val="00742C2B"/>
    <w:rsid w:val="00743205"/>
    <w:rsid w:val="007450A0"/>
    <w:rsid w:val="007463C2"/>
    <w:rsid w:val="00746FAC"/>
    <w:rsid w:val="007477A3"/>
    <w:rsid w:val="00747845"/>
    <w:rsid w:val="00754A21"/>
    <w:rsid w:val="007553FF"/>
    <w:rsid w:val="00755541"/>
    <w:rsid w:val="00756212"/>
    <w:rsid w:val="007566BE"/>
    <w:rsid w:val="0076148C"/>
    <w:rsid w:val="00763654"/>
    <w:rsid w:val="00763C10"/>
    <w:rsid w:val="007646DB"/>
    <w:rsid w:val="00766300"/>
    <w:rsid w:val="00766D96"/>
    <w:rsid w:val="007670A8"/>
    <w:rsid w:val="00770D28"/>
    <w:rsid w:val="007730F8"/>
    <w:rsid w:val="00775949"/>
    <w:rsid w:val="007761AD"/>
    <w:rsid w:val="00776350"/>
    <w:rsid w:val="0077769B"/>
    <w:rsid w:val="00777B57"/>
    <w:rsid w:val="0078052C"/>
    <w:rsid w:val="007808BE"/>
    <w:rsid w:val="007819E1"/>
    <w:rsid w:val="00782C33"/>
    <w:rsid w:val="00782D53"/>
    <w:rsid w:val="00783C4E"/>
    <w:rsid w:val="00783FD6"/>
    <w:rsid w:val="00784EA0"/>
    <w:rsid w:val="0079065E"/>
    <w:rsid w:val="007916C2"/>
    <w:rsid w:val="00791C6C"/>
    <w:rsid w:val="00794EA0"/>
    <w:rsid w:val="007976FD"/>
    <w:rsid w:val="00797FF7"/>
    <w:rsid w:val="007A2339"/>
    <w:rsid w:val="007A46C4"/>
    <w:rsid w:val="007A4863"/>
    <w:rsid w:val="007A56D9"/>
    <w:rsid w:val="007A597C"/>
    <w:rsid w:val="007A5A76"/>
    <w:rsid w:val="007A5FEC"/>
    <w:rsid w:val="007A6EFE"/>
    <w:rsid w:val="007A6F9A"/>
    <w:rsid w:val="007B2A85"/>
    <w:rsid w:val="007B5294"/>
    <w:rsid w:val="007B6CB7"/>
    <w:rsid w:val="007C11B8"/>
    <w:rsid w:val="007C1231"/>
    <w:rsid w:val="007C22FD"/>
    <w:rsid w:val="007C34EA"/>
    <w:rsid w:val="007C40B4"/>
    <w:rsid w:val="007C4611"/>
    <w:rsid w:val="007C47A6"/>
    <w:rsid w:val="007C7234"/>
    <w:rsid w:val="007C7EFD"/>
    <w:rsid w:val="007D04EC"/>
    <w:rsid w:val="007D14FA"/>
    <w:rsid w:val="007D1D84"/>
    <w:rsid w:val="007D26A4"/>
    <w:rsid w:val="007D3220"/>
    <w:rsid w:val="007D53A5"/>
    <w:rsid w:val="007E0D7E"/>
    <w:rsid w:val="007E3593"/>
    <w:rsid w:val="007E374E"/>
    <w:rsid w:val="007E42B5"/>
    <w:rsid w:val="007E4B25"/>
    <w:rsid w:val="007E4D13"/>
    <w:rsid w:val="007E4F99"/>
    <w:rsid w:val="007E7682"/>
    <w:rsid w:val="007E7A7D"/>
    <w:rsid w:val="007F1983"/>
    <w:rsid w:val="007F34B0"/>
    <w:rsid w:val="007F41DA"/>
    <w:rsid w:val="007F4972"/>
    <w:rsid w:val="007F5B94"/>
    <w:rsid w:val="007F61F3"/>
    <w:rsid w:val="007F7750"/>
    <w:rsid w:val="0080009B"/>
    <w:rsid w:val="00801705"/>
    <w:rsid w:val="00801779"/>
    <w:rsid w:val="0080232B"/>
    <w:rsid w:val="0080399B"/>
    <w:rsid w:val="00804448"/>
    <w:rsid w:val="00804483"/>
    <w:rsid w:val="008046B2"/>
    <w:rsid w:val="0080538F"/>
    <w:rsid w:val="00806082"/>
    <w:rsid w:val="0081026C"/>
    <w:rsid w:val="008103A3"/>
    <w:rsid w:val="008110C5"/>
    <w:rsid w:val="00814B74"/>
    <w:rsid w:val="00816596"/>
    <w:rsid w:val="0081672E"/>
    <w:rsid w:val="00816D91"/>
    <w:rsid w:val="00820E15"/>
    <w:rsid w:val="008215F6"/>
    <w:rsid w:val="00821FD0"/>
    <w:rsid w:val="008252FE"/>
    <w:rsid w:val="00826B31"/>
    <w:rsid w:val="00830D0F"/>
    <w:rsid w:val="00832732"/>
    <w:rsid w:val="00833D59"/>
    <w:rsid w:val="00834426"/>
    <w:rsid w:val="00834857"/>
    <w:rsid w:val="00836AD4"/>
    <w:rsid w:val="00837402"/>
    <w:rsid w:val="00842B75"/>
    <w:rsid w:val="008445FE"/>
    <w:rsid w:val="00845448"/>
    <w:rsid w:val="008456B7"/>
    <w:rsid w:val="008464DF"/>
    <w:rsid w:val="0085026F"/>
    <w:rsid w:val="00855A33"/>
    <w:rsid w:val="0085635E"/>
    <w:rsid w:val="008565BE"/>
    <w:rsid w:val="00856E1E"/>
    <w:rsid w:val="0086012A"/>
    <w:rsid w:val="00860792"/>
    <w:rsid w:val="00860A31"/>
    <w:rsid w:val="008624E7"/>
    <w:rsid w:val="008651A8"/>
    <w:rsid w:val="008661DC"/>
    <w:rsid w:val="00866B53"/>
    <w:rsid w:val="00870380"/>
    <w:rsid w:val="00870A24"/>
    <w:rsid w:val="00873111"/>
    <w:rsid w:val="00877B35"/>
    <w:rsid w:val="00881FAF"/>
    <w:rsid w:val="0088270B"/>
    <w:rsid w:val="00883247"/>
    <w:rsid w:val="008847B2"/>
    <w:rsid w:val="00884B30"/>
    <w:rsid w:val="00887531"/>
    <w:rsid w:val="008922ED"/>
    <w:rsid w:val="00892704"/>
    <w:rsid w:val="00892B5D"/>
    <w:rsid w:val="008936CD"/>
    <w:rsid w:val="00895068"/>
    <w:rsid w:val="00895633"/>
    <w:rsid w:val="00895BC9"/>
    <w:rsid w:val="008A0BD1"/>
    <w:rsid w:val="008A10DE"/>
    <w:rsid w:val="008A18C8"/>
    <w:rsid w:val="008A298B"/>
    <w:rsid w:val="008A6544"/>
    <w:rsid w:val="008A7D9A"/>
    <w:rsid w:val="008B0EE3"/>
    <w:rsid w:val="008B17FE"/>
    <w:rsid w:val="008B3A32"/>
    <w:rsid w:val="008B6D1D"/>
    <w:rsid w:val="008C2043"/>
    <w:rsid w:val="008C2091"/>
    <w:rsid w:val="008C33A9"/>
    <w:rsid w:val="008C5632"/>
    <w:rsid w:val="008C5C00"/>
    <w:rsid w:val="008C69A0"/>
    <w:rsid w:val="008C6D9F"/>
    <w:rsid w:val="008D114E"/>
    <w:rsid w:val="008D2731"/>
    <w:rsid w:val="008D5FD9"/>
    <w:rsid w:val="008D7C2C"/>
    <w:rsid w:val="008E2192"/>
    <w:rsid w:val="008E6FC9"/>
    <w:rsid w:val="008E76B8"/>
    <w:rsid w:val="008F03B4"/>
    <w:rsid w:val="008F2A1A"/>
    <w:rsid w:val="008F2E25"/>
    <w:rsid w:val="008F33F3"/>
    <w:rsid w:val="008F6EC2"/>
    <w:rsid w:val="009013F3"/>
    <w:rsid w:val="00903A5B"/>
    <w:rsid w:val="009041DB"/>
    <w:rsid w:val="00910E44"/>
    <w:rsid w:val="00911467"/>
    <w:rsid w:val="00913028"/>
    <w:rsid w:val="00917065"/>
    <w:rsid w:val="00922837"/>
    <w:rsid w:val="0092289C"/>
    <w:rsid w:val="009235A7"/>
    <w:rsid w:val="00924603"/>
    <w:rsid w:val="00924A26"/>
    <w:rsid w:val="009252D4"/>
    <w:rsid w:val="009258B4"/>
    <w:rsid w:val="00927674"/>
    <w:rsid w:val="009279F1"/>
    <w:rsid w:val="009311B0"/>
    <w:rsid w:val="00931D57"/>
    <w:rsid w:val="00932D96"/>
    <w:rsid w:val="00934512"/>
    <w:rsid w:val="009347A7"/>
    <w:rsid w:val="00935369"/>
    <w:rsid w:val="00937254"/>
    <w:rsid w:val="00940452"/>
    <w:rsid w:val="00940526"/>
    <w:rsid w:val="00944B4C"/>
    <w:rsid w:val="00946472"/>
    <w:rsid w:val="009473AF"/>
    <w:rsid w:val="00950423"/>
    <w:rsid w:val="0095164F"/>
    <w:rsid w:val="00952C37"/>
    <w:rsid w:val="009545A6"/>
    <w:rsid w:val="0095464A"/>
    <w:rsid w:val="00954A5C"/>
    <w:rsid w:val="00954D1D"/>
    <w:rsid w:val="00955007"/>
    <w:rsid w:val="009569DE"/>
    <w:rsid w:val="00957984"/>
    <w:rsid w:val="00957DEA"/>
    <w:rsid w:val="00961006"/>
    <w:rsid w:val="00963BD5"/>
    <w:rsid w:val="00965510"/>
    <w:rsid w:val="00966C68"/>
    <w:rsid w:val="009672EC"/>
    <w:rsid w:val="00970A8E"/>
    <w:rsid w:val="00972108"/>
    <w:rsid w:val="009727CC"/>
    <w:rsid w:val="00976640"/>
    <w:rsid w:val="00977B4B"/>
    <w:rsid w:val="00982C35"/>
    <w:rsid w:val="00982E34"/>
    <w:rsid w:val="00983168"/>
    <w:rsid w:val="00983B3F"/>
    <w:rsid w:val="00983EC5"/>
    <w:rsid w:val="0098506B"/>
    <w:rsid w:val="009873BD"/>
    <w:rsid w:val="00987C60"/>
    <w:rsid w:val="00987F2C"/>
    <w:rsid w:val="00990865"/>
    <w:rsid w:val="0099087F"/>
    <w:rsid w:val="00991A40"/>
    <w:rsid w:val="009920E9"/>
    <w:rsid w:val="00994195"/>
    <w:rsid w:val="0099467A"/>
    <w:rsid w:val="0099791B"/>
    <w:rsid w:val="009B2068"/>
    <w:rsid w:val="009B320B"/>
    <w:rsid w:val="009B3513"/>
    <w:rsid w:val="009B3B5A"/>
    <w:rsid w:val="009B51F6"/>
    <w:rsid w:val="009B5E2D"/>
    <w:rsid w:val="009C0D85"/>
    <w:rsid w:val="009C2012"/>
    <w:rsid w:val="009C36D0"/>
    <w:rsid w:val="009C3F80"/>
    <w:rsid w:val="009C5366"/>
    <w:rsid w:val="009D04E7"/>
    <w:rsid w:val="009D121A"/>
    <w:rsid w:val="009D2785"/>
    <w:rsid w:val="009D36A4"/>
    <w:rsid w:val="009D6BDE"/>
    <w:rsid w:val="009D7B3E"/>
    <w:rsid w:val="009E0BED"/>
    <w:rsid w:val="009E0CFC"/>
    <w:rsid w:val="009E2B24"/>
    <w:rsid w:val="009E3024"/>
    <w:rsid w:val="009E3582"/>
    <w:rsid w:val="009E3F4D"/>
    <w:rsid w:val="009E45D9"/>
    <w:rsid w:val="009E580A"/>
    <w:rsid w:val="009E5DAB"/>
    <w:rsid w:val="009E63E1"/>
    <w:rsid w:val="009E6961"/>
    <w:rsid w:val="009F0320"/>
    <w:rsid w:val="009F03B1"/>
    <w:rsid w:val="009F07E9"/>
    <w:rsid w:val="009F0B0C"/>
    <w:rsid w:val="009F535A"/>
    <w:rsid w:val="009F6080"/>
    <w:rsid w:val="009F728B"/>
    <w:rsid w:val="009F7D95"/>
    <w:rsid w:val="00A00D86"/>
    <w:rsid w:val="00A014D0"/>
    <w:rsid w:val="00A01E45"/>
    <w:rsid w:val="00A0344C"/>
    <w:rsid w:val="00A03CCC"/>
    <w:rsid w:val="00A04348"/>
    <w:rsid w:val="00A07E44"/>
    <w:rsid w:val="00A11B5C"/>
    <w:rsid w:val="00A142D1"/>
    <w:rsid w:val="00A148DB"/>
    <w:rsid w:val="00A15387"/>
    <w:rsid w:val="00A1566C"/>
    <w:rsid w:val="00A157B8"/>
    <w:rsid w:val="00A16056"/>
    <w:rsid w:val="00A20892"/>
    <w:rsid w:val="00A217A2"/>
    <w:rsid w:val="00A21829"/>
    <w:rsid w:val="00A22EC2"/>
    <w:rsid w:val="00A247B4"/>
    <w:rsid w:val="00A24FA8"/>
    <w:rsid w:val="00A25C18"/>
    <w:rsid w:val="00A27731"/>
    <w:rsid w:val="00A27B0A"/>
    <w:rsid w:val="00A301C5"/>
    <w:rsid w:val="00A31802"/>
    <w:rsid w:val="00A32AB8"/>
    <w:rsid w:val="00A349B3"/>
    <w:rsid w:val="00A35002"/>
    <w:rsid w:val="00A37A44"/>
    <w:rsid w:val="00A37B6B"/>
    <w:rsid w:val="00A411E1"/>
    <w:rsid w:val="00A41A6A"/>
    <w:rsid w:val="00A42D9F"/>
    <w:rsid w:val="00A46565"/>
    <w:rsid w:val="00A475A6"/>
    <w:rsid w:val="00A50962"/>
    <w:rsid w:val="00A5166B"/>
    <w:rsid w:val="00A51C9A"/>
    <w:rsid w:val="00A52026"/>
    <w:rsid w:val="00A52953"/>
    <w:rsid w:val="00A52AB5"/>
    <w:rsid w:val="00A52F39"/>
    <w:rsid w:val="00A565B0"/>
    <w:rsid w:val="00A61233"/>
    <w:rsid w:val="00A627CF"/>
    <w:rsid w:val="00A63887"/>
    <w:rsid w:val="00A6584C"/>
    <w:rsid w:val="00A65864"/>
    <w:rsid w:val="00A66CEC"/>
    <w:rsid w:val="00A67112"/>
    <w:rsid w:val="00A671A8"/>
    <w:rsid w:val="00A673D0"/>
    <w:rsid w:val="00A72EB5"/>
    <w:rsid w:val="00A74DE8"/>
    <w:rsid w:val="00A76850"/>
    <w:rsid w:val="00A77763"/>
    <w:rsid w:val="00A80965"/>
    <w:rsid w:val="00A80D38"/>
    <w:rsid w:val="00A82E81"/>
    <w:rsid w:val="00A8625B"/>
    <w:rsid w:val="00A90DE9"/>
    <w:rsid w:val="00A932C1"/>
    <w:rsid w:val="00A93EE8"/>
    <w:rsid w:val="00A94852"/>
    <w:rsid w:val="00A954A7"/>
    <w:rsid w:val="00AA01ED"/>
    <w:rsid w:val="00AA068F"/>
    <w:rsid w:val="00AA0E94"/>
    <w:rsid w:val="00AB122A"/>
    <w:rsid w:val="00AB1832"/>
    <w:rsid w:val="00AB2443"/>
    <w:rsid w:val="00AB2CF1"/>
    <w:rsid w:val="00AB3AEB"/>
    <w:rsid w:val="00AB5499"/>
    <w:rsid w:val="00AB6594"/>
    <w:rsid w:val="00AB659B"/>
    <w:rsid w:val="00AC142E"/>
    <w:rsid w:val="00AC2030"/>
    <w:rsid w:val="00AC25CF"/>
    <w:rsid w:val="00AC3147"/>
    <w:rsid w:val="00AC3A0D"/>
    <w:rsid w:val="00AC40B4"/>
    <w:rsid w:val="00AC4AED"/>
    <w:rsid w:val="00AC51D4"/>
    <w:rsid w:val="00AC5C94"/>
    <w:rsid w:val="00AD1C4E"/>
    <w:rsid w:val="00AD31A6"/>
    <w:rsid w:val="00AD39CE"/>
    <w:rsid w:val="00AD4A82"/>
    <w:rsid w:val="00AD606B"/>
    <w:rsid w:val="00AD6252"/>
    <w:rsid w:val="00AD64B2"/>
    <w:rsid w:val="00AD75AD"/>
    <w:rsid w:val="00AE0E21"/>
    <w:rsid w:val="00AE47CD"/>
    <w:rsid w:val="00AE550C"/>
    <w:rsid w:val="00AE7377"/>
    <w:rsid w:val="00AE7CF5"/>
    <w:rsid w:val="00AF019D"/>
    <w:rsid w:val="00AF3CED"/>
    <w:rsid w:val="00AF5946"/>
    <w:rsid w:val="00AF6998"/>
    <w:rsid w:val="00AF6B54"/>
    <w:rsid w:val="00AF71DE"/>
    <w:rsid w:val="00B02841"/>
    <w:rsid w:val="00B06E09"/>
    <w:rsid w:val="00B073A7"/>
    <w:rsid w:val="00B07D08"/>
    <w:rsid w:val="00B10327"/>
    <w:rsid w:val="00B10DF1"/>
    <w:rsid w:val="00B10EF5"/>
    <w:rsid w:val="00B121C7"/>
    <w:rsid w:val="00B12F7C"/>
    <w:rsid w:val="00B13C1A"/>
    <w:rsid w:val="00B15429"/>
    <w:rsid w:val="00B158F4"/>
    <w:rsid w:val="00B15CEE"/>
    <w:rsid w:val="00B171F3"/>
    <w:rsid w:val="00B178D0"/>
    <w:rsid w:val="00B2059E"/>
    <w:rsid w:val="00B21057"/>
    <w:rsid w:val="00B21D6C"/>
    <w:rsid w:val="00B2344C"/>
    <w:rsid w:val="00B23B4E"/>
    <w:rsid w:val="00B23DF1"/>
    <w:rsid w:val="00B247E2"/>
    <w:rsid w:val="00B24BBD"/>
    <w:rsid w:val="00B25283"/>
    <w:rsid w:val="00B25522"/>
    <w:rsid w:val="00B25843"/>
    <w:rsid w:val="00B26207"/>
    <w:rsid w:val="00B272B0"/>
    <w:rsid w:val="00B27EFC"/>
    <w:rsid w:val="00B30755"/>
    <w:rsid w:val="00B310F7"/>
    <w:rsid w:val="00B32D72"/>
    <w:rsid w:val="00B32D93"/>
    <w:rsid w:val="00B43D17"/>
    <w:rsid w:val="00B458AD"/>
    <w:rsid w:val="00B46C6C"/>
    <w:rsid w:val="00B470DC"/>
    <w:rsid w:val="00B476CF"/>
    <w:rsid w:val="00B5250D"/>
    <w:rsid w:val="00B53787"/>
    <w:rsid w:val="00B53D7F"/>
    <w:rsid w:val="00B55372"/>
    <w:rsid w:val="00B602DD"/>
    <w:rsid w:val="00B60831"/>
    <w:rsid w:val="00B61E65"/>
    <w:rsid w:val="00B6393E"/>
    <w:rsid w:val="00B6465E"/>
    <w:rsid w:val="00B64DD6"/>
    <w:rsid w:val="00B67AD3"/>
    <w:rsid w:val="00B67D8F"/>
    <w:rsid w:val="00B67DE4"/>
    <w:rsid w:val="00B70152"/>
    <w:rsid w:val="00B733CB"/>
    <w:rsid w:val="00B75E87"/>
    <w:rsid w:val="00B76251"/>
    <w:rsid w:val="00B76570"/>
    <w:rsid w:val="00B77118"/>
    <w:rsid w:val="00B77620"/>
    <w:rsid w:val="00B8170C"/>
    <w:rsid w:val="00B8196A"/>
    <w:rsid w:val="00B836BA"/>
    <w:rsid w:val="00B85C17"/>
    <w:rsid w:val="00B8617C"/>
    <w:rsid w:val="00B86452"/>
    <w:rsid w:val="00B8655B"/>
    <w:rsid w:val="00B86816"/>
    <w:rsid w:val="00B87D79"/>
    <w:rsid w:val="00B91A46"/>
    <w:rsid w:val="00B927A3"/>
    <w:rsid w:val="00B936E4"/>
    <w:rsid w:val="00B9491D"/>
    <w:rsid w:val="00BA02E3"/>
    <w:rsid w:val="00BA0C74"/>
    <w:rsid w:val="00BA33EF"/>
    <w:rsid w:val="00BA4254"/>
    <w:rsid w:val="00BA57CA"/>
    <w:rsid w:val="00BA7392"/>
    <w:rsid w:val="00BB1354"/>
    <w:rsid w:val="00BB167D"/>
    <w:rsid w:val="00BB1F06"/>
    <w:rsid w:val="00BB38BC"/>
    <w:rsid w:val="00BB4EDA"/>
    <w:rsid w:val="00BB71DA"/>
    <w:rsid w:val="00BC136E"/>
    <w:rsid w:val="00BC2ADE"/>
    <w:rsid w:val="00BC68AE"/>
    <w:rsid w:val="00BD036D"/>
    <w:rsid w:val="00BD140D"/>
    <w:rsid w:val="00BD1BFA"/>
    <w:rsid w:val="00BD4487"/>
    <w:rsid w:val="00BD677C"/>
    <w:rsid w:val="00BE07AC"/>
    <w:rsid w:val="00BE31B1"/>
    <w:rsid w:val="00BE34BD"/>
    <w:rsid w:val="00BE4BD0"/>
    <w:rsid w:val="00BE4F93"/>
    <w:rsid w:val="00BE635E"/>
    <w:rsid w:val="00BE732B"/>
    <w:rsid w:val="00BF0551"/>
    <w:rsid w:val="00BF6447"/>
    <w:rsid w:val="00BF6801"/>
    <w:rsid w:val="00BF7682"/>
    <w:rsid w:val="00C02F0B"/>
    <w:rsid w:val="00C03D51"/>
    <w:rsid w:val="00C04D6B"/>
    <w:rsid w:val="00C11B22"/>
    <w:rsid w:val="00C123C7"/>
    <w:rsid w:val="00C14192"/>
    <w:rsid w:val="00C15B98"/>
    <w:rsid w:val="00C17FE8"/>
    <w:rsid w:val="00C21F3B"/>
    <w:rsid w:val="00C2440F"/>
    <w:rsid w:val="00C256E5"/>
    <w:rsid w:val="00C2586B"/>
    <w:rsid w:val="00C26116"/>
    <w:rsid w:val="00C26AD7"/>
    <w:rsid w:val="00C271B8"/>
    <w:rsid w:val="00C2759F"/>
    <w:rsid w:val="00C30A78"/>
    <w:rsid w:val="00C346D5"/>
    <w:rsid w:val="00C3504E"/>
    <w:rsid w:val="00C35204"/>
    <w:rsid w:val="00C358DE"/>
    <w:rsid w:val="00C417C6"/>
    <w:rsid w:val="00C41A44"/>
    <w:rsid w:val="00C43195"/>
    <w:rsid w:val="00C46016"/>
    <w:rsid w:val="00C47ECF"/>
    <w:rsid w:val="00C5006A"/>
    <w:rsid w:val="00C52315"/>
    <w:rsid w:val="00C57E9E"/>
    <w:rsid w:val="00C609E5"/>
    <w:rsid w:val="00C6274B"/>
    <w:rsid w:val="00C62B17"/>
    <w:rsid w:val="00C630FA"/>
    <w:rsid w:val="00C63FA0"/>
    <w:rsid w:val="00C655BB"/>
    <w:rsid w:val="00C66CD7"/>
    <w:rsid w:val="00C678D9"/>
    <w:rsid w:val="00C67F69"/>
    <w:rsid w:val="00C7098B"/>
    <w:rsid w:val="00C72A63"/>
    <w:rsid w:val="00C736A6"/>
    <w:rsid w:val="00C75A44"/>
    <w:rsid w:val="00C801F8"/>
    <w:rsid w:val="00C804FE"/>
    <w:rsid w:val="00C80604"/>
    <w:rsid w:val="00C80E74"/>
    <w:rsid w:val="00C82FF7"/>
    <w:rsid w:val="00C84307"/>
    <w:rsid w:val="00C84343"/>
    <w:rsid w:val="00C84506"/>
    <w:rsid w:val="00C853D2"/>
    <w:rsid w:val="00C85F1A"/>
    <w:rsid w:val="00C86FED"/>
    <w:rsid w:val="00C9045A"/>
    <w:rsid w:val="00C919C0"/>
    <w:rsid w:val="00C931F4"/>
    <w:rsid w:val="00C95055"/>
    <w:rsid w:val="00CA0262"/>
    <w:rsid w:val="00CA0720"/>
    <w:rsid w:val="00CA148E"/>
    <w:rsid w:val="00CA2865"/>
    <w:rsid w:val="00CA2F33"/>
    <w:rsid w:val="00CA4923"/>
    <w:rsid w:val="00CA530F"/>
    <w:rsid w:val="00CA5DD5"/>
    <w:rsid w:val="00CA719E"/>
    <w:rsid w:val="00CA761A"/>
    <w:rsid w:val="00CA7E58"/>
    <w:rsid w:val="00CB00F1"/>
    <w:rsid w:val="00CB2A97"/>
    <w:rsid w:val="00CB63AB"/>
    <w:rsid w:val="00CB6D82"/>
    <w:rsid w:val="00CB6EAD"/>
    <w:rsid w:val="00CB7145"/>
    <w:rsid w:val="00CB786D"/>
    <w:rsid w:val="00CB7BF0"/>
    <w:rsid w:val="00CC1083"/>
    <w:rsid w:val="00CC2BBD"/>
    <w:rsid w:val="00CC3923"/>
    <w:rsid w:val="00CC3AD6"/>
    <w:rsid w:val="00CC41B8"/>
    <w:rsid w:val="00CC41EC"/>
    <w:rsid w:val="00CC4871"/>
    <w:rsid w:val="00CC5E3E"/>
    <w:rsid w:val="00CC6528"/>
    <w:rsid w:val="00CD0A0B"/>
    <w:rsid w:val="00CD2C1E"/>
    <w:rsid w:val="00CD2E97"/>
    <w:rsid w:val="00CD3042"/>
    <w:rsid w:val="00CD446B"/>
    <w:rsid w:val="00CD4F53"/>
    <w:rsid w:val="00CD5E50"/>
    <w:rsid w:val="00CD7E09"/>
    <w:rsid w:val="00CE1A28"/>
    <w:rsid w:val="00CE21FB"/>
    <w:rsid w:val="00CE3A97"/>
    <w:rsid w:val="00CE53F3"/>
    <w:rsid w:val="00CE7572"/>
    <w:rsid w:val="00CF086F"/>
    <w:rsid w:val="00CF3A9B"/>
    <w:rsid w:val="00CF689D"/>
    <w:rsid w:val="00D00496"/>
    <w:rsid w:val="00D0102C"/>
    <w:rsid w:val="00D01FCE"/>
    <w:rsid w:val="00D0234A"/>
    <w:rsid w:val="00D0266D"/>
    <w:rsid w:val="00D02AD6"/>
    <w:rsid w:val="00D02D5D"/>
    <w:rsid w:val="00D03861"/>
    <w:rsid w:val="00D06BF8"/>
    <w:rsid w:val="00D07137"/>
    <w:rsid w:val="00D1129F"/>
    <w:rsid w:val="00D11E27"/>
    <w:rsid w:val="00D12BE8"/>
    <w:rsid w:val="00D13731"/>
    <w:rsid w:val="00D14945"/>
    <w:rsid w:val="00D14ACF"/>
    <w:rsid w:val="00D14D14"/>
    <w:rsid w:val="00D15000"/>
    <w:rsid w:val="00D151A0"/>
    <w:rsid w:val="00D209A3"/>
    <w:rsid w:val="00D22B97"/>
    <w:rsid w:val="00D22E01"/>
    <w:rsid w:val="00D2308C"/>
    <w:rsid w:val="00D24D67"/>
    <w:rsid w:val="00D255A0"/>
    <w:rsid w:val="00D277B2"/>
    <w:rsid w:val="00D32308"/>
    <w:rsid w:val="00D3578D"/>
    <w:rsid w:val="00D36A42"/>
    <w:rsid w:val="00D37581"/>
    <w:rsid w:val="00D405AF"/>
    <w:rsid w:val="00D50026"/>
    <w:rsid w:val="00D5418D"/>
    <w:rsid w:val="00D542B4"/>
    <w:rsid w:val="00D543F5"/>
    <w:rsid w:val="00D54BD4"/>
    <w:rsid w:val="00D57817"/>
    <w:rsid w:val="00D6342B"/>
    <w:rsid w:val="00D635E9"/>
    <w:rsid w:val="00D64D1F"/>
    <w:rsid w:val="00D65099"/>
    <w:rsid w:val="00D673E9"/>
    <w:rsid w:val="00D6747F"/>
    <w:rsid w:val="00D67603"/>
    <w:rsid w:val="00D67977"/>
    <w:rsid w:val="00D67C80"/>
    <w:rsid w:val="00D67CB7"/>
    <w:rsid w:val="00D702F6"/>
    <w:rsid w:val="00D7386C"/>
    <w:rsid w:val="00D77B0F"/>
    <w:rsid w:val="00D803BF"/>
    <w:rsid w:val="00D81226"/>
    <w:rsid w:val="00D816C5"/>
    <w:rsid w:val="00D826EE"/>
    <w:rsid w:val="00D8535F"/>
    <w:rsid w:val="00D861B3"/>
    <w:rsid w:val="00D875C1"/>
    <w:rsid w:val="00D90097"/>
    <w:rsid w:val="00D90269"/>
    <w:rsid w:val="00D906DF"/>
    <w:rsid w:val="00D93A1A"/>
    <w:rsid w:val="00D952CA"/>
    <w:rsid w:val="00D95304"/>
    <w:rsid w:val="00D95AC5"/>
    <w:rsid w:val="00D968DD"/>
    <w:rsid w:val="00DA0FAD"/>
    <w:rsid w:val="00DA3FA2"/>
    <w:rsid w:val="00DA508A"/>
    <w:rsid w:val="00DA5320"/>
    <w:rsid w:val="00DA5677"/>
    <w:rsid w:val="00DA58F5"/>
    <w:rsid w:val="00DA690D"/>
    <w:rsid w:val="00DA7AFE"/>
    <w:rsid w:val="00DB0B5C"/>
    <w:rsid w:val="00DB1D70"/>
    <w:rsid w:val="00DB2567"/>
    <w:rsid w:val="00DB47AA"/>
    <w:rsid w:val="00DB4B66"/>
    <w:rsid w:val="00DB4E75"/>
    <w:rsid w:val="00DB6BD1"/>
    <w:rsid w:val="00DB6BF0"/>
    <w:rsid w:val="00DB6DFE"/>
    <w:rsid w:val="00DB717E"/>
    <w:rsid w:val="00DB7286"/>
    <w:rsid w:val="00DC0F54"/>
    <w:rsid w:val="00DC402D"/>
    <w:rsid w:val="00DC5DC1"/>
    <w:rsid w:val="00DC700A"/>
    <w:rsid w:val="00DD006B"/>
    <w:rsid w:val="00DD1FDA"/>
    <w:rsid w:val="00DD2E4B"/>
    <w:rsid w:val="00DD3376"/>
    <w:rsid w:val="00DD53A9"/>
    <w:rsid w:val="00DD5510"/>
    <w:rsid w:val="00DD6EFB"/>
    <w:rsid w:val="00DE167E"/>
    <w:rsid w:val="00DE2367"/>
    <w:rsid w:val="00DE337F"/>
    <w:rsid w:val="00DE37E1"/>
    <w:rsid w:val="00DE443D"/>
    <w:rsid w:val="00DE5A3B"/>
    <w:rsid w:val="00DE6BE7"/>
    <w:rsid w:val="00DF055C"/>
    <w:rsid w:val="00DF155C"/>
    <w:rsid w:val="00DF39A2"/>
    <w:rsid w:val="00DF40C3"/>
    <w:rsid w:val="00DF508A"/>
    <w:rsid w:val="00DF5BF7"/>
    <w:rsid w:val="00DF74A5"/>
    <w:rsid w:val="00DF7D31"/>
    <w:rsid w:val="00E012C9"/>
    <w:rsid w:val="00E022E2"/>
    <w:rsid w:val="00E02486"/>
    <w:rsid w:val="00E05307"/>
    <w:rsid w:val="00E053F3"/>
    <w:rsid w:val="00E0589E"/>
    <w:rsid w:val="00E1131A"/>
    <w:rsid w:val="00E12340"/>
    <w:rsid w:val="00E132C9"/>
    <w:rsid w:val="00E135E1"/>
    <w:rsid w:val="00E13E57"/>
    <w:rsid w:val="00E14530"/>
    <w:rsid w:val="00E17176"/>
    <w:rsid w:val="00E22638"/>
    <w:rsid w:val="00E236FD"/>
    <w:rsid w:val="00E25423"/>
    <w:rsid w:val="00E26B71"/>
    <w:rsid w:val="00E27693"/>
    <w:rsid w:val="00E32238"/>
    <w:rsid w:val="00E32564"/>
    <w:rsid w:val="00E329A0"/>
    <w:rsid w:val="00E329DC"/>
    <w:rsid w:val="00E35399"/>
    <w:rsid w:val="00E3657C"/>
    <w:rsid w:val="00E36722"/>
    <w:rsid w:val="00E368BA"/>
    <w:rsid w:val="00E40396"/>
    <w:rsid w:val="00E42DB4"/>
    <w:rsid w:val="00E432A5"/>
    <w:rsid w:val="00E45363"/>
    <w:rsid w:val="00E45795"/>
    <w:rsid w:val="00E457E1"/>
    <w:rsid w:val="00E4608E"/>
    <w:rsid w:val="00E502C4"/>
    <w:rsid w:val="00E5203B"/>
    <w:rsid w:val="00E52916"/>
    <w:rsid w:val="00E52BA3"/>
    <w:rsid w:val="00E53951"/>
    <w:rsid w:val="00E55AA2"/>
    <w:rsid w:val="00E5751B"/>
    <w:rsid w:val="00E60071"/>
    <w:rsid w:val="00E6093E"/>
    <w:rsid w:val="00E60951"/>
    <w:rsid w:val="00E614F0"/>
    <w:rsid w:val="00E61C9F"/>
    <w:rsid w:val="00E62EC8"/>
    <w:rsid w:val="00E6324E"/>
    <w:rsid w:val="00E63A12"/>
    <w:rsid w:val="00E649BD"/>
    <w:rsid w:val="00E651B0"/>
    <w:rsid w:val="00E6525B"/>
    <w:rsid w:val="00E65C57"/>
    <w:rsid w:val="00E7677D"/>
    <w:rsid w:val="00E80721"/>
    <w:rsid w:val="00E80C08"/>
    <w:rsid w:val="00E82134"/>
    <w:rsid w:val="00E82501"/>
    <w:rsid w:val="00E83507"/>
    <w:rsid w:val="00E83BD8"/>
    <w:rsid w:val="00E84D2E"/>
    <w:rsid w:val="00E92D3E"/>
    <w:rsid w:val="00E93791"/>
    <w:rsid w:val="00E94A9B"/>
    <w:rsid w:val="00E968CA"/>
    <w:rsid w:val="00E97C17"/>
    <w:rsid w:val="00E97D3B"/>
    <w:rsid w:val="00EA07EA"/>
    <w:rsid w:val="00EA0F38"/>
    <w:rsid w:val="00EA171E"/>
    <w:rsid w:val="00EA1BAE"/>
    <w:rsid w:val="00EA2427"/>
    <w:rsid w:val="00EA43B2"/>
    <w:rsid w:val="00EA4BFA"/>
    <w:rsid w:val="00EA54AC"/>
    <w:rsid w:val="00EA58FE"/>
    <w:rsid w:val="00EA63E8"/>
    <w:rsid w:val="00EA6F98"/>
    <w:rsid w:val="00EB0203"/>
    <w:rsid w:val="00EB1928"/>
    <w:rsid w:val="00EB542F"/>
    <w:rsid w:val="00EB77E3"/>
    <w:rsid w:val="00EC11FE"/>
    <w:rsid w:val="00EC170A"/>
    <w:rsid w:val="00EC17C9"/>
    <w:rsid w:val="00EC633F"/>
    <w:rsid w:val="00EC7996"/>
    <w:rsid w:val="00ED097D"/>
    <w:rsid w:val="00ED1469"/>
    <w:rsid w:val="00ED2F8F"/>
    <w:rsid w:val="00ED3853"/>
    <w:rsid w:val="00EE112F"/>
    <w:rsid w:val="00EE144A"/>
    <w:rsid w:val="00EE2415"/>
    <w:rsid w:val="00EE24AB"/>
    <w:rsid w:val="00EE2532"/>
    <w:rsid w:val="00EE35FC"/>
    <w:rsid w:val="00EE4FD1"/>
    <w:rsid w:val="00EE65EB"/>
    <w:rsid w:val="00EF0F57"/>
    <w:rsid w:val="00EF30BC"/>
    <w:rsid w:val="00EF315D"/>
    <w:rsid w:val="00EF4417"/>
    <w:rsid w:val="00EF66B5"/>
    <w:rsid w:val="00EF6EF1"/>
    <w:rsid w:val="00F01F25"/>
    <w:rsid w:val="00F02291"/>
    <w:rsid w:val="00F02446"/>
    <w:rsid w:val="00F066D6"/>
    <w:rsid w:val="00F0734F"/>
    <w:rsid w:val="00F07B57"/>
    <w:rsid w:val="00F11828"/>
    <w:rsid w:val="00F1376B"/>
    <w:rsid w:val="00F15642"/>
    <w:rsid w:val="00F17A8A"/>
    <w:rsid w:val="00F17F52"/>
    <w:rsid w:val="00F20479"/>
    <w:rsid w:val="00F2283A"/>
    <w:rsid w:val="00F24EC0"/>
    <w:rsid w:val="00F25753"/>
    <w:rsid w:val="00F265FC"/>
    <w:rsid w:val="00F2797B"/>
    <w:rsid w:val="00F30E11"/>
    <w:rsid w:val="00F3142E"/>
    <w:rsid w:val="00F3157A"/>
    <w:rsid w:val="00F316FD"/>
    <w:rsid w:val="00F3275B"/>
    <w:rsid w:val="00F33D74"/>
    <w:rsid w:val="00F3434B"/>
    <w:rsid w:val="00F3507D"/>
    <w:rsid w:val="00F3519E"/>
    <w:rsid w:val="00F35558"/>
    <w:rsid w:val="00F35D38"/>
    <w:rsid w:val="00F36A1B"/>
    <w:rsid w:val="00F424CA"/>
    <w:rsid w:val="00F42B2F"/>
    <w:rsid w:val="00F4565E"/>
    <w:rsid w:val="00F468A1"/>
    <w:rsid w:val="00F53062"/>
    <w:rsid w:val="00F54D5F"/>
    <w:rsid w:val="00F54DC6"/>
    <w:rsid w:val="00F56AAB"/>
    <w:rsid w:val="00F57175"/>
    <w:rsid w:val="00F57542"/>
    <w:rsid w:val="00F5768E"/>
    <w:rsid w:val="00F57942"/>
    <w:rsid w:val="00F63E68"/>
    <w:rsid w:val="00F65173"/>
    <w:rsid w:val="00F6557C"/>
    <w:rsid w:val="00F66770"/>
    <w:rsid w:val="00F67E6F"/>
    <w:rsid w:val="00F70A32"/>
    <w:rsid w:val="00F70D0F"/>
    <w:rsid w:val="00F710E1"/>
    <w:rsid w:val="00F7177A"/>
    <w:rsid w:val="00F720E8"/>
    <w:rsid w:val="00F74213"/>
    <w:rsid w:val="00F777C7"/>
    <w:rsid w:val="00F77CAF"/>
    <w:rsid w:val="00F84B04"/>
    <w:rsid w:val="00F85A57"/>
    <w:rsid w:val="00F85B0D"/>
    <w:rsid w:val="00F85F47"/>
    <w:rsid w:val="00F91136"/>
    <w:rsid w:val="00F915D8"/>
    <w:rsid w:val="00F934F6"/>
    <w:rsid w:val="00F945B7"/>
    <w:rsid w:val="00F94A8B"/>
    <w:rsid w:val="00F95BB6"/>
    <w:rsid w:val="00F95C39"/>
    <w:rsid w:val="00F964AB"/>
    <w:rsid w:val="00F96F69"/>
    <w:rsid w:val="00FA14AA"/>
    <w:rsid w:val="00FA1873"/>
    <w:rsid w:val="00FA3D0F"/>
    <w:rsid w:val="00FA4681"/>
    <w:rsid w:val="00FA48BF"/>
    <w:rsid w:val="00FA6349"/>
    <w:rsid w:val="00FA6913"/>
    <w:rsid w:val="00FA6ADD"/>
    <w:rsid w:val="00FA7B15"/>
    <w:rsid w:val="00FB0199"/>
    <w:rsid w:val="00FB0B55"/>
    <w:rsid w:val="00FB1567"/>
    <w:rsid w:val="00FB1636"/>
    <w:rsid w:val="00FB3234"/>
    <w:rsid w:val="00FB4272"/>
    <w:rsid w:val="00FB441E"/>
    <w:rsid w:val="00FB4FC8"/>
    <w:rsid w:val="00FB738B"/>
    <w:rsid w:val="00FC19D2"/>
    <w:rsid w:val="00FC29AC"/>
    <w:rsid w:val="00FC2F9C"/>
    <w:rsid w:val="00FC465E"/>
    <w:rsid w:val="00FC4A89"/>
    <w:rsid w:val="00FC5D9C"/>
    <w:rsid w:val="00FD0722"/>
    <w:rsid w:val="00FD0B1C"/>
    <w:rsid w:val="00FD0EB2"/>
    <w:rsid w:val="00FD232F"/>
    <w:rsid w:val="00FD4EC2"/>
    <w:rsid w:val="00FD59E8"/>
    <w:rsid w:val="00FD69E4"/>
    <w:rsid w:val="00FD77D2"/>
    <w:rsid w:val="00FD7922"/>
    <w:rsid w:val="00FE0F7F"/>
    <w:rsid w:val="00FE1043"/>
    <w:rsid w:val="00FE2B43"/>
    <w:rsid w:val="00FE40D2"/>
    <w:rsid w:val="00FE41F9"/>
    <w:rsid w:val="00FE4DFD"/>
    <w:rsid w:val="00FE5DCE"/>
    <w:rsid w:val="00FE6586"/>
    <w:rsid w:val="00FE6F07"/>
    <w:rsid w:val="00FF138D"/>
    <w:rsid w:val="00FF2B95"/>
    <w:rsid w:val="00FF410B"/>
    <w:rsid w:val="00FF454D"/>
    <w:rsid w:val="00FF4BCC"/>
    <w:rsid w:val="00FF64A7"/>
    <w:rsid w:val="00FF7201"/>
    <w:rsid w:val="00FF76F7"/>
    <w:rsid w:val="00FF7D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C8D796"/>
  <w15:docId w15:val="{4E7EDE23-F5C4-461C-9386-154B1D448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31B1"/>
  </w:style>
  <w:style w:type="paragraph" w:styleId="Titre1">
    <w:name w:val="heading 1"/>
    <w:basedOn w:val="Normal"/>
    <w:next w:val="Normal"/>
    <w:link w:val="Titre1Car"/>
    <w:qFormat/>
    <w:pPr>
      <w:keepNext/>
      <w:spacing w:before="240" w:after="60"/>
      <w:outlineLvl w:val="0"/>
    </w:pPr>
    <w:rPr>
      <w:rFonts w:ascii="Arial" w:hAnsi="Arial" w:cs="Arial"/>
      <w:b/>
      <w:bCs/>
      <w:kern w:val="28"/>
      <w:sz w:val="28"/>
      <w:szCs w:val="28"/>
    </w:rPr>
  </w:style>
  <w:style w:type="paragraph" w:styleId="Titre2">
    <w:name w:val="heading 2"/>
    <w:basedOn w:val="Normal"/>
    <w:next w:val="Normal"/>
    <w:link w:val="Titre2Car"/>
    <w:qFormat/>
    <w:pPr>
      <w:keepNext/>
      <w:jc w:val="center"/>
      <w:outlineLvl w:val="1"/>
    </w:pPr>
    <w:rPr>
      <w:b/>
      <w:bCs/>
      <w:sz w:val="28"/>
      <w:szCs w:val="28"/>
    </w:rPr>
  </w:style>
  <w:style w:type="paragraph" w:styleId="Titre3">
    <w:name w:val="heading 3"/>
    <w:basedOn w:val="Normal"/>
    <w:next w:val="Normal"/>
    <w:link w:val="Titre3Car"/>
    <w:qFormat/>
    <w:pPr>
      <w:keepNext/>
      <w:pBdr>
        <w:top w:val="double" w:sz="6" w:space="1" w:color="auto"/>
        <w:left w:val="double" w:sz="6" w:space="1" w:color="auto"/>
        <w:bottom w:val="double" w:sz="6" w:space="1" w:color="auto"/>
        <w:right w:val="double" w:sz="6" w:space="1" w:color="auto"/>
      </w:pBdr>
      <w:tabs>
        <w:tab w:val="left" w:pos="6663"/>
      </w:tabs>
      <w:ind w:left="1985" w:right="1983"/>
      <w:jc w:val="both"/>
      <w:outlineLvl w:val="2"/>
    </w:pPr>
    <w:rPr>
      <w:color w:val="000000"/>
      <w:sz w:val="24"/>
      <w:szCs w:val="24"/>
    </w:rPr>
  </w:style>
  <w:style w:type="paragraph" w:styleId="Titre4">
    <w:name w:val="heading 4"/>
    <w:basedOn w:val="Normal"/>
    <w:next w:val="Normal"/>
    <w:link w:val="Titre4Car"/>
    <w:qFormat/>
    <w:pPr>
      <w:keepNext/>
      <w:ind w:left="5670"/>
      <w:jc w:val="center"/>
      <w:outlineLvl w:val="3"/>
    </w:pPr>
    <w:rPr>
      <w:sz w:val="24"/>
      <w:szCs w:val="24"/>
    </w:rPr>
  </w:style>
  <w:style w:type="paragraph" w:styleId="Titre5">
    <w:name w:val="heading 5"/>
    <w:basedOn w:val="Normal"/>
    <w:next w:val="Normal"/>
    <w:link w:val="Titre5Car"/>
    <w:qFormat/>
    <w:pPr>
      <w:keepNext/>
      <w:ind w:left="1843" w:right="1416"/>
      <w:outlineLvl w:val="4"/>
    </w:pPr>
    <w:rPr>
      <w:b/>
      <w:bCs/>
      <w:sz w:val="28"/>
      <w:szCs w:val="28"/>
    </w:rPr>
  </w:style>
  <w:style w:type="paragraph" w:styleId="Titre6">
    <w:name w:val="heading 6"/>
    <w:basedOn w:val="Normal"/>
    <w:next w:val="Normal"/>
    <w:qFormat/>
    <w:pPr>
      <w:keepNext/>
      <w:pBdr>
        <w:top w:val="single" w:sz="6" w:space="1" w:color="auto" w:shadow="1"/>
        <w:left w:val="single" w:sz="6" w:space="1" w:color="auto" w:shadow="1"/>
        <w:bottom w:val="single" w:sz="6" w:space="1" w:color="auto" w:shadow="1"/>
        <w:right w:val="single" w:sz="6" w:space="1" w:color="auto" w:shadow="1"/>
      </w:pBdr>
      <w:shd w:val="pct20" w:color="auto" w:fill="auto"/>
      <w:ind w:left="851" w:right="8023"/>
      <w:jc w:val="both"/>
      <w:outlineLvl w:val="5"/>
    </w:pPr>
    <w:rPr>
      <w:b/>
      <w:bCs/>
      <w:sz w:val="24"/>
      <w:szCs w:val="24"/>
    </w:rPr>
  </w:style>
  <w:style w:type="paragraph" w:styleId="Titre7">
    <w:name w:val="heading 7"/>
    <w:basedOn w:val="Normal"/>
    <w:next w:val="Normal"/>
    <w:qFormat/>
    <w:pPr>
      <w:keepNext/>
      <w:tabs>
        <w:tab w:val="left" w:pos="1843"/>
        <w:tab w:val="left" w:pos="7230"/>
      </w:tabs>
      <w:ind w:left="851" w:right="56"/>
      <w:jc w:val="both"/>
      <w:outlineLvl w:val="6"/>
    </w:pPr>
    <w:rPr>
      <w:sz w:val="24"/>
      <w:szCs w:val="24"/>
    </w:rPr>
  </w:style>
  <w:style w:type="paragraph" w:styleId="Titre8">
    <w:name w:val="heading 8"/>
    <w:basedOn w:val="Normal"/>
    <w:next w:val="Normal"/>
    <w:qFormat/>
    <w:pPr>
      <w:keepNext/>
      <w:pBdr>
        <w:top w:val="double" w:sz="12" w:space="1" w:color="auto" w:shadow="1"/>
        <w:left w:val="double" w:sz="12" w:space="1" w:color="auto" w:shadow="1"/>
        <w:bottom w:val="double" w:sz="12" w:space="1" w:color="auto" w:shadow="1"/>
        <w:right w:val="double" w:sz="12" w:space="1" w:color="auto" w:shadow="1"/>
      </w:pBdr>
      <w:shd w:val="pct20" w:color="auto" w:fill="auto"/>
      <w:ind w:left="709" w:right="198"/>
      <w:jc w:val="center"/>
      <w:outlineLvl w:val="7"/>
    </w:pPr>
    <w:rPr>
      <w:b/>
      <w:bCs/>
      <w:sz w:val="28"/>
      <w:szCs w:val="28"/>
    </w:rPr>
  </w:style>
  <w:style w:type="paragraph" w:styleId="Titre9">
    <w:name w:val="heading 9"/>
    <w:basedOn w:val="Normal"/>
    <w:next w:val="Normal"/>
    <w:qFormat/>
    <w:pPr>
      <w:keepNext/>
      <w:ind w:left="709" w:right="227"/>
      <w:jc w:val="center"/>
      <w:outlineLvl w:val="8"/>
    </w:pPr>
    <w:rPr>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pPr>
      <w:ind w:firstLine="1134"/>
      <w:jc w:val="both"/>
    </w:pPr>
    <w:rPr>
      <w:sz w:val="24"/>
      <w:szCs w:val="24"/>
    </w:rPr>
  </w:style>
  <w:style w:type="paragraph" w:styleId="Titre">
    <w:name w:val="Title"/>
    <w:basedOn w:val="Normal"/>
    <w:qFormat/>
    <w:pPr>
      <w:jc w:val="center"/>
    </w:pPr>
    <w:rPr>
      <w:sz w:val="28"/>
      <w:szCs w:val="28"/>
    </w:rPr>
  </w:style>
  <w:style w:type="paragraph" w:styleId="Normalcentr">
    <w:name w:val="Block Text"/>
    <w:basedOn w:val="Normal"/>
    <w:pPr>
      <w:ind w:left="3402" w:right="-1" w:hanging="3402"/>
      <w:jc w:val="both"/>
    </w:pPr>
    <w:rPr>
      <w:color w:val="000000"/>
    </w:rPr>
  </w:style>
  <w:style w:type="paragraph" w:styleId="Retraitcorpsdetexte2">
    <w:name w:val="Body Text Indent 2"/>
    <w:basedOn w:val="Normal"/>
    <w:link w:val="Retraitcorpsdetexte2Car"/>
    <w:pPr>
      <w:ind w:right="-1" w:firstLine="1134"/>
      <w:jc w:val="both"/>
    </w:pPr>
    <w:rPr>
      <w:b/>
      <w:bCs/>
      <w:sz w:val="24"/>
      <w:szCs w:val="24"/>
    </w:rPr>
  </w:style>
  <w:style w:type="paragraph" w:styleId="Retraitcorpsdetexte3">
    <w:name w:val="Body Text Indent 3"/>
    <w:basedOn w:val="Normal"/>
    <w:pPr>
      <w:ind w:right="-1" w:firstLine="1134"/>
      <w:jc w:val="both"/>
    </w:pPr>
    <w:rPr>
      <w:sz w:val="24"/>
      <w:szCs w:val="24"/>
    </w:rPr>
  </w:style>
  <w:style w:type="paragraph" w:styleId="Corpsdetexte">
    <w:name w:val="Body Text"/>
    <w:basedOn w:val="Normal"/>
    <w:pPr>
      <w:ind w:right="56"/>
      <w:jc w:val="both"/>
    </w:pPr>
    <w:rPr>
      <w:sz w:val="24"/>
      <w:szCs w:val="24"/>
    </w:rPr>
  </w:style>
  <w:style w:type="paragraph" w:styleId="Textedebulles">
    <w:name w:val="Balloon Text"/>
    <w:basedOn w:val="Normal"/>
    <w:link w:val="TextedebullesCar"/>
    <w:rsid w:val="006D398B"/>
    <w:rPr>
      <w:rFonts w:ascii="Tahoma" w:hAnsi="Tahoma" w:cs="Tahoma"/>
      <w:sz w:val="16"/>
      <w:szCs w:val="16"/>
    </w:rPr>
  </w:style>
  <w:style w:type="paragraph" w:styleId="Paragraphedeliste">
    <w:name w:val="List Paragraph"/>
    <w:basedOn w:val="Normal"/>
    <w:uiPriority w:val="34"/>
    <w:qFormat/>
    <w:rsid w:val="00630891"/>
    <w:pPr>
      <w:ind w:left="708"/>
    </w:pPr>
  </w:style>
  <w:style w:type="character" w:styleId="lev">
    <w:name w:val="Strong"/>
    <w:uiPriority w:val="22"/>
    <w:qFormat/>
    <w:rsid w:val="00B64DD6"/>
    <w:rPr>
      <w:b/>
      <w:bCs/>
    </w:rPr>
  </w:style>
  <w:style w:type="paragraph" w:customStyle="1" w:styleId="Pa4">
    <w:name w:val="Pa4"/>
    <w:basedOn w:val="Normal"/>
    <w:next w:val="Normal"/>
    <w:uiPriority w:val="99"/>
    <w:rsid w:val="00B64DD6"/>
    <w:pPr>
      <w:autoSpaceDE w:val="0"/>
      <w:autoSpaceDN w:val="0"/>
      <w:adjustRightInd w:val="0"/>
      <w:spacing w:line="201" w:lineRule="atLeast"/>
    </w:pPr>
    <w:rPr>
      <w:rFonts w:ascii="HelveticaNeueLT Std" w:eastAsia="Calibri" w:hAnsi="HelveticaNeueLT Std"/>
      <w:sz w:val="24"/>
      <w:szCs w:val="24"/>
      <w:lang w:eastAsia="en-US"/>
    </w:rPr>
  </w:style>
  <w:style w:type="paragraph" w:styleId="En-tte">
    <w:name w:val="header"/>
    <w:basedOn w:val="Normal"/>
    <w:link w:val="En-tteCar"/>
    <w:uiPriority w:val="99"/>
    <w:rsid w:val="00ED3853"/>
    <w:pPr>
      <w:tabs>
        <w:tab w:val="center" w:pos="4536"/>
        <w:tab w:val="right" w:pos="9072"/>
      </w:tabs>
    </w:pPr>
  </w:style>
  <w:style w:type="character" w:customStyle="1" w:styleId="En-tteCar">
    <w:name w:val="En-tête Car"/>
    <w:basedOn w:val="Policepardfaut"/>
    <w:link w:val="En-tte"/>
    <w:uiPriority w:val="99"/>
    <w:rsid w:val="00ED3853"/>
  </w:style>
  <w:style w:type="paragraph" w:styleId="Pieddepage">
    <w:name w:val="footer"/>
    <w:basedOn w:val="Normal"/>
    <w:link w:val="PieddepageCar"/>
    <w:uiPriority w:val="99"/>
    <w:rsid w:val="00ED3853"/>
    <w:pPr>
      <w:tabs>
        <w:tab w:val="center" w:pos="4536"/>
        <w:tab w:val="right" w:pos="9072"/>
      </w:tabs>
    </w:pPr>
  </w:style>
  <w:style w:type="character" w:customStyle="1" w:styleId="PieddepageCar">
    <w:name w:val="Pied de page Car"/>
    <w:basedOn w:val="Policepardfaut"/>
    <w:link w:val="Pieddepage"/>
    <w:uiPriority w:val="99"/>
    <w:rsid w:val="00ED3853"/>
  </w:style>
  <w:style w:type="character" w:styleId="Lienhypertexte">
    <w:name w:val="Hyperlink"/>
    <w:rsid w:val="00FD0B1C"/>
    <w:rPr>
      <w:color w:val="0000FF"/>
      <w:u w:val="single"/>
    </w:rPr>
  </w:style>
  <w:style w:type="paragraph" w:styleId="Notedebasdepage">
    <w:name w:val="footnote text"/>
    <w:basedOn w:val="Normal"/>
    <w:link w:val="NotedebasdepageCar"/>
    <w:uiPriority w:val="99"/>
    <w:rsid w:val="00FD0B1C"/>
    <w:pPr>
      <w:jc w:val="both"/>
    </w:pPr>
    <w:rPr>
      <w:rFonts w:ascii="Tahoma" w:hAnsi="Tahoma"/>
      <w:sz w:val="16"/>
      <w:lang w:val="x-none" w:eastAsia="x-none"/>
    </w:rPr>
  </w:style>
  <w:style w:type="character" w:customStyle="1" w:styleId="NotedebasdepageCar">
    <w:name w:val="Note de bas de page Car"/>
    <w:link w:val="Notedebasdepage"/>
    <w:uiPriority w:val="99"/>
    <w:rsid w:val="00FD0B1C"/>
    <w:rPr>
      <w:rFonts w:ascii="Tahoma" w:hAnsi="Tahoma"/>
      <w:sz w:val="16"/>
    </w:rPr>
  </w:style>
  <w:style w:type="character" w:styleId="Appelnotedebasdep">
    <w:name w:val="footnote reference"/>
    <w:rsid w:val="00FD0B1C"/>
    <w:rPr>
      <w:vertAlign w:val="superscript"/>
    </w:rPr>
  </w:style>
  <w:style w:type="paragraph" w:customStyle="1" w:styleId="Corpsdetexte21">
    <w:name w:val="Corps de texte 21"/>
    <w:basedOn w:val="Normal"/>
    <w:rsid w:val="00D0266D"/>
    <w:pPr>
      <w:overflowPunct w:val="0"/>
      <w:autoSpaceDE w:val="0"/>
      <w:autoSpaceDN w:val="0"/>
      <w:adjustRightInd w:val="0"/>
      <w:spacing w:line="240" w:lineRule="atLeast"/>
      <w:ind w:left="2127" w:hanging="1422"/>
      <w:jc w:val="both"/>
      <w:textAlignment w:val="baseline"/>
    </w:pPr>
    <w:rPr>
      <w:b/>
      <w:sz w:val="24"/>
    </w:rPr>
  </w:style>
  <w:style w:type="paragraph" w:customStyle="1" w:styleId="Corpsdetexte22">
    <w:name w:val="Corps de texte 22"/>
    <w:basedOn w:val="Normal"/>
    <w:rsid w:val="003864BC"/>
    <w:pPr>
      <w:overflowPunct w:val="0"/>
      <w:autoSpaceDE w:val="0"/>
      <w:autoSpaceDN w:val="0"/>
      <w:adjustRightInd w:val="0"/>
      <w:spacing w:line="240" w:lineRule="atLeast"/>
      <w:ind w:left="2127" w:hanging="1422"/>
      <w:jc w:val="both"/>
      <w:textAlignment w:val="baseline"/>
    </w:pPr>
    <w:rPr>
      <w:b/>
      <w:sz w:val="24"/>
    </w:rPr>
  </w:style>
  <w:style w:type="paragraph" w:customStyle="1" w:styleId="Corpsdetexte23">
    <w:name w:val="Corps de texte 23"/>
    <w:basedOn w:val="Normal"/>
    <w:rsid w:val="00B121C7"/>
    <w:pPr>
      <w:overflowPunct w:val="0"/>
      <w:autoSpaceDE w:val="0"/>
      <w:autoSpaceDN w:val="0"/>
      <w:adjustRightInd w:val="0"/>
      <w:spacing w:line="240" w:lineRule="atLeast"/>
      <w:ind w:left="2127" w:hanging="1422"/>
      <w:jc w:val="both"/>
      <w:textAlignment w:val="baseline"/>
    </w:pPr>
    <w:rPr>
      <w:b/>
      <w:sz w:val="24"/>
    </w:rPr>
  </w:style>
  <w:style w:type="paragraph" w:customStyle="1" w:styleId="Corpsdetexte24">
    <w:name w:val="Corps de texte 24"/>
    <w:basedOn w:val="Normal"/>
    <w:rsid w:val="004412D4"/>
    <w:pPr>
      <w:overflowPunct w:val="0"/>
      <w:autoSpaceDE w:val="0"/>
      <w:autoSpaceDN w:val="0"/>
      <w:adjustRightInd w:val="0"/>
      <w:spacing w:line="240" w:lineRule="atLeast"/>
      <w:ind w:left="2127" w:hanging="1422"/>
      <w:jc w:val="both"/>
      <w:textAlignment w:val="baseline"/>
    </w:pPr>
    <w:rPr>
      <w:b/>
      <w:sz w:val="24"/>
    </w:rPr>
  </w:style>
  <w:style w:type="paragraph" w:customStyle="1" w:styleId="Corpsdetexte25">
    <w:name w:val="Corps de texte 25"/>
    <w:basedOn w:val="Normal"/>
    <w:rsid w:val="00471193"/>
    <w:pPr>
      <w:overflowPunct w:val="0"/>
      <w:autoSpaceDE w:val="0"/>
      <w:autoSpaceDN w:val="0"/>
      <w:adjustRightInd w:val="0"/>
      <w:jc w:val="both"/>
      <w:textAlignment w:val="baseline"/>
    </w:pPr>
    <w:rPr>
      <w:sz w:val="22"/>
    </w:rPr>
  </w:style>
  <w:style w:type="paragraph" w:customStyle="1" w:styleId="Corpsdetexte26">
    <w:name w:val="Corps de texte 26"/>
    <w:basedOn w:val="Normal"/>
    <w:rsid w:val="00FF7DF7"/>
    <w:pPr>
      <w:overflowPunct w:val="0"/>
      <w:autoSpaceDE w:val="0"/>
      <w:autoSpaceDN w:val="0"/>
      <w:adjustRightInd w:val="0"/>
      <w:ind w:firstLine="567"/>
      <w:jc w:val="both"/>
      <w:textAlignment w:val="baseline"/>
    </w:pPr>
    <w:rPr>
      <w:rFonts w:ascii="Arial" w:hAnsi="Arial"/>
      <w:sz w:val="24"/>
    </w:rPr>
  </w:style>
  <w:style w:type="paragraph" w:customStyle="1" w:styleId="Corpsdetexte27">
    <w:name w:val="Corps de texte 27"/>
    <w:basedOn w:val="Normal"/>
    <w:rsid w:val="007B2A85"/>
    <w:pPr>
      <w:overflowPunct w:val="0"/>
      <w:autoSpaceDE w:val="0"/>
      <w:autoSpaceDN w:val="0"/>
      <w:adjustRightInd w:val="0"/>
      <w:spacing w:line="240" w:lineRule="atLeast"/>
      <w:ind w:left="2127" w:hanging="1422"/>
      <w:jc w:val="both"/>
      <w:textAlignment w:val="baseline"/>
    </w:pPr>
    <w:rPr>
      <w:b/>
      <w:sz w:val="24"/>
    </w:rPr>
  </w:style>
  <w:style w:type="paragraph" w:customStyle="1" w:styleId="Corpsdetexte28">
    <w:name w:val="Corps de texte 28"/>
    <w:basedOn w:val="Normal"/>
    <w:rsid w:val="0080538F"/>
    <w:pPr>
      <w:overflowPunct w:val="0"/>
      <w:autoSpaceDE w:val="0"/>
      <w:autoSpaceDN w:val="0"/>
      <w:adjustRightInd w:val="0"/>
      <w:spacing w:line="240" w:lineRule="atLeast"/>
      <w:ind w:left="2127" w:hanging="1422"/>
      <w:jc w:val="both"/>
      <w:textAlignment w:val="baseline"/>
    </w:pPr>
    <w:rPr>
      <w:b/>
      <w:sz w:val="24"/>
    </w:rPr>
  </w:style>
  <w:style w:type="table" w:styleId="Grilledutableau">
    <w:name w:val="Table Grid"/>
    <w:basedOn w:val="TableauNormal"/>
    <w:uiPriority w:val="39"/>
    <w:rsid w:val="00FA48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1Clair">
    <w:name w:val="Grid Table 1 Light"/>
    <w:basedOn w:val="TableauNormal"/>
    <w:uiPriority w:val="46"/>
    <w:rsid w:val="004D2726"/>
    <w:rPr>
      <w:rFonts w:asciiTheme="minorHAnsi" w:eastAsiaTheme="minorHAnsi" w:hAnsiTheme="minorHAnsi" w:cstheme="minorBidi"/>
      <w:sz w:val="22"/>
      <w:szCs w:val="22"/>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lledutableau1">
    <w:name w:val="Grille du tableau1"/>
    <w:basedOn w:val="TableauNormal"/>
    <w:next w:val="Grilledutableau"/>
    <w:uiPriority w:val="59"/>
    <w:rsid w:val="00421CE2"/>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sdetexte29">
    <w:name w:val="Corps de texte 29"/>
    <w:basedOn w:val="Normal"/>
    <w:rsid w:val="0004406B"/>
    <w:pPr>
      <w:overflowPunct w:val="0"/>
      <w:autoSpaceDE w:val="0"/>
      <w:autoSpaceDN w:val="0"/>
      <w:adjustRightInd w:val="0"/>
      <w:ind w:firstLine="567"/>
      <w:jc w:val="both"/>
      <w:textAlignment w:val="baseline"/>
    </w:pPr>
    <w:rPr>
      <w:rFonts w:ascii="Arial" w:hAnsi="Arial"/>
      <w:sz w:val="24"/>
    </w:rPr>
  </w:style>
  <w:style w:type="paragraph" w:customStyle="1" w:styleId="Textbody">
    <w:name w:val="Text body"/>
    <w:basedOn w:val="Normal"/>
    <w:rsid w:val="000D4BCB"/>
    <w:pPr>
      <w:suppressAutoHyphens/>
      <w:autoSpaceDN w:val="0"/>
      <w:spacing w:line="360" w:lineRule="auto"/>
      <w:jc w:val="both"/>
      <w:textAlignment w:val="baseline"/>
    </w:pPr>
    <w:rPr>
      <w:rFonts w:ascii="Liberation Serif" w:hAnsi="Liberation Serif"/>
      <w:kern w:val="3"/>
      <w:sz w:val="24"/>
      <w:szCs w:val="24"/>
      <w:lang w:eastAsia="zh-CN"/>
    </w:rPr>
  </w:style>
  <w:style w:type="numbering" w:customStyle="1" w:styleId="WW8Num5">
    <w:name w:val="WW8Num5"/>
    <w:basedOn w:val="Aucuneliste"/>
    <w:rsid w:val="00265126"/>
    <w:pPr>
      <w:numPr>
        <w:numId w:val="1"/>
      </w:numPr>
    </w:pPr>
  </w:style>
  <w:style w:type="paragraph" w:customStyle="1" w:styleId="Standard">
    <w:name w:val="Standard"/>
    <w:rsid w:val="001177D1"/>
    <w:pPr>
      <w:suppressAutoHyphens/>
      <w:autoSpaceDN w:val="0"/>
      <w:textAlignment w:val="baseline"/>
    </w:pPr>
    <w:rPr>
      <w:rFonts w:ascii="Liberation Serif" w:hAnsi="Liberation Serif"/>
      <w:kern w:val="3"/>
      <w:lang w:eastAsia="zh-CN"/>
    </w:rPr>
  </w:style>
  <w:style w:type="character" w:customStyle="1" w:styleId="Titre1Car">
    <w:name w:val="Titre 1 Car"/>
    <w:basedOn w:val="Policepardfaut"/>
    <w:link w:val="Titre1"/>
    <w:rsid w:val="00E968CA"/>
    <w:rPr>
      <w:rFonts w:ascii="Arial" w:hAnsi="Arial" w:cs="Arial"/>
      <w:b/>
      <w:bCs/>
      <w:kern w:val="28"/>
      <w:sz w:val="28"/>
      <w:szCs w:val="28"/>
    </w:rPr>
  </w:style>
  <w:style w:type="character" w:customStyle="1" w:styleId="Titre2Car">
    <w:name w:val="Titre 2 Car"/>
    <w:basedOn w:val="Policepardfaut"/>
    <w:link w:val="Titre2"/>
    <w:rsid w:val="00E968CA"/>
    <w:rPr>
      <w:b/>
      <w:bCs/>
      <w:sz w:val="28"/>
      <w:szCs w:val="28"/>
    </w:rPr>
  </w:style>
  <w:style w:type="character" w:customStyle="1" w:styleId="Titre3Car">
    <w:name w:val="Titre 3 Car"/>
    <w:basedOn w:val="Policepardfaut"/>
    <w:link w:val="Titre3"/>
    <w:rsid w:val="00E968CA"/>
    <w:rPr>
      <w:color w:val="000000"/>
      <w:sz w:val="24"/>
      <w:szCs w:val="24"/>
    </w:rPr>
  </w:style>
  <w:style w:type="character" w:customStyle="1" w:styleId="Titre4Car">
    <w:name w:val="Titre 4 Car"/>
    <w:basedOn w:val="Policepardfaut"/>
    <w:link w:val="Titre4"/>
    <w:rsid w:val="00E968CA"/>
    <w:rPr>
      <w:sz w:val="24"/>
      <w:szCs w:val="24"/>
    </w:rPr>
  </w:style>
  <w:style w:type="character" w:customStyle="1" w:styleId="Titre5Car">
    <w:name w:val="Titre 5 Car"/>
    <w:basedOn w:val="Policepardfaut"/>
    <w:link w:val="Titre5"/>
    <w:rsid w:val="00E968CA"/>
    <w:rPr>
      <w:b/>
      <w:bCs/>
      <w:sz w:val="28"/>
      <w:szCs w:val="28"/>
    </w:rPr>
  </w:style>
  <w:style w:type="paragraph" w:customStyle="1" w:styleId="Heading">
    <w:name w:val="Heading"/>
    <w:basedOn w:val="Standard"/>
    <w:next w:val="Textbody"/>
    <w:rsid w:val="00E968CA"/>
    <w:rPr>
      <w:b/>
      <w:bCs/>
      <w:sz w:val="36"/>
      <w:szCs w:val="36"/>
    </w:rPr>
  </w:style>
  <w:style w:type="paragraph" w:styleId="Liste">
    <w:name w:val="List"/>
    <w:basedOn w:val="Textbody"/>
    <w:rsid w:val="00E968CA"/>
    <w:rPr>
      <w:rFonts w:cs="Mangal"/>
    </w:rPr>
  </w:style>
  <w:style w:type="paragraph" w:styleId="Lgende">
    <w:name w:val="caption"/>
    <w:basedOn w:val="Standard"/>
    <w:rsid w:val="00E968CA"/>
    <w:pPr>
      <w:suppressLineNumbers/>
      <w:spacing w:before="120" w:after="120"/>
    </w:pPr>
    <w:rPr>
      <w:rFonts w:cs="Mangal"/>
      <w:i/>
      <w:iCs/>
      <w:sz w:val="24"/>
      <w:szCs w:val="24"/>
    </w:rPr>
  </w:style>
  <w:style w:type="paragraph" w:customStyle="1" w:styleId="Index">
    <w:name w:val="Index"/>
    <w:basedOn w:val="Standard"/>
    <w:rsid w:val="00E968CA"/>
    <w:pPr>
      <w:suppressLineNumbers/>
    </w:pPr>
    <w:rPr>
      <w:rFonts w:cs="Mangal"/>
    </w:rPr>
  </w:style>
  <w:style w:type="character" w:customStyle="1" w:styleId="TextedebullesCar">
    <w:name w:val="Texte de bulles Car"/>
    <w:basedOn w:val="Policepardfaut"/>
    <w:link w:val="Textedebulles"/>
    <w:rsid w:val="00E968CA"/>
    <w:rPr>
      <w:rFonts w:ascii="Tahoma" w:hAnsi="Tahoma" w:cs="Tahoma"/>
      <w:sz w:val="16"/>
      <w:szCs w:val="16"/>
    </w:rPr>
  </w:style>
  <w:style w:type="paragraph" w:styleId="Corpsdetexte2">
    <w:name w:val="Body Text 2"/>
    <w:basedOn w:val="Standard"/>
    <w:link w:val="Corpsdetexte2Car"/>
    <w:rsid w:val="00E968CA"/>
    <w:pPr>
      <w:jc w:val="center"/>
    </w:pPr>
    <w:rPr>
      <w:rFonts w:ascii="Arial" w:eastAsia="Arial" w:hAnsi="Arial" w:cs="Arial"/>
      <w:b/>
      <w:bCs/>
      <w:sz w:val="32"/>
      <w:szCs w:val="32"/>
    </w:rPr>
  </w:style>
  <w:style w:type="character" w:customStyle="1" w:styleId="Corpsdetexte2Car">
    <w:name w:val="Corps de texte 2 Car"/>
    <w:basedOn w:val="Policepardfaut"/>
    <w:link w:val="Corpsdetexte2"/>
    <w:rsid w:val="00E968CA"/>
    <w:rPr>
      <w:rFonts w:ascii="Arial" w:eastAsia="Arial" w:hAnsi="Arial" w:cs="Arial"/>
      <w:b/>
      <w:bCs/>
      <w:kern w:val="3"/>
      <w:sz w:val="32"/>
      <w:szCs w:val="32"/>
      <w:lang w:eastAsia="zh-CN"/>
    </w:rPr>
  </w:style>
  <w:style w:type="paragraph" w:styleId="NormalWeb">
    <w:name w:val="Normal (Web)"/>
    <w:basedOn w:val="Standard"/>
    <w:uiPriority w:val="99"/>
    <w:rsid w:val="00E968CA"/>
    <w:pPr>
      <w:spacing w:before="100" w:after="100"/>
    </w:pPr>
    <w:rPr>
      <w:sz w:val="24"/>
      <w:szCs w:val="24"/>
    </w:rPr>
  </w:style>
  <w:style w:type="paragraph" w:customStyle="1" w:styleId="Textbodyindent">
    <w:name w:val="Text body indent"/>
    <w:basedOn w:val="Standard"/>
    <w:rsid w:val="00E968CA"/>
    <w:pPr>
      <w:spacing w:after="120"/>
      <w:ind w:left="283"/>
    </w:pPr>
  </w:style>
  <w:style w:type="character" w:customStyle="1" w:styleId="Retraitcorpsdetexte2Car">
    <w:name w:val="Retrait corps de texte 2 Car"/>
    <w:basedOn w:val="Policepardfaut"/>
    <w:link w:val="Retraitcorpsdetexte2"/>
    <w:rsid w:val="00E968CA"/>
    <w:rPr>
      <w:b/>
      <w:bCs/>
      <w:sz w:val="24"/>
      <w:szCs w:val="24"/>
    </w:rPr>
  </w:style>
  <w:style w:type="paragraph" w:customStyle="1" w:styleId="RedTxt">
    <w:name w:val="RedTxt"/>
    <w:basedOn w:val="Standard"/>
    <w:rsid w:val="00E968CA"/>
    <w:pPr>
      <w:keepLines/>
      <w:widowControl w:val="0"/>
      <w:autoSpaceDE w:val="0"/>
    </w:pPr>
    <w:rPr>
      <w:rFonts w:ascii="Arial" w:eastAsia="Arial" w:hAnsi="Arial" w:cs="Arial"/>
      <w:sz w:val="18"/>
      <w:szCs w:val="18"/>
    </w:rPr>
  </w:style>
  <w:style w:type="paragraph" w:customStyle="1" w:styleId="RedRub">
    <w:name w:val="RedRub"/>
    <w:basedOn w:val="Standard"/>
    <w:rsid w:val="00E968CA"/>
    <w:pPr>
      <w:keepNext/>
      <w:widowControl w:val="0"/>
      <w:autoSpaceDE w:val="0"/>
      <w:spacing w:before="60" w:after="60"/>
    </w:pPr>
    <w:rPr>
      <w:rFonts w:ascii="Arial" w:eastAsia="Arial" w:hAnsi="Arial" w:cs="Arial"/>
      <w:b/>
      <w:bCs/>
      <w:sz w:val="22"/>
      <w:szCs w:val="22"/>
    </w:rPr>
  </w:style>
  <w:style w:type="paragraph" w:customStyle="1" w:styleId="Contenuducadre">
    <w:name w:val="Contenu du cadre"/>
    <w:basedOn w:val="Textbody"/>
    <w:rsid w:val="00E968CA"/>
  </w:style>
  <w:style w:type="paragraph" w:customStyle="1" w:styleId="LO-Normal">
    <w:name w:val="LO-Normal"/>
    <w:rsid w:val="00E968CA"/>
    <w:pPr>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E968CA"/>
    <w:pPr>
      <w:suppressLineNumbers/>
    </w:pPr>
  </w:style>
  <w:style w:type="paragraph" w:customStyle="1" w:styleId="TableHeading">
    <w:name w:val="Table Heading"/>
    <w:basedOn w:val="TableContents"/>
    <w:rsid w:val="00E968CA"/>
    <w:pPr>
      <w:jc w:val="center"/>
    </w:pPr>
    <w:rPr>
      <w:b/>
      <w:bCs/>
    </w:rPr>
  </w:style>
  <w:style w:type="paragraph" w:customStyle="1" w:styleId="Framecontents">
    <w:name w:val="Frame contents"/>
    <w:basedOn w:val="Standard"/>
    <w:rsid w:val="00E968CA"/>
  </w:style>
  <w:style w:type="paragraph" w:customStyle="1" w:styleId="LO-Normal1">
    <w:name w:val="LO-Normal1"/>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WW-Normal">
    <w:name w:val="WW-Normal"/>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VuConsidrant">
    <w:name w:val="Vu.Considérant"/>
    <w:basedOn w:val="Standard"/>
    <w:rsid w:val="00E968CA"/>
    <w:pPr>
      <w:autoSpaceDE w:val="0"/>
      <w:spacing w:after="140"/>
      <w:jc w:val="both"/>
    </w:pPr>
    <w:rPr>
      <w:rFonts w:ascii="Arial" w:eastAsia="Arial" w:hAnsi="Arial" w:cs="Arial"/>
    </w:rPr>
  </w:style>
  <w:style w:type="paragraph" w:customStyle="1" w:styleId="LeMairerappellepropose">
    <w:name w:val="Le Maire rappelle/propose"/>
    <w:basedOn w:val="Standard"/>
    <w:rsid w:val="00E968CA"/>
    <w:pPr>
      <w:autoSpaceDE w:val="0"/>
      <w:spacing w:before="240" w:after="240"/>
      <w:jc w:val="both"/>
    </w:pPr>
    <w:rPr>
      <w:rFonts w:ascii="Arial" w:eastAsia="Arial" w:hAnsi="Arial" w:cs="Arial"/>
      <w:b/>
      <w:bCs/>
    </w:rPr>
  </w:style>
  <w:style w:type="paragraph" w:customStyle="1" w:styleId="WW-Standard">
    <w:name w:val="WW-Standard"/>
    <w:rsid w:val="00E968CA"/>
    <w:pPr>
      <w:suppressAutoHyphens/>
      <w:autoSpaceDN w:val="0"/>
      <w:textAlignment w:val="baseline"/>
    </w:pPr>
    <w:rPr>
      <w:rFonts w:ascii="Liberation Serif" w:eastAsia="Lucida Sans Unicode" w:hAnsi="Liberation Serif" w:cs="Tahoma"/>
      <w:kern w:val="3"/>
      <w:sz w:val="24"/>
      <w:szCs w:val="24"/>
      <w:lang w:eastAsia="zh-CN" w:bidi="hi-IN"/>
    </w:rPr>
  </w:style>
  <w:style w:type="paragraph" w:customStyle="1" w:styleId="WW-Normal1">
    <w:name w:val="WW-Normal1"/>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Style1">
    <w:name w:val="Style1"/>
    <w:basedOn w:val="Standard"/>
    <w:rsid w:val="00E968CA"/>
    <w:pPr>
      <w:numPr>
        <w:numId w:val="6"/>
      </w:numPr>
      <w:jc w:val="both"/>
    </w:pPr>
    <w:rPr>
      <w:rFonts w:ascii="Trebuchet MS" w:eastAsia="Trebuchet MS" w:hAnsi="Trebuchet MS" w:cs="Trebuchet MS"/>
      <w:i/>
      <w:u w:val="single"/>
    </w:rPr>
  </w:style>
  <w:style w:type="paragraph" w:customStyle="1" w:styleId="WW-Normal12">
    <w:name w:val="WW-Normal12"/>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font8">
    <w:name w:val="font_8"/>
    <w:basedOn w:val="Standard"/>
    <w:rsid w:val="00E968CA"/>
    <w:pPr>
      <w:spacing w:before="280" w:after="280"/>
    </w:pPr>
  </w:style>
  <w:style w:type="paragraph" w:customStyle="1" w:styleId="WW-Normal123">
    <w:name w:val="WW-Normal123"/>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western">
    <w:name w:val="western"/>
    <w:basedOn w:val="Standard"/>
    <w:rsid w:val="00E968CA"/>
    <w:pPr>
      <w:spacing w:before="280" w:after="119" w:line="102" w:lineRule="atLeast"/>
      <w:jc w:val="both"/>
    </w:pPr>
    <w:rPr>
      <w:rFonts w:ascii="Arial" w:eastAsia="Arial" w:hAnsi="Arial" w:cs="Arial"/>
      <w:color w:val="00000A"/>
    </w:rPr>
  </w:style>
  <w:style w:type="paragraph" w:customStyle="1" w:styleId="notifi">
    <w:name w:val="notifié à"/>
    <w:basedOn w:val="Standard"/>
    <w:rsid w:val="00E968CA"/>
    <w:pPr>
      <w:ind w:left="567"/>
      <w:jc w:val="both"/>
    </w:pPr>
    <w:rPr>
      <w:rFonts w:ascii="Arial" w:eastAsia="Arial" w:hAnsi="Arial" w:cs="Arial"/>
      <w:b/>
      <w:bCs/>
    </w:rPr>
  </w:style>
  <w:style w:type="paragraph" w:customStyle="1" w:styleId="WW-Normal1234">
    <w:name w:val="WW-Normal1234"/>
    <w:rsid w:val="00E968CA"/>
    <w:pPr>
      <w:suppressAutoHyphens/>
      <w:autoSpaceDE w:val="0"/>
      <w:autoSpaceDN w:val="0"/>
      <w:textAlignment w:val="baseline"/>
    </w:pPr>
    <w:rPr>
      <w:rFonts w:ascii="Verdana" w:hAnsi="Verdana" w:cs="Verdana"/>
      <w:color w:val="000000"/>
      <w:kern w:val="3"/>
      <w:sz w:val="24"/>
      <w:szCs w:val="24"/>
      <w:lang w:eastAsia="zh-CN"/>
    </w:rPr>
  </w:style>
  <w:style w:type="paragraph" w:styleId="Sansinterligne">
    <w:name w:val="No Spacing"/>
    <w:rsid w:val="00E968CA"/>
    <w:pPr>
      <w:tabs>
        <w:tab w:val="left" w:pos="708"/>
      </w:tabs>
      <w:suppressAutoHyphens/>
      <w:autoSpaceDN w:val="0"/>
      <w:textAlignment w:val="baseline"/>
    </w:pPr>
    <w:rPr>
      <w:rFonts w:ascii="Calibri" w:eastAsia="Calibri" w:hAnsi="Calibri"/>
      <w:color w:val="00000A"/>
      <w:kern w:val="3"/>
      <w:sz w:val="22"/>
      <w:szCs w:val="22"/>
      <w:lang w:eastAsia="en-US"/>
    </w:rPr>
  </w:style>
  <w:style w:type="paragraph" w:customStyle="1" w:styleId="WW-Normal12345">
    <w:name w:val="WW-Normal12345"/>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WW-Normal123456">
    <w:name w:val="WW-Normal123456"/>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WW-Normal1234567">
    <w:name w:val="WW-Normal1234567"/>
    <w:basedOn w:val="Standard"/>
    <w:rsid w:val="00E968CA"/>
    <w:pPr>
      <w:autoSpaceDE w:val="0"/>
    </w:pPr>
    <w:rPr>
      <w:rFonts w:ascii="Calibri" w:eastAsia="Calibri" w:hAnsi="Calibri" w:cs="Calibri"/>
      <w:color w:val="000000"/>
      <w:sz w:val="24"/>
      <w:szCs w:val="24"/>
      <w:lang w:bidi="hi-IN"/>
    </w:rPr>
  </w:style>
  <w:style w:type="paragraph" w:customStyle="1" w:styleId="PreformattedText">
    <w:name w:val="Preformatted Text"/>
    <w:basedOn w:val="Standard"/>
    <w:rsid w:val="00E968CA"/>
    <w:rPr>
      <w:rFonts w:ascii="Courier New" w:eastAsia="NSimSun" w:hAnsi="Courier New" w:cs="Courier New"/>
    </w:rPr>
  </w:style>
  <w:style w:type="paragraph" w:customStyle="1" w:styleId="LO-Normal3">
    <w:name w:val="LO-Normal3"/>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HorizontalLine">
    <w:name w:val="Horizontal Line"/>
    <w:basedOn w:val="Standard"/>
    <w:next w:val="Textbody"/>
    <w:rsid w:val="00E968CA"/>
    <w:pPr>
      <w:suppressLineNumbers/>
      <w:spacing w:after="283"/>
    </w:pPr>
    <w:rPr>
      <w:sz w:val="12"/>
      <w:szCs w:val="12"/>
    </w:rPr>
  </w:style>
  <w:style w:type="paragraph" w:customStyle="1" w:styleId="RedTitre1">
    <w:name w:val="RedTitre1"/>
    <w:basedOn w:val="Standard"/>
    <w:rsid w:val="00E968CA"/>
    <w:pPr>
      <w:widowControl w:val="0"/>
      <w:autoSpaceDE w:val="0"/>
      <w:jc w:val="center"/>
    </w:pPr>
    <w:rPr>
      <w:rFonts w:ascii="Arial" w:eastAsia="Arial" w:hAnsi="Arial" w:cs="Arial"/>
      <w:b/>
      <w:bCs/>
      <w:sz w:val="22"/>
      <w:szCs w:val="22"/>
    </w:rPr>
  </w:style>
  <w:style w:type="paragraph" w:customStyle="1" w:styleId="List1">
    <w:name w:val="List 1"/>
    <w:basedOn w:val="Liste"/>
    <w:rsid w:val="00E968CA"/>
    <w:pPr>
      <w:spacing w:after="120"/>
      <w:ind w:left="360" w:hanging="360"/>
    </w:pPr>
  </w:style>
  <w:style w:type="paragraph" w:customStyle="1" w:styleId="Footnote">
    <w:name w:val="Footnote"/>
    <w:basedOn w:val="Standard"/>
    <w:rsid w:val="00E968CA"/>
    <w:rPr>
      <w:rFonts w:ascii="Calibri" w:eastAsia="Calibri" w:hAnsi="Calibri" w:cs="Calibri"/>
    </w:rPr>
  </w:style>
  <w:style w:type="paragraph" w:customStyle="1" w:styleId="diopcorpstexte">
    <w:name w:val="diop corps texte"/>
    <w:basedOn w:val="Textbody"/>
    <w:rsid w:val="00E968CA"/>
    <w:rPr>
      <w:rFonts w:ascii="Arial" w:eastAsia="Arial" w:hAnsi="Arial" w:cs="Arial"/>
      <w:b/>
      <w:bCs/>
      <w:sz w:val="22"/>
    </w:rPr>
  </w:style>
  <w:style w:type="paragraph" w:customStyle="1" w:styleId="LO-Normal5">
    <w:name w:val="LO-Normal5"/>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Default">
    <w:name w:val="Default"/>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LO-Normal7">
    <w:name w:val="LO-Normal7"/>
    <w:rsid w:val="00E968CA"/>
    <w:pPr>
      <w:suppressAutoHyphens/>
      <w:autoSpaceDE w:val="0"/>
      <w:autoSpaceDN w:val="0"/>
      <w:textAlignment w:val="baseline"/>
    </w:pPr>
    <w:rPr>
      <w:rFonts w:ascii="Verdana" w:hAnsi="Verdana" w:cs="Verdana"/>
      <w:color w:val="000000"/>
      <w:kern w:val="3"/>
      <w:sz w:val="24"/>
      <w:szCs w:val="24"/>
      <w:lang w:eastAsia="zh-CN"/>
    </w:rPr>
  </w:style>
  <w:style w:type="paragraph" w:customStyle="1" w:styleId="Quotations">
    <w:name w:val="Quotations"/>
    <w:basedOn w:val="Standard"/>
    <w:rsid w:val="00E968CA"/>
    <w:pPr>
      <w:spacing w:after="283"/>
      <w:ind w:left="567" w:right="567"/>
    </w:pPr>
  </w:style>
  <w:style w:type="paragraph" w:styleId="Sous-titre">
    <w:name w:val="Subtitle"/>
    <w:basedOn w:val="Heading"/>
    <w:next w:val="Textbody"/>
    <w:link w:val="Sous-titreCar"/>
    <w:rsid w:val="00E968CA"/>
    <w:rPr>
      <w:i/>
      <w:iCs/>
      <w:sz w:val="28"/>
      <w:szCs w:val="28"/>
    </w:rPr>
  </w:style>
  <w:style w:type="character" w:customStyle="1" w:styleId="Sous-titreCar">
    <w:name w:val="Sous-titre Car"/>
    <w:basedOn w:val="Policepardfaut"/>
    <w:link w:val="Sous-titre"/>
    <w:rsid w:val="00E968CA"/>
    <w:rPr>
      <w:rFonts w:ascii="Liberation Serif" w:hAnsi="Liberation Serif"/>
      <w:b/>
      <w:bCs/>
      <w:i/>
      <w:iCs/>
      <w:kern w:val="3"/>
      <w:sz w:val="28"/>
      <w:szCs w:val="28"/>
      <w:lang w:eastAsia="zh-CN"/>
    </w:rPr>
  </w:style>
  <w:style w:type="paragraph" w:customStyle="1" w:styleId="Objetavecflche">
    <w:name w:val="Objet avec flèche"/>
    <w:basedOn w:val="Standard"/>
    <w:rsid w:val="00E968CA"/>
    <w:pPr>
      <w:spacing w:line="200" w:lineRule="atLeast"/>
    </w:pPr>
    <w:rPr>
      <w:rFonts w:ascii="Albany" w:eastAsia="Albany" w:hAnsi="Albany" w:cs="Albany"/>
      <w:color w:val="000000"/>
      <w:sz w:val="48"/>
    </w:rPr>
  </w:style>
  <w:style w:type="paragraph" w:customStyle="1" w:styleId="Objetavecombre">
    <w:name w:val="Objet avec ombre"/>
    <w:basedOn w:val="Standard"/>
    <w:rsid w:val="00E968CA"/>
    <w:pPr>
      <w:spacing w:line="200" w:lineRule="atLeast"/>
    </w:pPr>
    <w:rPr>
      <w:rFonts w:ascii="Albany" w:eastAsia="Albany" w:hAnsi="Albany" w:cs="Albany"/>
      <w:color w:val="000000"/>
      <w:sz w:val="48"/>
    </w:rPr>
  </w:style>
  <w:style w:type="paragraph" w:customStyle="1" w:styleId="Objetsansremplissage">
    <w:name w:val="Objet sans remplissage"/>
    <w:basedOn w:val="Standard"/>
    <w:rsid w:val="00E968CA"/>
    <w:pPr>
      <w:spacing w:line="200" w:lineRule="atLeast"/>
    </w:pPr>
    <w:rPr>
      <w:rFonts w:ascii="Albany" w:eastAsia="Albany" w:hAnsi="Albany" w:cs="Albany"/>
      <w:color w:val="000000"/>
      <w:sz w:val="48"/>
    </w:rPr>
  </w:style>
  <w:style w:type="paragraph" w:customStyle="1" w:styleId="Objetsansremplissageetsansligne">
    <w:name w:val="Objet sans remplissage et sans ligne"/>
    <w:basedOn w:val="Standard"/>
    <w:rsid w:val="00E968CA"/>
    <w:pPr>
      <w:spacing w:line="200" w:lineRule="atLeast"/>
    </w:pPr>
    <w:rPr>
      <w:rFonts w:ascii="Albany" w:eastAsia="Albany" w:hAnsi="Albany" w:cs="Albany"/>
      <w:color w:val="000000"/>
      <w:sz w:val="48"/>
    </w:rPr>
  </w:style>
  <w:style w:type="paragraph" w:customStyle="1" w:styleId="Corpsdetextejustifi">
    <w:name w:val="Corps de texte justifié"/>
    <w:basedOn w:val="Standard"/>
    <w:rsid w:val="00E968CA"/>
    <w:pPr>
      <w:spacing w:line="200" w:lineRule="atLeast"/>
    </w:pPr>
    <w:rPr>
      <w:rFonts w:ascii="Albany" w:eastAsia="Albany" w:hAnsi="Albany" w:cs="Albany"/>
      <w:color w:val="000000"/>
      <w:sz w:val="48"/>
    </w:rPr>
  </w:style>
  <w:style w:type="paragraph" w:customStyle="1" w:styleId="Titreprincipal1">
    <w:name w:val="Titre principal1"/>
    <w:basedOn w:val="Standard"/>
    <w:rsid w:val="00E968CA"/>
    <w:pPr>
      <w:spacing w:line="200" w:lineRule="atLeast"/>
      <w:jc w:val="center"/>
    </w:pPr>
    <w:rPr>
      <w:rFonts w:ascii="Albany" w:eastAsia="Albany" w:hAnsi="Albany" w:cs="Albany"/>
      <w:color w:val="000000"/>
      <w:sz w:val="48"/>
    </w:rPr>
  </w:style>
  <w:style w:type="paragraph" w:customStyle="1" w:styleId="Titreprincipal2">
    <w:name w:val="Titre principal2"/>
    <w:basedOn w:val="Standard"/>
    <w:rsid w:val="00E968CA"/>
    <w:pPr>
      <w:spacing w:before="57" w:after="57" w:line="200" w:lineRule="atLeast"/>
      <w:ind w:right="113"/>
      <w:jc w:val="center"/>
    </w:pPr>
    <w:rPr>
      <w:rFonts w:ascii="Albany" w:eastAsia="Albany" w:hAnsi="Albany" w:cs="Albany"/>
      <w:color w:val="000000"/>
      <w:sz w:val="72"/>
    </w:rPr>
  </w:style>
  <w:style w:type="paragraph" w:customStyle="1" w:styleId="Titre10">
    <w:name w:val="Titre1"/>
    <w:basedOn w:val="Standard"/>
    <w:rsid w:val="00E968CA"/>
    <w:pPr>
      <w:spacing w:before="238" w:after="119" w:line="200" w:lineRule="atLeast"/>
    </w:pPr>
    <w:rPr>
      <w:rFonts w:ascii="Albany" w:eastAsia="Albany" w:hAnsi="Albany" w:cs="Albany"/>
      <w:b/>
      <w:color w:val="000000"/>
      <w:sz w:val="36"/>
    </w:rPr>
  </w:style>
  <w:style w:type="paragraph" w:customStyle="1" w:styleId="Titre20">
    <w:name w:val="Titre2"/>
    <w:basedOn w:val="Standard"/>
    <w:rsid w:val="00E968CA"/>
    <w:pPr>
      <w:spacing w:before="238" w:after="119" w:line="200" w:lineRule="atLeast"/>
    </w:pPr>
    <w:rPr>
      <w:rFonts w:ascii="Albany" w:eastAsia="Albany" w:hAnsi="Albany" w:cs="Albany"/>
      <w:b/>
      <w:i/>
      <w:color w:val="000000"/>
      <w:sz w:val="28"/>
    </w:rPr>
  </w:style>
  <w:style w:type="paragraph" w:customStyle="1" w:styleId="Lignedecote">
    <w:name w:val="Ligne de cote"/>
    <w:basedOn w:val="Standard"/>
    <w:rsid w:val="00E968CA"/>
    <w:pPr>
      <w:spacing w:line="200" w:lineRule="atLeast"/>
    </w:pPr>
    <w:rPr>
      <w:rFonts w:ascii="Albany" w:eastAsia="Albany" w:hAnsi="Albany" w:cs="Albany"/>
      <w:color w:val="000000"/>
      <w:sz w:val="24"/>
    </w:rPr>
  </w:style>
  <w:style w:type="paragraph" w:customStyle="1" w:styleId="prs-noveltyLTGliederung1">
    <w:name w:val="prs-novelty~LT~Gliederung 1"/>
    <w:rsid w:val="00E968CA"/>
    <w:pPr>
      <w:suppressAutoHyphens/>
      <w:autoSpaceDN w:val="0"/>
      <w:textAlignment w:val="baseline"/>
    </w:pPr>
    <w:rPr>
      <w:rFonts w:ascii="Albany" w:eastAsia="Arial Unicode MS" w:hAnsi="Albany" w:cs="Liberation Sans"/>
      <w:color w:val="333333"/>
      <w:kern w:val="3"/>
      <w:sz w:val="64"/>
      <w:szCs w:val="24"/>
      <w:lang w:eastAsia="zh-CN" w:bidi="hi-IN"/>
    </w:rPr>
  </w:style>
  <w:style w:type="paragraph" w:customStyle="1" w:styleId="prs-noveltyLTGliederung2">
    <w:name w:val="prs-novelty~LT~Gliederung 2"/>
    <w:basedOn w:val="prs-noveltyLTGliederung1"/>
    <w:rsid w:val="00E968CA"/>
    <w:pPr>
      <w:ind w:hanging="680"/>
    </w:pPr>
    <w:rPr>
      <w:rFonts w:eastAsia="Albany" w:cs="Albany"/>
      <w:sz w:val="56"/>
    </w:rPr>
  </w:style>
  <w:style w:type="paragraph" w:customStyle="1" w:styleId="prs-noveltyLTGliederung3">
    <w:name w:val="prs-novelty~LT~Gliederung 3"/>
    <w:basedOn w:val="prs-noveltyLTGliederung2"/>
    <w:rsid w:val="00E968CA"/>
    <w:rPr>
      <w:sz w:val="48"/>
    </w:rPr>
  </w:style>
  <w:style w:type="paragraph" w:customStyle="1" w:styleId="prs-noveltyLTGliederung4">
    <w:name w:val="prs-novelty~LT~Gliederung 4"/>
    <w:basedOn w:val="prs-noveltyLTGliederung3"/>
    <w:rsid w:val="00E968CA"/>
    <w:rPr>
      <w:sz w:val="40"/>
    </w:rPr>
  </w:style>
  <w:style w:type="paragraph" w:customStyle="1" w:styleId="prs-noveltyLTGliederung5">
    <w:name w:val="prs-novelty~LT~Gliederung 5"/>
    <w:basedOn w:val="prs-noveltyLTGliederung4"/>
    <w:rsid w:val="00E968CA"/>
  </w:style>
  <w:style w:type="paragraph" w:customStyle="1" w:styleId="prs-noveltyLTGliederung6">
    <w:name w:val="prs-novelty~LT~Gliederung 6"/>
    <w:basedOn w:val="prs-noveltyLTGliederung5"/>
    <w:rsid w:val="00E968CA"/>
  </w:style>
  <w:style w:type="paragraph" w:customStyle="1" w:styleId="prs-noveltyLTGliederung7">
    <w:name w:val="prs-novelty~LT~Gliederung 7"/>
    <w:basedOn w:val="prs-noveltyLTGliederung6"/>
    <w:rsid w:val="00E968CA"/>
  </w:style>
  <w:style w:type="paragraph" w:customStyle="1" w:styleId="prs-noveltyLTGliederung8">
    <w:name w:val="prs-novelty~LT~Gliederung 8"/>
    <w:basedOn w:val="prs-noveltyLTGliederung7"/>
    <w:rsid w:val="00E968CA"/>
  </w:style>
  <w:style w:type="paragraph" w:customStyle="1" w:styleId="prs-noveltyLTGliederung9">
    <w:name w:val="prs-novelty~LT~Gliederung 9"/>
    <w:basedOn w:val="prs-noveltyLTGliederung8"/>
    <w:rsid w:val="00E968CA"/>
  </w:style>
  <w:style w:type="paragraph" w:customStyle="1" w:styleId="prs-noveltyLTTitel">
    <w:name w:val="prs-novelty~LT~Titel"/>
    <w:rsid w:val="00E968CA"/>
    <w:pPr>
      <w:suppressAutoHyphens/>
      <w:autoSpaceDN w:val="0"/>
      <w:jc w:val="center"/>
      <w:textAlignment w:val="baseline"/>
    </w:pPr>
    <w:rPr>
      <w:rFonts w:ascii="Albany" w:eastAsia="Arial Unicode MS" w:hAnsi="Albany" w:cs="Liberation Sans"/>
      <w:b/>
      <w:i/>
      <w:color w:val="99284C"/>
      <w:kern w:val="3"/>
      <w:sz w:val="72"/>
      <w:szCs w:val="24"/>
      <w:lang w:eastAsia="zh-CN" w:bidi="hi-IN"/>
    </w:rPr>
  </w:style>
  <w:style w:type="paragraph" w:customStyle="1" w:styleId="prs-noveltyLTUntertitel">
    <w:name w:val="prs-novelty~LT~Untertitel"/>
    <w:rsid w:val="00E968CA"/>
    <w:pPr>
      <w:suppressAutoHyphens/>
      <w:autoSpaceDN w:val="0"/>
      <w:jc w:val="center"/>
      <w:textAlignment w:val="baseline"/>
    </w:pPr>
    <w:rPr>
      <w:rFonts w:ascii="Albany" w:eastAsia="Arial Unicode MS" w:hAnsi="Albany" w:cs="Liberation Sans"/>
      <w:color w:val="99284C"/>
      <w:kern w:val="3"/>
      <w:sz w:val="64"/>
      <w:szCs w:val="24"/>
      <w:lang w:eastAsia="zh-CN" w:bidi="hi-IN"/>
    </w:rPr>
  </w:style>
  <w:style w:type="paragraph" w:customStyle="1" w:styleId="prs-noveltyLTNotizen">
    <w:name w:val="prs-novelty~LT~Notizen"/>
    <w:rsid w:val="00E968CA"/>
    <w:pPr>
      <w:suppressAutoHyphens/>
      <w:autoSpaceDN w:val="0"/>
      <w:textAlignment w:val="baseline"/>
    </w:pPr>
    <w:rPr>
      <w:rFonts w:ascii="Thorndale" w:eastAsia="Arial Unicode MS" w:hAnsi="Thorndale" w:cs="Liberation Sans"/>
      <w:color w:val="000000"/>
      <w:kern w:val="3"/>
      <w:sz w:val="48"/>
      <w:szCs w:val="24"/>
      <w:lang w:eastAsia="zh-CN" w:bidi="hi-IN"/>
    </w:rPr>
  </w:style>
  <w:style w:type="paragraph" w:customStyle="1" w:styleId="prs-noveltyLTHintergrundobjekte">
    <w:name w:val="prs-novelty~LT~Hintergrundobjekte"/>
    <w:rsid w:val="00E968CA"/>
    <w:pPr>
      <w:suppressAutoHyphens/>
      <w:autoSpaceDN w:val="0"/>
      <w:textAlignment w:val="baseline"/>
    </w:pPr>
    <w:rPr>
      <w:rFonts w:ascii="Thorndale" w:eastAsia="Arial Unicode MS" w:hAnsi="Thorndale" w:cs="Liberation Sans"/>
      <w:kern w:val="3"/>
      <w:sz w:val="24"/>
      <w:szCs w:val="24"/>
      <w:lang w:eastAsia="zh-CN" w:bidi="hi-IN"/>
    </w:rPr>
  </w:style>
  <w:style w:type="paragraph" w:customStyle="1" w:styleId="prs-noveltyLTHintergrund">
    <w:name w:val="prs-novelty~LT~Hintergrund"/>
    <w:rsid w:val="00E968CA"/>
    <w:pPr>
      <w:suppressAutoHyphens/>
      <w:autoSpaceDN w:val="0"/>
      <w:textAlignment w:val="baseline"/>
    </w:pPr>
    <w:rPr>
      <w:rFonts w:ascii="Thorndale" w:eastAsia="Arial Unicode MS" w:hAnsi="Thorndale" w:cs="Liberation Sans"/>
      <w:kern w:val="3"/>
      <w:sz w:val="24"/>
      <w:szCs w:val="24"/>
      <w:lang w:eastAsia="zh-CN" w:bidi="hi-IN"/>
    </w:rPr>
  </w:style>
  <w:style w:type="paragraph" w:customStyle="1" w:styleId="default0">
    <w:name w:val="default"/>
    <w:rsid w:val="00E968CA"/>
    <w:pPr>
      <w:suppressAutoHyphens/>
      <w:autoSpaceDN w:val="0"/>
      <w:spacing w:line="200" w:lineRule="atLeast"/>
      <w:textAlignment w:val="baseline"/>
    </w:pPr>
    <w:rPr>
      <w:rFonts w:ascii="Mangal" w:eastAsia="Arial Unicode MS" w:hAnsi="Mangal" w:cs="Liberation Sans"/>
      <w:color w:val="000000"/>
      <w:kern w:val="3"/>
      <w:sz w:val="36"/>
      <w:szCs w:val="24"/>
      <w:lang w:eastAsia="zh-CN" w:bidi="hi-IN"/>
    </w:rPr>
  </w:style>
  <w:style w:type="paragraph" w:customStyle="1" w:styleId="gray1">
    <w:name w:val="gray1"/>
    <w:basedOn w:val="default0"/>
    <w:rsid w:val="00E968CA"/>
    <w:rPr>
      <w:rFonts w:eastAsia="Mangal" w:cs="Mangal"/>
    </w:rPr>
  </w:style>
  <w:style w:type="paragraph" w:customStyle="1" w:styleId="gray2">
    <w:name w:val="gray2"/>
    <w:basedOn w:val="default0"/>
    <w:rsid w:val="00E968CA"/>
    <w:rPr>
      <w:rFonts w:eastAsia="Mangal" w:cs="Mangal"/>
    </w:rPr>
  </w:style>
  <w:style w:type="paragraph" w:customStyle="1" w:styleId="gray3">
    <w:name w:val="gray3"/>
    <w:basedOn w:val="default0"/>
    <w:rsid w:val="00E968CA"/>
    <w:rPr>
      <w:rFonts w:eastAsia="Mangal" w:cs="Mangal"/>
    </w:rPr>
  </w:style>
  <w:style w:type="paragraph" w:customStyle="1" w:styleId="bw1">
    <w:name w:val="bw1"/>
    <w:basedOn w:val="default0"/>
    <w:rsid w:val="00E968CA"/>
    <w:rPr>
      <w:rFonts w:eastAsia="Mangal" w:cs="Mangal"/>
    </w:rPr>
  </w:style>
  <w:style w:type="paragraph" w:customStyle="1" w:styleId="bw2">
    <w:name w:val="bw2"/>
    <w:basedOn w:val="default0"/>
    <w:rsid w:val="00E968CA"/>
    <w:rPr>
      <w:rFonts w:eastAsia="Mangal" w:cs="Mangal"/>
    </w:rPr>
  </w:style>
  <w:style w:type="paragraph" w:customStyle="1" w:styleId="bw3">
    <w:name w:val="bw3"/>
    <w:basedOn w:val="default0"/>
    <w:rsid w:val="00E968CA"/>
    <w:rPr>
      <w:rFonts w:eastAsia="Mangal" w:cs="Mangal"/>
    </w:rPr>
  </w:style>
  <w:style w:type="paragraph" w:customStyle="1" w:styleId="orange1">
    <w:name w:val="orange1"/>
    <w:basedOn w:val="default0"/>
    <w:rsid w:val="00E968CA"/>
    <w:rPr>
      <w:rFonts w:eastAsia="Mangal" w:cs="Mangal"/>
    </w:rPr>
  </w:style>
  <w:style w:type="paragraph" w:customStyle="1" w:styleId="orange2">
    <w:name w:val="orange2"/>
    <w:basedOn w:val="default0"/>
    <w:rsid w:val="00E968CA"/>
    <w:rPr>
      <w:rFonts w:eastAsia="Mangal" w:cs="Mangal"/>
    </w:rPr>
  </w:style>
  <w:style w:type="paragraph" w:customStyle="1" w:styleId="orange3">
    <w:name w:val="orange3"/>
    <w:basedOn w:val="default0"/>
    <w:rsid w:val="00E968CA"/>
    <w:rPr>
      <w:rFonts w:eastAsia="Mangal" w:cs="Mangal"/>
    </w:rPr>
  </w:style>
  <w:style w:type="paragraph" w:customStyle="1" w:styleId="turquoise1">
    <w:name w:val="turquoise1"/>
    <w:basedOn w:val="default0"/>
    <w:rsid w:val="00E968CA"/>
    <w:rPr>
      <w:rFonts w:eastAsia="Mangal" w:cs="Mangal"/>
    </w:rPr>
  </w:style>
  <w:style w:type="paragraph" w:customStyle="1" w:styleId="turquoise2">
    <w:name w:val="turquoise2"/>
    <w:basedOn w:val="default0"/>
    <w:rsid w:val="00E968CA"/>
    <w:rPr>
      <w:rFonts w:eastAsia="Mangal" w:cs="Mangal"/>
    </w:rPr>
  </w:style>
  <w:style w:type="paragraph" w:customStyle="1" w:styleId="turquoise3">
    <w:name w:val="turquoise3"/>
    <w:basedOn w:val="default0"/>
    <w:rsid w:val="00E968CA"/>
    <w:rPr>
      <w:rFonts w:eastAsia="Mangal" w:cs="Mangal"/>
    </w:rPr>
  </w:style>
  <w:style w:type="paragraph" w:customStyle="1" w:styleId="blue1">
    <w:name w:val="blue1"/>
    <w:basedOn w:val="default0"/>
    <w:rsid w:val="00E968CA"/>
    <w:rPr>
      <w:rFonts w:eastAsia="Mangal" w:cs="Mangal"/>
    </w:rPr>
  </w:style>
  <w:style w:type="paragraph" w:customStyle="1" w:styleId="blue2">
    <w:name w:val="blue2"/>
    <w:basedOn w:val="default0"/>
    <w:rsid w:val="00E968CA"/>
    <w:rPr>
      <w:rFonts w:eastAsia="Mangal" w:cs="Mangal"/>
    </w:rPr>
  </w:style>
  <w:style w:type="paragraph" w:customStyle="1" w:styleId="blue3">
    <w:name w:val="blue3"/>
    <w:basedOn w:val="default0"/>
    <w:rsid w:val="00E968CA"/>
    <w:rPr>
      <w:rFonts w:eastAsia="Mangal" w:cs="Mangal"/>
    </w:rPr>
  </w:style>
  <w:style w:type="paragraph" w:customStyle="1" w:styleId="sun1">
    <w:name w:val="sun1"/>
    <w:basedOn w:val="default0"/>
    <w:rsid w:val="00E968CA"/>
    <w:rPr>
      <w:rFonts w:eastAsia="Mangal" w:cs="Mangal"/>
    </w:rPr>
  </w:style>
  <w:style w:type="paragraph" w:customStyle="1" w:styleId="sun2">
    <w:name w:val="sun2"/>
    <w:basedOn w:val="default0"/>
    <w:rsid w:val="00E968CA"/>
    <w:rPr>
      <w:rFonts w:eastAsia="Mangal" w:cs="Mangal"/>
    </w:rPr>
  </w:style>
  <w:style w:type="paragraph" w:customStyle="1" w:styleId="sun3">
    <w:name w:val="sun3"/>
    <w:basedOn w:val="default0"/>
    <w:rsid w:val="00E968CA"/>
    <w:rPr>
      <w:rFonts w:eastAsia="Mangal" w:cs="Mangal"/>
    </w:rPr>
  </w:style>
  <w:style w:type="paragraph" w:customStyle="1" w:styleId="earth1">
    <w:name w:val="earth1"/>
    <w:basedOn w:val="default0"/>
    <w:rsid w:val="00E968CA"/>
    <w:rPr>
      <w:rFonts w:eastAsia="Mangal" w:cs="Mangal"/>
    </w:rPr>
  </w:style>
  <w:style w:type="paragraph" w:customStyle="1" w:styleId="earth2">
    <w:name w:val="earth2"/>
    <w:basedOn w:val="default0"/>
    <w:rsid w:val="00E968CA"/>
    <w:rPr>
      <w:rFonts w:eastAsia="Mangal" w:cs="Mangal"/>
    </w:rPr>
  </w:style>
  <w:style w:type="paragraph" w:customStyle="1" w:styleId="earth3">
    <w:name w:val="earth3"/>
    <w:basedOn w:val="default0"/>
    <w:rsid w:val="00E968CA"/>
    <w:rPr>
      <w:rFonts w:eastAsia="Mangal" w:cs="Mangal"/>
    </w:rPr>
  </w:style>
  <w:style w:type="paragraph" w:customStyle="1" w:styleId="green1">
    <w:name w:val="green1"/>
    <w:basedOn w:val="default0"/>
    <w:rsid w:val="00E968CA"/>
    <w:rPr>
      <w:rFonts w:eastAsia="Mangal" w:cs="Mangal"/>
    </w:rPr>
  </w:style>
  <w:style w:type="paragraph" w:customStyle="1" w:styleId="green2">
    <w:name w:val="green2"/>
    <w:basedOn w:val="default0"/>
    <w:rsid w:val="00E968CA"/>
    <w:rPr>
      <w:rFonts w:eastAsia="Mangal" w:cs="Mangal"/>
    </w:rPr>
  </w:style>
  <w:style w:type="paragraph" w:customStyle="1" w:styleId="green3">
    <w:name w:val="green3"/>
    <w:basedOn w:val="default0"/>
    <w:rsid w:val="00E968CA"/>
    <w:rPr>
      <w:rFonts w:eastAsia="Mangal" w:cs="Mangal"/>
    </w:rPr>
  </w:style>
  <w:style w:type="paragraph" w:customStyle="1" w:styleId="seetang1">
    <w:name w:val="seetang1"/>
    <w:basedOn w:val="default0"/>
    <w:rsid w:val="00E968CA"/>
    <w:rPr>
      <w:rFonts w:eastAsia="Mangal" w:cs="Mangal"/>
    </w:rPr>
  </w:style>
  <w:style w:type="paragraph" w:customStyle="1" w:styleId="seetang2">
    <w:name w:val="seetang2"/>
    <w:basedOn w:val="default0"/>
    <w:rsid w:val="00E968CA"/>
    <w:rPr>
      <w:rFonts w:eastAsia="Mangal" w:cs="Mangal"/>
    </w:rPr>
  </w:style>
  <w:style w:type="paragraph" w:customStyle="1" w:styleId="seetang3">
    <w:name w:val="seetang3"/>
    <w:basedOn w:val="default0"/>
    <w:rsid w:val="00E968CA"/>
    <w:rPr>
      <w:rFonts w:eastAsia="Mangal" w:cs="Mangal"/>
    </w:rPr>
  </w:style>
  <w:style w:type="paragraph" w:customStyle="1" w:styleId="lightblue1">
    <w:name w:val="lightblue1"/>
    <w:basedOn w:val="default0"/>
    <w:rsid w:val="00E968CA"/>
    <w:rPr>
      <w:rFonts w:eastAsia="Mangal" w:cs="Mangal"/>
    </w:rPr>
  </w:style>
  <w:style w:type="paragraph" w:customStyle="1" w:styleId="lightblue2">
    <w:name w:val="lightblue2"/>
    <w:basedOn w:val="default0"/>
    <w:rsid w:val="00E968CA"/>
    <w:rPr>
      <w:rFonts w:eastAsia="Mangal" w:cs="Mangal"/>
    </w:rPr>
  </w:style>
  <w:style w:type="paragraph" w:customStyle="1" w:styleId="lightblue3">
    <w:name w:val="lightblue3"/>
    <w:basedOn w:val="default0"/>
    <w:rsid w:val="00E968CA"/>
    <w:rPr>
      <w:rFonts w:eastAsia="Mangal" w:cs="Mangal"/>
    </w:rPr>
  </w:style>
  <w:style w:type="paragraph" w:customStyle="1" w:styleId="yellow1">
    <w:name w:val="yellow1"/>
    <w:basedOn w:val="default0"/>
    <w:rsid w:val="00E968CA"/>
    <w:rPr>
      <w:rFonts w:eastAsia="Mangal" w:cs="Mangal"/>
    </w:rPr>
  </w:style>
  <w:style w:type="paragraph" w:customStyle="1" w:styleId="yellow2">
    <w:name w:val="yellow2"/>
    <w:basedOn w:val="default0"/>
    <w:rsid w:val="00E968CA"/>
    <w:rPr>
      <w:rFonts w:eastAsia="Mangal" w:cs="Mangal"/>
    </w:rPr>
  </w:style>
  <w:style w:type="paragraph" w:customStyle="1" w:styleId="yellow3">
    <w:name w:val="yellow3"/>
    <w:basedOn w:val="default0"/>
    <w:rsid w:val="00E968CA"/>
    <w:rPr>
      <w:rFonts w:eastAsia="Mangal" w:cs="Mangal"/>
    </w:rPr>
  </w:style>
  <w:style w:type="paragraph" w:customStyle="1" w:styleId="Objetsdarrire-plan">
    <w:name w:val="Objets d'arrière-plan"/>
    <w:rsid w:val="00E968CA"/>
    <w:pPr>
      <w:suppressAutoHyphens/>
      <w:autoSpaceDN w:val="0"/>
      <w:textAlignment w:val="baseline"/>
    </w:pPr>
    <w:rPr>
      <w:rFonts w:ascii="Thorndale" w:eastAsia="Arial Unicode MS" w:hAnsi="Thorndale" w:cs="Liberation Sans"/>
      <w:color w:val="FFFFFF"/>
      <w:kern w:val="3"/>
      <w:sz w:val="24"/>
      <w:szCs w:val="24"/>
      <w:lang w:eastAsia="zh-CN" w:bidi="hi-IN"/>
    </w:rPr>
  </w:style>
  <w:style w:type="paragraph" w:customStyle="1" w:styleId="Arrire-plan">
    <w:name w:val="Arrière-plan"/>
    <w:rsid w:val="00E968CA"/>
    <w:pPr>
      <w:suppressAutoHyphens/>
      <w:autoSpaceDN w:val="0"/>
      <w:textAlignment w:val="baseline"/>
    </w:pPr>
    <w:rPr>
      <w:rFonts w:ascii="Thorndale" w:eastAsia="Arial Unicode MS" w:hAnsi="Thorndale" w:cs="Liberation Sans"/>
      <w:kern w:val="3"/>
      <w:sz w:val="24"/>
      <w:szCs w:val="24"/>
      <w:lang w:eastAsia="zh-CN" w:bidi="hi-IN"/>
    </w:rPr>
  </w:style>
  <w:style w:type="paragraph" w:customStyle="1" w:styleId="Notes">
    <w:name w:val="Notes"/>
    <w:rsid w:val="00E968CA"/>
    <w:pPr>
      <w:suppressAutoHyphens/>
      <w:autoSpaceDN w:val="0"/>
      <w:ind w:left="340" w:hanging="340"/>
      <w:textAlignment w:val="baseline"/>
    </w:pPr>
    <w:rPr>
      <w:rFonts w:ascii="Tahoma" w:eastAsia="Arial Unicode MS" w:hAnsi="Tahoma" w:cs="Liberation Sans"/>
      <w:color w:val="000000"/>
      <w:kern w:val="3"/>
      <w:sz w:val="56"/>
      <w:szCs w:val="24"/>
      <w:lang w:eastAsia="zh-CN" w:bidi="hi-IN"/>
    </w:rPr>
  </w:style>
  <w:style w:type="paragraph" w:customStyle="1" w:styleId="Plan1">
    <w:name w:val="Plan 1"/>
    <w:rsid w:val="00E968CA"/>
    <w:pPr>
      <w:suppressAutoHyphens/>
      <w:autoSpaceDN w:val="0"/>
      <w:spacing w:after="283"/>
      <w:textAlignment w:val="baseline"/>
    </w:pPr>
    <w:rPr>
      <w:rFonts w:ascii="Tahoma" w:eastAsia="Arial Unicode MS" w:hAnsi="Tahoma" w:cs="Liberation Sans"/>
      <w:color w:val="FFFFFF"/>
      <w:kern w:val="3"/>
      <w:sz w:val="64"/>
      <w:szCs w:val="24"/>
      <w:lang w:eastAsia="zh-CN" w:bidi="hi-IN"/>
    </w:rPr>
  </w:style>
  <w:style w:type="paragraph" w:customStyle="1" w:styleId="Plan2">
    <w:name w:val="Plan 2"/>
    <w:basedOn w:val="Plan1"/>
    <w:rsid w:val="00E968CA"/>
    <w:pPr>
      <w:spacing w:after="227"/>
      <w:ind w:left="1361" w:hanging="454"/>
    </w:pPr>
    <w:rPr>
      <w:rFonts w:eastAsia="Tahoma" w:cs="Tahoma"/>
      <w:sz w:val="56"/>
    </w:rPr>
  </w:style>
  <w:style w:type="paragraph" w:customStyle="1" w:styleId="Plan3">
    <w:name w:val="Plan 3"/>
    <w:basedOn w:val="Plan2"/>
    <w:rsid w:val="00E968CA"/>
    <w:pPr>
      <w:spacing w:after="170"/>
      <w:ind w:left="2041" w:hanging="340"/>
    </w:pPr>
    <w:rPr>
      <w:sz w:val="48"/>
    </w:rPr>
  </w:style>
  <w:style w:type="paragraph" w:customStyle="1" w:styleId="Plan4">
    <w:name w:val="Plan 4"/>
    <w:basedOn w:val="Plan3"/>
    <w:rsid w:val="00E968CA"/>
    <w:pPr>
      <w:spacing w:after="113"/>
      <w:ind w:left="2721" w:firstLine="0"/>
    </w:pPr>
    <w:rPr>
      <w:sz w:val="40"/>
    </w:rPr>
  </w:style>
  <w:style w:type="paragraph" w:customStyle="1" w:styleId="Plan5">
    <w:name w:val="Plan 5"/>
    <w:basedOn w:val="Plan4"/>
    <w:rsid w:val="00E968CA"/>
    <w:pPr>
      <w:spacing w:after="57"/>
      <w:ind w:left="3402"/>
    </w:pPr>
  </w:style>
  <w:style w:type="paragraph" w:customStyle="1" w:styleId="Plan6">
    <w:name w:val="Plan 6"/>
    <w:basedOn w:val="Plan5"/>
    <w:rsid w:val="00E968CA"/>
    <w:pPr>
      <w:ind w:left="4082"/>
    </w:pPr>
  </w:style>
  <w:style w:type="paragraph" w:customStyle="1" w:styleId="Plan7">
    <w:name w:val="Plan 7"/>
    <w:basedOn w:val="Plan6"/>
    <w:rsid w:val="00E968CA"/>
    <w:pPr>
      <w:ind w:left="4762"/>
    </w:pPr>
  </w:style>
  <w:style w:type="paragraph" w:customStyle="1" w:styleId="Plan8">
    <w:name w:val="Plan 8"/>
    <w:basedOn w:val="Plan7"/>
    <w:rsid w:val="00E968CA"/>
    <w:pPr>
      <w:ind w:left="5443"/>
    </w:pPr>
  </w:style>
  <w:style w:type="paragraph" w:customStyle="1" w:styleId="Plan9">
    <w:name w:val="Plan 9"/>
    <w:basedOn w:val="Plan8"/>
    <w:rsid w:val="00E968CA"/>
    <w:pPr>
      <w:ind w:left="6123"/>
    </w:pPr>
  </w:style>
  <w:style w:type="paragraph" w:customStyle="1" w:styleId="Sule">
    <w:name w:val="Säule"/>
    <w:rsid w:val="00E968CA"/>
    <w:pPr>
      <w:suppressAutoHyphens/>
      <w:autoSpaceDN w:val="0"/>
      <w:textAlignment w:val="baseline"/>
    </w:pPr>
    <w:rPr>
      <w:rFonts w:ascii="Thorndale" w:eastAsia="Arial Unicode MS" w:hAnsi="Thorndale" w:cs="Liberation Sans"/>
      <w:kern w:val="3"/>
      <w:sz w:val="24"/>
      <w:szCs w:val="24"/>
      <w:lang w:eastAsia="zh-CN" w:bidi="hi-IN"/>
    </w:rPr>
  </w:style>
  <w:style w:type="paragraph" w:customStyle="1" w:styleId="lyt-brownLTGliederung1">
    <w:name w:val="lyt-brown~LT~Gliederung 1"/>
    <w:rsid w:val="00E968CA"/>
    <w:pPr>
      <w:suppressAutoHyphens/>
      <w:autoSpaceDN w:val="0"/>
      <w:spacing w:after="283"/>
      <w:textAlignment w:val="baseline"/>
    </w:pPr>
    <w:rPr>
      <w:rFonts w:ascii="Tahoma" w:eastAsia="Arial Unicode MS" w:hAnsi="Tahoma" w:cs="Liberation Sans"/>
      <w:color w:val="FFFFFF"/>
      <w:kern w:val="3"/>
      <w:sz w:val="64"/>
      <w:szCs w:val="24"/>
      <w:lang w:eastAsia="zh-CN" w:bidi="hi-IN"/>
    </w:rPr>
  </w:style>
  <w:style w:type="paragraph" w:customStyle="1" w:styleId="lyt-brownLTGliederung2">
    <w:name w:val="lyt-brown~LT~Gliederung 2"/>
    <w:basedOn w:val="lyt-brownLTGliederung1"/>
    <w:rsid w:val="00E968CA"/>
    <w:pPr>
      <w:spacing w:after="227"/>
      <w:ind w:left="1361" w:hanging="454"/>
    </w:pPr>
    <w:rPr>
      <w:rFonts w:eastAsia="Tahoma" w:cs="Tahoma"/>
      <w:sz w:val="56"/>
    </w:rPr>
  </w:style>
  <w:style w:type="paragraph" w:customStyle="1" w:styleId="lyt-brownLTGliederung3">
    <w:name w:val="lyt-brown~LT~Gliederung 3"/>
    <w:basedOn w:val="lyt-brownLTGliederung2"/>
    <w:rsid w:val="00E968CA"/>
    <w:pPr>
      <w:spacing w:after="170"/>
      <w:ind w:left="2041" w:hanging="340"/>
    </w:pPr>
    <w:rPr>
      <w:sz w:val="48"/>
    </w:rPr>
  </w:style>
  <w:style w:type="paragraph" w:customStyle="1" w:styleId="lyt-brownLTGliederung4">
    <w:name w:val="lyt-brown~LT~Gliederung 4"/>
    <w:basedOn w:val="lyt-brownLTGliederung3"/>
    <w:rsid w:val="00E968CA"/>
    <w:pPr>
      <w:spacing w:after="113"/>
      <w:ind w:left="2721" w:firstLine="0"/>
    </w:pPr>
    <w:rPr>
      <w:sz w:val="40"/>
    </w:rPr>
  </w:style>
  <w:style w:type="paragraph" w:customStyle="1" w:styleId="lyt-brownLTGliederung5">
    <w:name w:val="lyt-brown~LT~Gliederung 5"/>
    <w:basedOn w:val="lyt-brownLTGliederung4"/>
    <w:rsid w:val="00E968CA"/>
    <w:pPr>
      <w:spacing w:after="57"/>
      <w:ind w:left="3402"/>
    </w:pPr>
  </w:style>
  <w:style w:type="paragraph" w:customStyle="1" w:styleId="lyt-brownLTGliederung6">
    <w:name w:val="lyt-brown~LT~Gliederung 6"/>
    <w:basedOn w:val="lyt-brownLTGliederung5"/>
    <w:rsid w:val="00E968CA"/>
    <w:pPr>
      <w:ind w:left="4082"/>
    </w:pPr>
  </w:style>
  <w:style w:type="paragraph" w:customStyle="1" w:styleId="lyt-brownLTGliederung7">
    <w:name w:val="lyt-brown~LT~Gliederung 7"/>
    <w:basedOn w:val="lyt-brownLTGliederung6"/>
    <w:rsid w:val="00E968CA"/>
    <w:pPr>
      <w:ind w:left="4762"/>
    </w:pPr>
  </w:style>
  <w:style w:type="paragraph" w:customStyle="1" w:styleId="lyt-brownLTGliederung8">
    <w:name w:val="lyt-brown~LT~Gliederung 8"/>
    <w:basedOn w:val="lyt-brownLTGliederung7"/>
    <w:rsid w:val="00E968CA"/>
    <w:pPr>
      <w:ind w:left="5443"/>
    </w:pPr>
  </w:style>
  <w:style w:type="paragraph" w:customStyle="1" w:styleId="lyt-brownLTGliederung9">
    <w:name w:val="lyt-brown~LT~Gliederung 9"/>
    <w:basedOn w:val="lyt-brownLTGliederung8"/>
    <w:rsid w:val="00E968CA"/>
    <w:pPr>
      <w:ind w:left="6123"/>
    </w:pPr>
  </w:style>
  <w:style w:type="paragraph" w:customStyle="1" w:styleId="lyt-brownLTTitel">
    <w:name w:val="lyt-brown~LT~Titel"/>
    <w:rsid w:val="00E968CA"/>
    <w:pPr>
      <w:suppressAutoHyphens/>
      <w:autoSpaceDN w:val="0"/>
      <w:jc w:val="center"/>
      <w:textAlignment w:val="baseline"/>
    </w:pPr>
    <w:rPr>
      <w:rFonts w:ascii="Tahoma" w:eastAsia="Arial Unicode MS" w:hAnsi="Tahoma" w:cs="Liberation Sans"/>
      <w:color w:val="FFFFFF"/>
      <w:kern w:val="3"/>
      <w:sz w:val="88"/>
      <w:szCs w:val="24"/>
      <w:lang w:eastAsia="zh-CN" w:bidi="hi-IN"/>
    </w:rPr>
  </w:style>
  <w:style w:type="paragraph" w:customStyle="1" w:styleId="lyt-brownLTUntertitel">
    <w:name w:val="lyt-brown~LT~Untertitel"/>
    <w:rsid w:val="00E968CA"/>
    <w:pPr>
      <w:suppressAutoHyphens/>
      <w:autoSpaceDN w:val="0"/>
      <w:ind w:hanging="340"/>
      <w:jc w:val="center"/>
      <w:textAlignment w:val="baseline"/>
    </w:pPr>
    <w:rPr>
      <w:rFonts w:ascii="Tahoma" w:eastAsia="Arial Unicode MS" w:hAnsi="Tahoma" w:cs="Liberation Sans"/>
      <w:color w:val="FFFFFF"/>
      <w:kern w:val="3"/>
      <w:sz w:val="64"/>
      <w:szCs w:val="24"/>
      <w:lang w:eastAsia="zh-CN" w:bidi="hi-IN"/>
    </w:rPr>
  </w:style>
  <w:style w:type="paragraph" w:customStyle="1" w:styleId="lyt-brownLTNotizen">
    <w:name w:val="lyt-brown~LT~Notizen"/>
    <w:rsid w:val="00E968CA"/>
    <w:pPr>
      <w:suppressAutoHyphens/>
      <w:autoSpaceDN w:val="0"/>
      <w:ind w:left="340" w:hanging="340"/>
      <w:textAlignment w:val="baseline"/>
    </w:pPr>
    <w:rPr>
      <w:rFonts w:ascii="Tahoma" w:eastAsia="Arial Unicode MS" w:hAnsi="Tahoma" w:cs="Liberation Sans"/>
      <w:color w:val="000000"/>
      <w:kern w:val="3"/>
      <w:sz w:val="56"/>
      <w:szCs w:val="24"/>
      <w:lang w:eastAsia="zh-CN" w:bidi="hi-IN"/>
    </w:rPr>
  </w:style>
  <w:style w:type="paragraph" w:customStyle="1" w:styleId="lyt-brownLTHintergrundobjekte">
    <w:name w:val="lyt-brown~LT~Hintergrundobjekte"/>
    <w:rsid w:val="00E968CA"/>
    <w:pPr>
      <w:suppressAutoHyphens/>
      <w:autoSpaceDN w:val="0"/>
      <w:textAlignment w:val="baseline"/>
    </w:pPr>
    <w:rPr>
      <w:rFonts w:ascii="Thorndale" w:eastAsia="Arial Unicode MS" w:hAnsi="Thorndale" w:cs="Liberation Sans"/>
      <w:color w:val="FFFFFF"/>
      <w:kern w:val="3"/>
      <w:sz w:val="24"/>
      <w:szCs w:val="24"/>
      <w:lang w:eastAsia="zh-CN" w:bidi="hi-IN"/>
    </w:rPr>
  </w:style>
  <w:style w:type="paragraph" w:customStyle="1" w:styleId="lyt-brownLTHintergrund">
    <w:name w:val="lyt-brown~LT~Hintergrund"/>
    <w:rsid w:val="00E968CA"/>
    <w:pPr>
      <w:suppressAutoHyphens/>
      <w:autoSpaceDN w:val="0"/>
      <w:textAlignment w:val="baseline"/>
    </w:pPr>
    <w:rPr>
      <w:rFonts w:ascii="Thorndale" w:eastAsia="Arial Unicode MS" w:hAnsi="Thorndale" w:cs="Liberation Sans"/>
      <w:kern w:val="3"/>
      <w:sz w:val="24"/>
      <w:szCs w:val="24"/>
      <w:lang w:eastAsia="zh-CN" w:bidi="hi-IN"/>
    </w:rPr>
  </w:style>
  <w:style w:type="paragraph" w:customStyle="1" w:styleId="DNALTGliederung1">
    <w:name w:val="DNA~LT~Gliederung 1"/>
    <w:rsid w:val="00E968CA"/>
    <w:pPr>
      <w:suppressAutoHyphens/>
      <w:autoSpaceDN w:val="0"/>
      <w:spacing w:after="212"/>
      <w:textAlignment w:val="baseline"/>
    </w:pPr>
    <w:rPr>
      <w:rFonts w:ascii="Lohit Hindi" w:eastAsia="DejaVu Sans" w:hAnsi="Lohit Hindi" w:cs="Liberation Sans"/>
      <w:color w:val="050505"/>
      <w:kern w:val="3"/>
      <w:sz w:val="64"/>
      <w:szCs w:val="24"/>
      <w:lang w:eastAsia="zh-CN" w:bidi="hi-IN"/>
    </w:rPr>
  </w:style>
  <w:style w:type="paragraph" w:customStyle="1" w:styleId="DNALTGliederung2">
    <w:name w:val="DNA~LT~Gliederung 2"/>
    <w:basedOn w:val="DNALTGliederung1"/>
    <w:rsid w:val="00E968CA"/>
    <w:pPr>
      <w:spacing w:after="170"/>
    </w:pPr>
    <w:rPr>
      <w:rFonts w:eastAsia="Lohit Hindi" w:cs="Lohit Hindi"/>
      <w:sz w:val="56"/>
    </w:rPr>
  </w:style>
  <w:style w:type="paragraph" w:customStyle="1" w:styleId="DNALTGliederung3">
    <w:name w:val="DNA~LT~Gliederung 3"/>
    <w:basedOn w:val="DNALTGliederung2"/>
    <w:rsid w:val="00E968CA"/>
    <w:pPr>
      <w:spacing w:after="126"/>
    </w:pPr>
    <w:rPr>
      <w:sz w:val="48"/>
    </w:rPr>
  </w:style>
  <w:style w:type="paragraph" w:customStyle="1" w:styleId="DNALTGliederung4">
    <w:name w:val="DNA~LT~Gliederung 4"/>
    <w:basedOn w:val="DNALTGliederung3"/>
    <w:rsid w:val="00E968CA"/>
    <w:pPr>
      <w:spacing w:after="84"/>
    </w:pPr>
    <w:rPr>
      <w:sz w:val="40"/>
    </w:rPr>
  </w:style>
  <w:style w:type="paragraph" w:customStyle="1" w:styleId="DNALTGliederung5">
    <w:name w:val="DNA~LT~Gliederung 5"/>
    <w:basedOn w:val="DNALTGliederung4"/>
    <w:rsid w:val="00E968CA"/>
    <w:pPr>
      <w:spacing w:after="42"/>
    </w:pPr>
  </w:style>
  <w:style w:type="paragraph" w:customStyle="1" w:styleId="DNALTGliederung6">
    <w:name w:val="DNA~LT~Gliederung 6"/>
    <w:basedOn w:val="DNALTGliederung5"/>
    <w:rsid w:val="00E968CA"/>
  </w:style>
  <w:style w:type="paragraph" w:customStyle="1" w:styleId="DNALTGliederung7">
    <w:name w:val="DNA~LT~Gliederung 7"/>
    <w:basedOn w:val="DNALTGliederung6"/>
    <w:rsid w:val="00E968CA"/>
  </w:style>
  <w:style w:type="paragraph" w:customStyle="1" w:styleId="DNALTGliederung8">
    <w:name w:val="DNA~LT~Gliederung 8"/>
    <w:basedOn w:val="DNALTGliederung7"/>
    <w:rsid w:val="00E968CA"/>
  </w:style>
  <w:style w:type="paragraph" w:customStyle="1" w:styleId="DNALTGliederung9">
    <w:name w:val="DNA~LT~Gliederung 9"/>
    <w:basedOn w:val="DNALTGliederung8"/>
    <w:rsid w:val="00E968CA"/>
  </w:style>
  <w:style w:type="paragraph" w:customStyle="1" w:styleId="DNALTTitel">
    <w:name w:val="DNA~LT~Titel"/>
    <w:rsid w:val="00E968CA"/>
    <w:pPr>
      <w:suppressAutoHyphens/>
      <w:autoSpaceDN w:val="0"/>
      <w:jc w:val="center"/>
      <w:textAlignment w:val="baseline"/>
    </w:pPr>
    <w:rPr>
      <w:rFonts w:ascii="Lohit Hindi" w:eastAsia="DejaVu Sans" w:hAnsi="Lohit Hindi" w:cs="Liberation Sans"/>
      <w:color w:val="050505"/>
      <w:kern w:val="3"/>
      <w:sz w:val="88"/>
      <w:szCs w:val="24"/>
      <w:lang w:eastAsia="zh-CN" w:bidi="hi-IN"/>
    </w:rPr>
  </w:style>
  <w:style w:type="paragraph" w:customStyle="1" w:styleId="DNALTUntertitel">
    <w:name w:val="DNA~LT~Untertitel"/>
    <w:rsid w:val="00E968CA"/>
    <w:pPr>
      <w:suppressAutoHyphens/>
      <w:autoSpaceDN w:val="0"/>
      <w:jc w:val="center"/>
      <w:textAlignment w:val="baseline"/>
    </w:pPr>
    <w:rPr>
      <w:rFonts w:ascii="Lohit Hindi" w:eastAsia="DejaVu Sans" w:hAnsi="Lohit Hindi" w:cs="Liberation Sans"/>
      <w:color w:val="000000"/>
      <w:kern w:val="3"/>
      <w:sz w:val="64"/>
      <w:szCs w:val="24"/>
      <w:lang w:eastAsia="zh-CN" w:bidi="hi-IN"/>
    </w:rPr>
  </w:style>
  <w:style w:type="paragraph" w:customStyle="1" w:styleId="DNALTNotizen">
    <w:name w:val="DNA~LT~Notizen"/>
    <w:rsid w:val="00E968CA"/>
    <w:pPr>
      <w:suppressAutoHyphens/>
      <w:autoSpaceDN w:val="0"/>
      <w:ind w:left="340"/>
      <w:textAlignment w:val="baseline"/>
    </w:pPr>
    <w:rPr>
      <w:rFonts w:ascii="Lohit Hindi" w:eastAsia="DejaVu Sans" w:hAnsi="Lohit Hindi" w:cs="Liberation Sans"/>
      <w:color w:val="000000"/>
      <w:kern w:val="3"/>
      <w:sz w:val="40"/>
      <w:szCs w:val="24"/>
      <w:lang w:eastAsia="zh-CN" w:bidi="hi-IN"/>
    </w:rPr>
  </w:style>
  <w:style w:type="paragraph" w:customStyle="1" w:styleId="DNALTHintergrundobjekte">
    <w:name w:val="DNA~LT~Hintergrundobjekte"/>
    <w:rsid w:val="00E968CA"/>
    <w:pPr>
      <w:suppressAutoHyphens/>
      <w:autoSpaceDN w:val="0"/>
      <w:textAlignment w:val="baseline"/>
    </w:pPr>
    <w:rPr>
      <w:rFonts w:ascii="Liberation Serif" w:eastAsia="DejaVu Sans" w:hAnsi="Liberation Serif" w:cs="Liberation Sans"/>
      <w:kern w:val="3"/>
      <w:sz w:val="24"/>
      <w:szCs w:val="24"/>
      <w:lang w:eastAsia="zh-CN" w:bidi="hi-IN"/>
    </w:rPr>
  </w:style>
  <w:style w:type="paragraph" w:customStyle="1" w:styleId="DNALTHintergrund">
    <w:name w:val="DNA~LT~Hintergrund"/>
    <w:rsid w:val="00E968CA"/>
    <w:pPr>
      <w:suppressAutoHyphens/>
      <w:autoSpaceDN w:val="0"/>
      <w:textAlignment w:val="baseline"/>
    </w:pPr>
    <w:rPr>
      <w:rFonts w:ascii="Liberation Serif" w:eastAsia="DejaVu Sans" w:hAnsi="Liberation Serif" w:cs="Liberation Sans"/>
      <w:kern w:val="3"/>
      <w:sz w:val="24"/>
      <w:szCs w:val="24"/>
      <w:lang w:eastAsia="zh-CN" w:bidi="hi-IN"/>
    </w:rPr>
  </w:style>
  <w:style w:type="paragraph" w:customStyle="1" w:styleId="Accentuationforte">
    <w:name w:val="Accentuation forte"/>
    <w:rsid w:val="00E968CA"/>
    <w:pPr>
      <w:suppressAutoHyphens/>
      <w:autoSpaceDN w:val="0"/>
      <w:textAlignment w:val="baseline"/>
    </w:pPr>
    <w:rPr>
      <w:rFonts w:ascii="Liberation Serif" w:eastAsia="DejaVu Sans" w:hAnsi="Liberation Serif" w:cs="Liberation Sans"/>
      <w:b/>
      <w:kern w:val="3"/>
      <w:sz w:val="24"/>
      <w:szCs w:val="24"/>
      <w:lang w:eastAsia="zh-CN" w:bidi="hi-IN"/>
    </w:rPr>
  </w:style>
  <w:style w:type="paragraph" w:customStyle="1" w:styleId="Accentuation1">
    <w:name w:val="Accentuation1"/>
    <w:rsid w:val="00E968CA"/>
    <w:pPr>
      <w:suppressAutoHyphens/>
      <w:autoSpaceDN w:val="0"/>
      <w:textAlignment w:val="baseline"/>
    </w:pPr>
    <w:rPr>
      <w:rFonts w:ascii="Liberation Serif" w:eastAsia="DejaVu Sans" w:hAnsi="Liberation Serif" w:cs="Liberation Sans"/>
      <w:i/>
      <w:kern w:val="3"/>
      <w:sz w:val="24"/>
      <w:szCs w:val="24"/>
      <w:lang w:eastAsia="zh-CN" w:bidi="hi-IN"/>
    </w:rPr>
  </w:style>
  <w:style w:type="paragraph" w:customStyle="1" w:styleId="Puces">
    <w:name w:val="Puces"/>
    <w:rsid w:val="00E968CA"/>
    <w:pPr>
      <w:suppressAutoHyphens/>
      <w:autoSpaceDN w:val="0"/>
      <w:textAlignment w:val="baseline"/>
    </w:pPr>
    <w:rPr>
      <w:rFonts w:ascii="OpenSymbol, 'Arial Unicode MS'" w:eastAsia="DejaVu Sans" w:hAnsi="OpenSymbol, 'Arial Unicode MS'" w:cs="Liberation Sans"/>
      <w:kern w:val="3"/>
      <w:sz w:val="24"/>
      <w:szCs w:val="24"/>
      <w:lang w:eastAsia="zh-CN" w:bidi="hi-IN"/>
    </w:rPr>
  </w:style>
  <w:style w:type="paragraph" w:customStyle="1" w:styleId="Caractresdenumrotation">
    <w:name w:val="Caractères de numérotation"/>
    <w:rsid w:val="00E968CA"/>
    <w:pPr>
      <w:suppressAutoHyphens/>
      <w:autoSpaceDN w:val="0"/>
      <w:textAlignment w:val="baseline"/>
    </w:pPr>
    <w:rPr>
      <w:rFonts w:ascii="Liberation Serif" w:eastAsia="DejaVu Sans" w:hAnsi="Liberation Serif" w:cs="Liberation Sans"/>
      <w:kern w:val="3"/>
      <w:sz w:val="24"/>
      <w:szCs w:val="24"/>
      <w:lang w:eastAsia="zh-CN" w:bidi="hi-IN"/>
    </w:rPr>
  </w:style>
  <w:style w:type="paragraph" w:customStyle="1" w:styleId="Formatlibre">
    <w:name w:val="Format libre"/>
    <w:rsid w:val="00E968CA"/>
    <w:pPr>
      <w:suppressAutoHyphens/>
      <w:autoSpaceDN w:val="0"/>
      <w:textAlignment w:val="baseline"/>
    </w:pPr>
    <w:rPr>
      <w:rFonts w:ascii="Liberation Serif" w:eastAsia="ヒラギノ角ゴ Pro W3" w:hAnsi="Liberation Serif"/>
      <w:color w:val="000000"/>
      <w:kern w:val="3"/>
      <w:lang w:eastAsia="zh-CN"/>
    </w:rPr>
  </w:style>
  <w:style w:type="paragraph" w:customStyle="1" w:styleId="Standarduser">
    <w:name w:val="Standard (user)"/>
    <w:rsid w:val="00E968C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WW8Num1z0">
    <w:name w:val="WW8Num1z0"/>
    <w:rsid w:val="00E968CA"/>
    <w:rPr>
      <w:rFonts w:ascii="Times New Roman" w:eastAsia="Times New Roman" w:hAnsi="Times New Roman" w:cs="Times New Roman"/>
    </w:rPr>
  </w:style>
  <w:style w:type="character" w:customStyle="1" w:styleId="WW8Num1z1">
    <w:name w:val="WW8Num1z1"/>
    <w:rsid w:val="00E968CA"/>
    <w:rPr>
      <w:rFonts w:ascii="Courier New" w:eastAsia="Courier New" w:hAnsi="Courier New" w:cs="Courier New"/>
    </w:rPr>
  </w:style>
  <w:style w:type="character" w:customStyle="1" w:styleId="WW8Num1z2">
    <w:name w:val="WW8Num1z2"/>
    <w:rsid w:val="00E968CA"/>
    <w:rPr>
      <w:rFonts w:ascii="Wingdings" w:eastAsia="Wingdings" w:hAnsi="Wingdings" w:cs="Wingdings"/>
    </w:rPr>
  </w:style>
  <w:style w:type="character" w:customStyle="1" w:styleId="WW8Num1z3">
    <w:name w:val="WW8Num1z3"/>
    <w:rsid w:val="00E968CA"/>
    <w:rPr>
      <w:rFonts w:ascii="Symbol" w:eastAsia="Symbol" w:hAnsi="Symbol" w:cs="Symbol"/>
    </w:rPr>
  </w:style>
  <w:style w:type="character" w:customStyle="1" w:styleId="WW8Num1z4">
    <w:name w:val="WW8Num1z4"/>
    <w:rsid w:val="00E968CA"/>
  </w:style>
  <w:style w:type="character" w:customStyle="1" w:styleId="WW8Num1z5">
    <w:name w:val="WW8Num1z5"/>
    <w:rsid w:val="00E968CA"/>
  </w:style>
  <w:style w:type="character" w:customStyle="1" w:styleId="WW8Num1z6">
    <w:name w:val="WW8Num1z6"/>
    <w:rsid w:val="00E968CA"/>
  </w:style>
  <w:style w:type="character" w:customStyle="1" w:styleId="WW8Num1z7">
    <w:name w:val="WW8Num1z7"/>
    <w:rsid w:val="00E968CA"/>
  </w:style>
  <w:style w:type="character" w:customStyle="1" w:styleId="WW8Num1z8">
    <w:name w:val="WW8Num1z8"/>
    <w:rsid w:val="00E968CA"/>
  </w:style>
  <w:style w:type="character" w:customStyle="1" w:styleId="WW8Num2z0">
    <w:name w:val="WW8Num2z0"/>
    <w:rsid w:val="00E968CA"/>
    <w:rPr>
      <w:rFonts w:ascii="Times New Roman" w:eastAsia="Times New Roman" w:hAnsi="Times New Roman" w:cs="Times New Roman"/>
    </w:rPr>
  </w:style>
  <w:style w:type="character" w:customStyle="1" w:styleId="WW8Num2z1">
    <w:name w:val="WW8Num2z1"/>
    <w:rsid w:val="00E968CA"/>
    <w:rPr>
      <w:rFonts w:ascii="Courier New" w:eastAsia="Courier New" w:hAnsi="Courier New" w:cs="Courier New"/>
    </w:rPr>
  </w:style>
  <w:style w:type="character" w:customStyle="1" w:styleId="WW8Num2z2">
    <w:name w:val="WW8Num2z2"/>
    <w:rsid w:val="00E968CA"/>
    <w:rPr>
      <w:rFonts w:ascii="Wingdings" w:eastAsia="Wingdings" w:hAnsi="Wingdings" w:cs="Wingdings"/>
    </w:rPr>
  </w:style>
  <w:style w:type="character" w:customStyle="1" w:styleId="WW8Num2z3">
    <w:name w:val="WW8Num2z3"/>
    <w:rsid w:val="00E968CA"/>
    <w:rPr>
      <w:rFonts w:ascii="Symbol" w:eastAsia="Symbol" w:hAnsi="Symbol" w:cs="Symbol"/>
    </w:rPr>
  </w:style>
  <w:style w:type="character" w:customStyle="1" w:styleId="WW8Num2z4">
    <w:name w:val="WW8Num2z4"/>
    <w:rsid w:val="00E968CA"/>
  </w:style>
  <w:style w:type="character" w:customStyle="1" w:styleId="WW8Num2z5">
    <w:name w:val="WW8Num2z5"/>
    <w:rsid w:val="00E968CA"/>
  </w:style>
  <w:style w:type="character" w:customStyle="1" w:styleId="WW8Num2z6">
    <w:name w:val="WW8Num2z6"/>
    <w:rsid w:val="00E968CA"/>
  </w:style>
  <w:style w:type="character" w:customStyle="1" w:styleId="WW8Num2z7">
    <w:name w:val="WW8Num2z7"/>
    <w:rsid w:val="00E968CA"/>
  </w:style>
  <w:style w:type="character" w:customStyle="1" w:styleId="WW8Num2z8">
    <w:name w:val="WW8Num2z8"/>
    <w:rsid w:val="00E968CA"/>
  </w:style>
  <w:style w:type="character" w:customStyle="1" w:styleId="WW8Num3z0">
    <w:name w:val="WW8Num3z0"/>
    <w:rsid w:val="00E968CA"/>
    <w:rPr>
      <w:rFonts w:ascii="Times New Roman" w:eastAsia="Times New Roman" w:hAnsi="Times New Roman" w:cs="Times New Roman"/>
    </w:rPr>
  </w:style>
  <w:style w:type="character" w:customStyle="1" w:styleId="WW8Num3z1">
    <w:name w:val="WW8Num3z1"/>
    <w:rsid w:val="00E968CA"/>
    <w:rPr>
      <w:rFonts w:ascii="Courier New" w:eastAsia="Courier New" w:hAnsi="Courier New" w:cs="Courier New"/>
    </w:rPr>
  </w:style>
  <w:style w:type="character" w:customStyle="1" w:styleId="WW8Num3z2">
    <w:name w:val="WW8Num3z2"/>
    <w:rsid w:val="00E968CA"/>
    <w:rPr>
      <w:rFonts w:ascii="Wingdings" w:eastAsia="Wingdings" w:hAnsi="Wingdings" w:cs="Wingdings"/>
    </w:rPr>
  </w:style>
  <w:style w:type="character" w:customStyle="1" w:styleId="WW8Num3z3">
    <w:name w:val="WW8Num3z3"/>
    <w:rsid w:val="00E968CA"/>
    <w:rPr>
      <w:rFonts w:ascii="Symbol" w:eastAsia="Symbol" w:hAnsi="Symbol" w:cs="Symbol"/>
    </w:rPr>
  </w:style>
  <w:style w:type="character" w:customStyle="1" w:styleId="WW8Num3z4">
    <w:name w:val="WW8Num3z4"/>
    <w:rsid w:val="00E968CA"/>
  </w:style>
  <w:style w:type="character" w:customStyle="1" w:styleId="WW8Num3z5">
    <w:name w:val="WW8Num3z5"/>
    <w:rsid w:val="00E968CA"/>
  </w:style>
  <w:style w:type="character" w:customStyle="1" w:styleId="WW8Num3z6">
    <w:name w:val="WW8Num3z6"/>
    <w:rsid w:val="00E968CA"/>
  </w:style>
  <w:style w:type="character" w:customStyle="1" w:styleId="WW8Num3z7">
    <w:name w:val="WW8Num3z7"/>
    <w:rsid w:val="00E968CA"/>
  </w:style>
  <w:style w:type="character" w:customStyle="1" w:styleId="WW8Num3z8">
    <w:name w:val="WW8Num3z8"/>
    <w:rsid w:val="00E968CA"/>
  </w:style>
  <w:style w:type="character" w:customStyle="1" w:styleId="WW8Num4z0">
    <w:name w:val="WW8Num4z0"/>
    <w:rsid w:val="00E968CA"/>
    <w:rPr>
      <w:rFonts w:ascii="Wingdings" w:eastAsia="Wingdings" w:hAnsi="Wingdings" w:cs="Times New Roman"/>
    </w:rPr>
  </w:style>
  <w:style w:type="character" w:customStyle="1" w:styleId="WW8Num5z0">
    <w:name w:val="WW8Num5z0"/>
    <w:rsid w:val="00E968CA"/>
    <w:rPr>
      <w:rFonts w:ascii="Wingdings" w:eastAsia="Wingdings" w:hAnsi="Wingdings" w:cs="Times New Roman"/>
      <w:color w:val="000000"/>
      <w:sz w:val="20"/>
      <w:szCs w:val="20"/>
      <w:shd w:val="clear" w:color="auto" w:fill="auto"/>
      <w:lang w:eastAsia="fr-FR"/>
    </w:rPr>
  </w:style>
  <w:style w:type="character" w:customStyle="1" w:styleId="WW8Num5z1">
    <w:name w:val="WW8Num5z1"/>
    <w:rsid w:val="00E968CA"/>
    <w:rPr>
      <w:rFonts w:ascii="Century Gothic" w:eastAsia="Century Gothic" w:hAnsi="Century Gothic" w:cs="Courier New"/>
    </w:rPr>
  </w:style>
  <w:style w:type="character" w:customStyle="1" w:styleId="WW8Num5z2">
    <w:name w:val="WW8Num5z2"/>
    <w:rsid w:val="00E968CA"/>
    <w:rPr>
      <w:rFonts w:ascii="Wingdings" w:eastAsia="Wingdings" w:hAnsi="Wingdings" w:cs="Wingdings"/>
    </w:rPr>
  </w:style>
  <w:style w:type="character" w:customStyle="1" w:styleId="WW8Num5z3">
    <w:name w:val="WW8Num5z3"/>
    <w:rsid w:val="00E968CA"/>
    <w:rPr>
      <w:rFonts w:ascii="Symbol" w:eastAsia="Symbol" w:hAnsi="Symbol" w:cs="Symbol"/>
    </w:rPr>
  </w:style>
  <w:style w:type="character" w:customStyle="1" w:styleId="WW8Num5z4">
    <w:name w:val="WW8Num5z4"/>
    <w:rsid w:val="00E968CA"/>
    <w:rPr>
      <w:rFonts w:ascii="Courier New" w:eastAsia="Courier New" w:hAnsi="Courier New" w:cs="Courier New"/>
    </w:rPr>
  </w:style>
  <w:style w:type="character" w:customStyle="1" w:styleId="WW8Num6z0">
    <w:name w:val="WW8Num6z0"/>
    <w:rsid w:val="00E968CA"/>
    <w:rPr>
      <w:rFonts w:ascii="Wingdings" w:eastAsia="Wingdings" w:hAnsi="Wingdings" w:cs="Times New Roman"/>
    </w:rPr>
  </w:style>
  <w:style w:type="character" w:customStyle="1" w:styleId="WW8Num6z1">
    <w:name w:val="WW8Num6z1"/>
    <w:rsid w:val="00E968CA"/>
    <w:rPr>
      <w:rFonts w:ascii="Century Gothic" w:eastAsia="Century Gothic" w:hAnsi="Century Gothic" w:cs="Times New Roman"/>
    </w:rPr>
  </w:style>
  <w:style w:type="character" w:customStyle="1" w:styleId="WW8Num6z2">
    <w:name w:val="WW8Num6z2"/>
    <w:rsid w:val="00E968CA"/>
    <w:rPr>
      <w:rFonts w:ascii="Wingdings" w:eastAsia="Wingdings" w:hAnsi="Wingdings" w:cs="Wingdings"/>
    </w:rPr>
  </w:style>
  <w:style w:type="character" w:customStyle="1" w:styleId="WW8Num6z3">
    <w:name w:val="WW8Num6z3"/>
    <w:rsid w:val="00E968CA"/>
    <w:rPr>
      <w:rFonts w:ascii="Symbol" w:eastAsia="Symbol" w:hAnsi="Symbol" w:cs="Symbol"/>
    </w:rPr>
  </w:style>
  <w:style w:type="character" w:customStyle="1" w:styleId="WW8Num6z4">
    <w:name w:val="WW8Num6z4"/>
    <w:rsid w:val="00E968CA"/>
    <w:rPr>
      <w:rFonts w:ascii="Courier New" w:eastAsia="Courier New" w:hAnsi="Courier New" w:cs="Courier New"/>
    </w:rPr>
  </w:style>
  <w:style w:type="character" w:customStyle="1" w:styleId="WW8Num7z0">
    <w:name w:val="WW8Num7z0"/>
    <w:rsid w:val="00E968CA"/>
    <w:rPr>
      <w:rFonts w:ascii="Wingdings" w:eastAsia="Wingdings" w:hAnsi="Wingdings" w:cs="OpenSymbol, 'Arial Unicode MS'"/>
    </w:rPr>
  </w:style>
  <w:style w:type="character" w:customStyle="1" w:styleId="WW8Num7z1">
    <w:name w:val="WW8Num7z1"/>
    <w:rsid w:val="00E968CA"/>
    <w:rPr>
      <w:rFonts w:ascii="Century Gothic" w:eastAsia="Century Gothic" w:hAnsi="Century Gothic" w:cs="Courier New"/>
    </w:rPr>
  </w:style>
  <w:style w:type="character" w:customStyle="1" w:styleId="WW8Num7z2">
    <w:name w:val="WW8Num7z2"/>
    <w:rsid w:val="00E968CA"/>
    <w:rPr>
      <w:rFonts w:ascii="Wingdings" w:eastAsia="Wingdings" w:hAnsi="Wingdings" w:cs="Wingdings"/>
    </w:rPr>
  </w:style>
  <w:style w:type="character" w:customStyle="1" w:styleId="WW8Num7z3">
    <w:name w:val="WW8Num7z3"/>
    <w:rsid w:val="00E968CA"/>
    <w:rPr>
      <w:rFonts w:ascii="Symbol" w:eastAsia="Symbol" w:hAnsi="Symbol" w:cs="Symbol"/>
    </w:rPr>
  </w:style>
  <w:style w:type="character" w:customStyle="1" w:styleId="WW8Num7z4">
    <w:name w:val="WW8Num7z4"/>
    <w:rsid w:val="00E968CA"/>
    <w:rPr>
      <w:rFonts w:ascii="Courier New" w:eastAsia="Courier New" w:hAnsi="Courier New" w:cs="Courier New"/>
    </w:rPr>
  </w:style>
  <w:style w:type="character" w:customStyle="1" w:styleId="WW8Num8z0">
    <w:name w:val="WW8Num8z0"/>
    <w:rsid w:val="00E968CA"/>
    <w:rPr>
      <w:rFonts w:ascii="Symbol" w:eastAsia="Symbol" w:hAnsi="Symbol" w:cs="OpenSymbol, 'Arial Unicode MS'"/>
    </w:rPr>
  </w:style>
  <w:style w:type="character" w:customStyle="1" w:styleId="WW8Num8z1">
    <w:name w:val="WW8Num8z1"/>
    <w:rsid w:val="00E968CA"/>
    <w:rPr>
      <w:rFonts w:ascii="OpenSymbol, 'Arial Unicode MS'" w:eastAsia="OpenSymbol, 'Arial Unicode MS'" w:hAnsi="OpenSymbol, 'Arial Unicode MS'" w:cs="OpenSymbol, 'Arial Unicode MS'"/>
    </w:rPr>
  </w:style>
  <w:style w:type="character" w:customStyle="1" w:styleId="WW8Num8z2">
    <w:name w:val="WW8Num8z2"/>
    <w:rsid w:val="00E968CA"/>
    <w:rPr>
      <w:rFonts w:ascii="Wingdings" w:eastAsia="Wingdings" w:hAnsi="Wingdings" w:cs="Wingdings"/>
    </w:rPr>
  </w:style>
  <w:style w:type="character" w:customStyle="1" w:styleId="WW8Num8z3">
    <w:name w:val="WW8Num8z3"/>
    <w:rsid w:val="00E968CA"/>
    <w:rPr>
      <w:rFonts w:ascii="Symbol" w:eastAsia="Symbol" w:hAnsi="Symbol" w:cs="Symbol"/>
    </w:rPr>
  </w:style>
  <w:style w:type="character" w:customStyle="1" w:styleId="WW8Num8z4">
    <w:name w:val="WW8Num8z4"/>
    <w:rsid w:val="00E968CA"/>
  </w:style>
  <w:style w:type="character" w:customStyle="1" w:styleId="WW8Num8z5">
    <w:name w:val="WW8Num8z5"/>
    <w:rsid w:val="00E968CA"/>
  </w:style>
  <w:style w:type="character" w:customStyle="1" w:styleId="WW8Num8z6">
    <w:name w:val="WW8Num8z6"/>
    <w:rsid w:val="00E968CA"/>
  </w:style>
  <w:style w:type="character" w:customStyle="1" w:styleId="WW8Num8z7">
    <w:name w:val="WW8Num8z7"/>
    <w:rsid w:val="00E968CA"/>
  </w:style>
  <w:style w:type="character" w:customStyle="1" w:styleId="WW8Num8z8">
    <w:name w:val="WW8Num8z8"/>
    <w:rsid w:val="00E968CA"/>
  </w:style>
  <w:style w:type="character" w:customStyle="1" w:styleId="WW8Num4z1">
    <w:name w:val="WW8Num4z1"/>
    <w:rsid w:val="00E968CA"/>
    <w:rPr>
      <w:rFonts w:ascii="Century Gothic" w:eastAsia="Century Gothic" w:hAnsi="Century Gothic" w:cs="Courier New"/>
    </w:rPr>
  </w:style>
  <w:style w:type="character" w:customStyle="1" w:styleId="WW8Num4z2">
    <w:name w:val="WW8Num4z2"/>
    <w:rsid w:val="00E968CA"/>
    <w:rPr>
      <w:rFonts w:ascii="Wingdings" w:eastAsia="Wingdings" w:hAnsi="Wingdings" w:cs="Wingdings"/>
    </w:rPr>
  </w:style>
  <w:style w:type="character" w:customStyle="1" w:styleId="WW8Num4z3">
    <w:name w:val="WW8Num4z3"/>
    <w:rsid w:val="00E968CA"/>
    <w:rPr>
      <w:rFonts w:ascii="Symbol" w:eastAsia="Symbol" w:hAnsi="Symbol" w:cs="Symbol"/>
    </w:rPr>
  </w:style>
  <w:style w:type="character" w:customStyle="1" w:styleId="WW8Num4z4">
    <w:name w:val="WW8Num4z4"/>
    <w:rsid w:val="00E968CA"/>
    <w:rPr>
      <w:rFonts w:ascii="Courier New" w:eastAsia="Courier New" w:hAnsi="Courier New" w:cs="Courier New"/>
    </w:rPr>
  </w:style>
  <w:style w:type="character" w:customStyle="1" w:styleId="WW8Num9z0">
    <w:name w:val="WW8Num9z0"/>
    <w:rsid w:val="00E968CA"/>
    <w:rPr>
      <w:rFonts w:ascii="Symbol" w:eastAsia="Symbol" w:hAnsi="Symbol" w:cs="OpenSymbol, 'Arial Unicode MS'"/>
    </w:rPr>
  </w:style>
  <w:style w:type="character" w:customStyle="1" w:styleId="WW8Num10z0">
    <w:name w:val="WW8Num10z0"/>
    <w:rsid w:val="00E968CA"/>
    <w:rPr>
      <w:rFonts w:ascii="Symbol" w:eastAsia="Symbol" w:hAnsi="Symbol" w:cs="OpenSymbol, 'Arial Unicode MS'"/>
    </w:rPr>
  </w:style>
  <w:style w:type="character" w:customStyle="1" w:styleId="WW8Num11z0">
    <w:name w:val="WW8Num11z0"/>
    <w:rsid w:val="00E968CA"/>
    <w:rPr>
      <w:rFonts w:ascii="Symbol" w:eastAsia="Symbol" w:hAnsi="Symbol" w:cs="OpenSymbol, 'Arial Unicode MS'"/>
    </w:rPr>
  </w:style>
  <w:style w:type="character" w:customStyle="1" w:styleId="WW8Num12z0">
    <w:name w:val="WW8Num12z0"/>
    <w:rsid w:val="00E968CA"/>
    <w:rPr>
      <w:rFonts w:ascii="Symbol" w:eastAsia="Symbol" w:hAnsi="Symbol" w:cs="OpenSymbol, 'Arial Unicode MS'"/>
    </w:rPr>
  </w:style>
  <w:style w:type="character" w:customStyle="1" w:styleId="Absatz-Standardschriftart">
    <w:name w:val="Absatz-Standardschriftart"/>
    <w:rsid w:val="00E968CA"/>
  </w:style>
  <w:style w:type="character" w:customStyle="1" w:styleId="WW-Absatz-Standardschriftart">
    <w:name w:val="WW-Absatz-Standardschriftart"/>
    <w:rsid w:val="00E968CA"/>
  </w:style>
  <w:style w:type="character" w:customStyle="1" w:styleId="WW-Absatz-Standardschriftart1">
    <w:name w:val="WW-Absatz-Standardschriftart1"/>
    <w:rsid w:val="00E968CA"/>
  </w:style>
  <w:style w:type="character" w:customStyle="1" w:styleId="WW-Absatz-Standardschriftart11">
    <w:name w:val="WW-Absatz-Standardschriftart11"/>
    <w:rsid w:val="00E968CA"/>
  </w:style>
  <w:style w:type="character" w:customStyle="1" w:styleId="WW-Absatz-Standardschriftart111">
    <w:name w:val="WW-Absatz-Standardschriftart111"/>
    <w:rsid w:val="00E968CA"/>
  </w:style>
  <w:style w:type="character" w:customStyle="1" w:styleId="WW-Absatz-Standardschriftart1111">
    <w:name w:val="WW-Absatz-Standardschriftart1111"/>
    <w:rsid w:val="00E968CA"/>
  </w:style>
  <w:style w:type="character" w:customStyle="1" w:styleId="WW-Absatz-Standardschriftart11111">
    <w:name w:val="WW-Absatz-Standardschriftart11111"/>
    <w:rsid w:val="00E968CA"/>
  </w:style>
  <w:style w:type="character" w:customStyle="1" w:styleId="WW-Absatz-Standardschriftart111111">
    <w:name w:val="WW-Absatz-Standardschriftart111111"/>
    <w:rsid w:val="00E968CA"/>
  </w:style>
  <w:style w:type="character" w:customStyle="1" w:styleId="WW-Absatz-Standardschriftart1111111">
    <w:name w:val="WW-Absatz-Standardschriftart1111111"/>
    <w:rsid w:val="00E968CA"/>
  </w:style>
  <w:style w:type="character" w:customStyle="1" w:styleId="WW-Absatz-Standardschriftart11111111">
    <w:name w:val="WW-Absatz-Standardschriftart11111111"/>
    <w:rsid w:val="00E968CA"/>
  </w:style>
  <w:style w:type="character" w:customStyle="1" w:styleId="WW-Absatz-Standardschriftart111111111">
    <w:name w:val="WW-Absatz-Standardschriftart111111111"/>
    <w:rsid w:val="00E968CA"/>
  </w:style>
  <w:style w:type="character" w:customStyle="1" w:styleId="WW-Absatz-Standardschriftart1111111111">
    <w:name w:val="WW-Absatz-Standardschriftart1111111111"/>
    <w:rsid w:val="00E968CA"/>
  </w:style>
  <w:style w:type="character" w:customStyle="1" w:styleId="WW-Absatz-Standardschriftart11111111111">
    <w:name w:val="WW-Absatz-Standardschriftart11111111111"/>
    <w:rsid w:val="00E968CA"/>
  </w:style>
  <w:style w:type="character" w:customStyle="1" w:styleId="WW8Num9z1">
    <w:name w:val="WW8Num9z1"/>
    <w:rsid w:val="00E968CA"/>
    <w:rPr>
      <w:rFonts w:ascii="Courier New" w:eastAsia="Courier New" w:hAnsi="Courier New" w:cs="Courier New"/>
    </w:rPr>
  </w:style>
  <w:style w:type="character" w:customStyle="1" w:styleId="WW-Absatz-Standardschriftart111111111111">
    <w:name w:val="WW-Absatz-Standardschriftart111111111111"/>
    <w:rsid w:val="00E968CA"/>
  </w:style>
  <w:style w:type="character" w:customStyle="1" w:styleId="WW8Num10z1">
    <w:name w:val="WW8Num10z1"/>
    <w:rsid w:val="00E968CA"/>
    <w:rPr>
      <w:rFonts w:ascii="Courier New" w:eastAsia="Courier New" w:hAnsi="Courier New" w:cs="Courier New"/>
    </w:rPr>
  </w:style>
  <w:style w:type="character" w:customStyle="1" w:styleId="WW8Num11z1">
    <w:name w:val="WW8Num11z1"/>
    <w:rsid w:val="00E968CA"/>
    <w:rPr>
      <w:rFonts w:ascii="Courier New" w:eastAsia="Courier New" w:hAnsi="Courier New" w:cs="Courier New"/>
    </w:rPr>
  </w:style>
  <w:style w:type="character" w:customStyle="1" w:styleId="WW8Num13z0">
    <w:name w:val="WW8Num13z0"/>
    <w:rsid w:val="00E968CA"/>
    <w:rPr>
      <w:rFonts w:ascii="Comic Sans MS" w:eastAsia="Times New Roman" w:hAnsi="Comic Sans MS" w:cs="Times New Roman"/>
    </w:rPr>
  </w:style>
  <w:style w:type="character" w:customStyle="1" w:styleId="WW8Num14z0">
    <w:name w:val="WW8Num14z0"/>
    <w:rsid w:val="00E968CA"/>
    <w:rPr>
      <w:rFonts w:ascii="Century Gothic" w:eastAsia="SimSun, 宋体" w:hAnsi="Century Gothic" w:cs="Times New Roman"/>
    </w:rPr>
  </w:style>
  <w:style w:type="character" w:customStyle="1" w:styleId="WW8Num15z0">
    <w:name w:val="WW8Num15z0"/>
    <w:rsid w:val="00E968CA"/>
    <w:rPr>
      <w:rFonts w:ascii="Century Gothic" w:eastAsia="Times New Roman" w:hAnsi="Century Gothic" w:cs="Times New Roman"/>
    </w:rPr>
  </w:style>
  <w:style w:type="character" w:customStyle="1" w:styleId="WW-Absatz-Standardschriftart1111111111111">
    <w:name w:val="WW-Absatz-Standardschriftart1111111111111"/>
    <w:rsid w:val="00E968CA"/>
  </w:style>
  <w:style w:type="character" w:customStyle="1" w:styleId="WW-Absatz-Standardschriftart11111111111111">
    <w:name w:val="WW-Absatz-Standardschriftart11111111111111"/>
    <w:rsid w:val="00E968CA"/>
  </w:style>
  <w:style w:type="character" w:customStyle="1" w:styleId="WW-Absatz-Standardschriftart111111111111111">
    <w:name w:val="WW-Absatz-Standardschriftart111111111111111"/>
    <w:rsid w:val="00E968CA"/>
  </w:style>
  <w:style w:type="character" w:customStyle="1" w:styleId="WW-Absatz-Standardschriftart1111111111111111">
    <w:name w:val="WW-Absatz-Standardschriftart1111111111111111"/>
    <w:rsid w:val="00E968CA"/>
  </w:style>
  <w:style w:type="character" w:customStyle="1" w:styleId="WW-Absatz-Standardschriftart11111111111111111">
    <w:name w:val="WW-Absatz-Standardschriftart11111111111111111"/>
    <w:rsid w:val="00E968CA"/>
  </w:style>
  <w:style w:type="character" w:customStyle="1" w:styleId="WW8Num16z0">
    <w:name w:val="WW8Num16z0"/>
    <w:rsid w:val="00E968CA"/>
    <w:rPr>
      <w:rFonts w:ascii="Century Gothic" w:eastAsia="SimSun, 宋体" w:hAnsi="Century Gothic" w:cs="Tahoma"/>
    </w:rPr>
  </w:style>
  <w:style w:type="character" w:customStyle="1" w:styleId="WW-Absatz-Standardschriftart111111111111111111">
    <w:name w:val="WW-Absatz-Standardschriftart111111111111111111"/>
    <w:rsid w:val="00E968CA"/>
  </w:style>
  <w:style w:type="character" w:customStyle="1" w:styleId="WW-Absatz-Standardschriftart1111111111111111111">
    <w:name w:val="WW-Absatz-Standardschriftart1111111111111111111"/>
    <w:rsid w:val="00E968CA"/>
  </w:style>
  <w:style w:type="character" w:customStyle="1" w:styleId="WW-Absatz-Standardschriftart11111111111111111111">
    <w:name w:val="WW-Absatz-Standardschriftart11111111111111111111"/>
    <w:rsid w:val="00E968CA"/>
  </w:style>
  <w:style w:type="character" w:customStyle="1" w:styleId="WW-Absatz-Standardschriftart111111111111111111111">
    <w:name w:val="WW-Absatz-Standardschriftart111111111111111111111"/>
    <w:rsid w:val="00E968CA"/>
  </w:style>
  <w:style w:type="character" w:customStyle="1" w:styleId="WW-Absatz-Standardschriftart1111111111111111111111">
    <w:name w:val="WW-Absatz-Standardschriftart1111111111111111111111"/>
    <w:rsid w:val="00E968CA"/>
  </w:style>
  <w:style w:type="character" w:customStyle="1" w:styleId="WW-Absatz-Standardschriftart11111111111111111111111">
    <w:name w:val="WW-Absatz-Standardschriftart11111111111111111111111"/>
    <w:rsid w:val="00E968CA"/>
  </w:style>
  <w:style w:type="character" w:customStyle="1" w:styleId="WW-Absatz-Standardschriftart111111111111111111111111">
    <w:name w:val="WW-Absatz-Standardschriftart111111111111111111111111"/>
    <w:rsid w:val="00E968CA"/>
  </w:style>
  <w:style w:type="character" w:customStyle="1" w:styleId="WW-Absatz-Standardschriftart1111111111111111111111111">
    <w:name w:val="WW-Absatz-Standardschriftart1111111111111111111111111"/>
    <w:rsid w:val="00E968CA"/>
  </w:style>
  <w:style w:type="character" w:customStyle="1" w:styleId="WW-Absatz-Standardschriftart11111111111111111111111111">
    <w:name w:val="WW-Absatz-Standardschriftart11111111111111111111111111"/>
    <w:rsid w:val="00E968CA"/>
  </w:style>
  <w:style w:type="character" w:customStyle="1" w:styleId="WW-Absatz-Standardschriftart111111111111111111111111111">
    <w:name w:val="WW-Absatz-Standardschriftart111111111111111111111111111"/>
    <w:rsid w:val="00E968CA"/>
  </w:style>
  <w:style w:type="character" w:customStyle="1" w:styleId="WW8Num12z1">
    <w:name w:val="WW8Num12z1"/>
    <w:rsid w:val="00E968CA"/>
    <w:rPr>
      <w:rFonts w:ascii="Courier New" w:eastAsia="Courier New" w:hAnsi="Courier New" w:cs="Courier New"/>
    </w:rPr>
  </w:style>
  <w:style w:type="character" w:customStyle="1" w:styleId="WW8Num13z1">
    <w:name w:val="WW8Num13z1"/>
    <w:rsid w:val="00E968CA"/>
    <w:rPr>
      <w:rFonts w:ascii="OpenSymbol, 'Arial Unicode MS'" w:eastAsia="OpenSymbol, 'Arial Unicode MS'" w:hAnsi="OpenSymbol, 'Arial Unicode MS'" w:cs="Courier New"/>
    </w:rPr>
  </w:style>
  <w:style w:type="character" w:customStyle="1" w:styleId="WW-Absatz-Standardschriftart1111111111111111111111111111">
    <w:name w:val="WW-Absatz-Standardschriftart1111111111111111111111111111"/>
    <w:rsid w:val="00E968CA"/>
  </w:style>
  <w:style w:type="character" w:customStyle="1" w:styleId="WW-Absatz-Standardschriftart11111111111111111111111111111">
    <w:name w:val="WW-Absatz-Standardschriftart11111111111111111111111111111"/>
    <w:rsid w:val="00E968CA"/>
  </w:style>
  <w:style w:type="character" w:customStyle="1" w:styleId="WW-Absatz-Standardschriftart111111111111111111111111111111">
    <w:name w:val="WW-Absatz-Standardschriftart111111111111111111111111111111"/>
    <w:rsid w:val="00E968CA"/>
  </w:style>
  <w:style w:type="character" w:customStyle="1" w:styleId="WW8Num14z1">
    <w:name w:val="WW8Num14z1"/>
    <w:rsid w:val="00E968CA"/>
    <w:rPr>
      <w:rFonts w:ascii="Courier New" w:eastAsia="Courier New" w:hAnsi="Courier New" w:cs="Courier New"/>
    </w:rPr>
  </w:style>
  <w:style w:type="character" w:customStyle="1" w:styleId="WW-Absatz-Standardschriftart1111111111111111111111111111111">
    <w:name w:val="WW-Absatz-Standardschriftart1111111111111111111111111111111"/>
    <w:rsid w:val="00E968CA"/>
  </w:style>
  <w:style w:type="character" w:customStyle="1" w:styleId="WW-Absatz-Standardschriftart11111111111111111111111111111111">
    <w:name w:val="WW-Absatz-Standardschriftart11111111111111111111111111111111"/>
    <w:rsid w:val="00E968CA"/>
  </w:style>
  <w:style w:type="character" w:customStyle="1" w:styleId="WW-Absatz-Standardschriftart111111111111111111111111111111111">
    <w:name w:val="WW-Absatz-Standardschriftart111111111111111111111111111111111"/>
    <w:rsid w:val="00E968CA"/>
  </w:style>
  <w:style w:type="character" w:customStyle="1" w:styleId="WW-Absatz-Standardschriftart1111111111111111111111111111111111">
    <w:name w:val="WW-Absatz-Standardschriftart1111111111111111111111111111111111"/>
    <w:rsid w:val="00E968CA"/>
  </w:style>
  <w:style w:type="character" w:customStyle="1" w:styleId="WW-Absatz-Standardschriftart11111111111111111111111111111111111">
    <w:name w:val="WW-Absatz-Standardschriftart11111111111111111111111111111111111"/>
    <w:rsid w:val="00E968CA"/>
  </w:style>
  <w:style w:type="character" w:customStyle="1" w:styleId="WW-Absatz-Standardschriftart111111111111111111111111111111111111">
    <w:name w:val="WW-Absatz-Standardschriftart111111111111111111111111111111111111"/>
    <w:rsid w:val="00E968CA"/>
  </w:style>
  <w:style w:type="character" w:customStyle="1" w:styleId="WW-Absatz-Standardschriftart1111111111111111111111111111111111111">
    <w:name w:val="WW-Absatz-Standardschriftart1111111111111111111111111111111111111"/>
    <w:rsid w:val="00E968CA"/>
  </w:style>
  <w:style w:type="character" w:customStyle="1" w:styleId="WW-Absatz-Standardschriftart11111111111111111111111111111111111111">
    <w:name w:val="WW-Absatz-Standardschriftart11111111111111111111111111111111111111"/>
    <w:rsid w:val="00E968CA"/>
  </w:style>
  <w:style w:type="character" w:customStyle="1" w:styleId="WW-Absatz-Standardschriftart111111111111111111111111111111111111111">
    <w:name w:val="WW-Absatz-Standardschriftart111111111111111111111111111111111111111"/>
    <w:rsid w:val="00E968CA"/>
  </w:style>
  <w:style w:type="character" w:customStyle="1" w:styleId="WW-Absatz-Standardschriftart1111111111111111111111111111111111111111">
    <w:name w:val="WW-Absatz-Standardschriftart1111111111111111111111111111111111111111"/>
    <w:rsid w:val="00E968CA"/>
  </w:style>
  <w:style w:type="character" w:customStyle="1" w:styleId="WW-Absatz-Standardschriftart11111111111111111111111111111111111111111">
    <w:name w:val="WW-Absatz-Standardschriftart11111111111111111111111111111111111111111"/>
    <w:rsid w:val="00E968CA"/>
  </w:style>
  <w:style w:type="character" w:customStyle="1" w:styleId="WW-Absatz-Standardschriftart111111111111111111111111111111111111111111">
    <w:name w:val="WW-Absatz-Standardschriftart111111111111111111111111111111111111111111"/>
    <w:rsid w:val="00E968CA"/>
  </w:style>
  <w:style w:type="character" w:customStyle="1" w:styleId="WW-Absatz-Standardschriftart1111111111111111111111111111111111111111111">
    <w:name w:val="WW-Absatz-Standardschriftart1111111111111111111111111111111111111111111"/>
    <w:rsid w:val="00E968CA"/>
  </w:style>
  <w:style w:type="character" w:customStyle="1" w:styleId="WW-Absatz-Standardschriftart11111111111111111111111111111111111111111111">
    <w:name w:val="WW-Absatz-Standardschriftart11111111111111111111111111111111111111111111"/>
    <w:rsid w:val="00E968CA"/>
  </w:style>
  <w:style w:type="character" w:customStyle="1" w:styleId="WW-Absatz-Standardschriftart111111111111111111111111111111111111111111111">
    <w:name w:val="WW-Absatz-Standardschriftart111111111111111111111111111111111111111111111"/>
    <w:rsid w:val="00E968CA"/>
  </w:style>
  <w:style w:type="character" w:customStyle="1" w:styleId="WW-Absatz-Standardschriftart1111111111111111111111111111111111111111111111">
    <w:name w:val="WW-Absatz-Standardschriftart1111111111111111111111111111111111111111111111"/>
    <w:rsid w:val="00E968CA"/>
  </w:style>
  <w:style w:type="character" w:customStyle="1" w:styleId="WW-Absatz-Standardschriftart11111111111111111111111111111111111111111111111">
    <w:name w:val="WW-Absatz-Standardschriftart11111111111111111111111111111111111111111111111"/>
    <w:rsid w:val="00E968CA"/>
  </w:style>
  <w:style w:type="character" w:customStyle="1" w:styleId="WW-Absatz-Standardschriftart111111111111111111111111111111111111111111111111">
    <w:name w:val="WW-Absatz-Standardschriftart111111111111111111111111111111111111111111111111"/>
    <w:rsid w:val="00E968CA"/>
  </w:style>
  <w:style w:type="character" w:customStyle="1" w:styleId="WW-Absatz-Standardschriftart1111111111111111111111111111111111111111111111111">
    <w:name w:val="WW-Absatz-Standardschriftart1111111111111111111111111111111111111111111111111"/>
    <w:rsid w:val="00E968CA"/>
  </w:style>
  <w:style w:type="character" w:customStyle="1" w:styleId="WW-Absatz-Standardschriftart11111111111111111111111111111111111111111111111111">
    <w:name w:val="WW-Absatz-Standardschriftart11111111111111111111111111111111111111111111111111"/>
    <w:rsid w:val="00E968CA"/>
  </w:style>
  <w:style w:type="character" w:customStyle="1" w:styleId="WW-Absatz-Standardschriftart111111111111111111111111111111111111111111111111111">
    <w:name w:val="WW-Absatz-Standardschriftart111111111111111111111111111111111111111111111111111"/>
    <w:rsid w:val="00E968CA"/>
  </w:style>
  <w:style w:type="character" w:customStyle="1" w:styleId="WW-Absatz-Standardschriftart1111111111111111111111111111111111111111111111111111">
    <w:name w:val="WW-Absatz-Standardschriftart1111111111111111111111111111111111111111111111111111"/>
    <w:rsid w:val="00E968CA"/>
  </w:style>
  <w:style w:type="character" w:customStyle="1" w:styleId="WW-Absatz-Standardschriftart11111111111111111111111111111111111111111111111111111">
    <w:name w:val="WW-Absatz-Standardschriftart11111111111111111111111111111111111111111111111111111"/>
    <w:rsid w:val="00E968CA"/>
  </w:style>
  <w:style w:type="character" w:customStyle="1" w:styleId="WW-Absatz-Standardschriftart111111111111111111111111111111111111111111111111111111">
    <w:name w:val="WW-Absatz-Standardschriftart111111111111111111111111111111111111111111111111111111"/>
    <w:rsid w:val="00E968CA"/>
  </w:style>
  <w:style w:type="character" w:customStyle="1" w:styleId="WW-Absatz-Standardschriftart1111111111111111111111111111111111111111111111111111111">
    <w:name w:val="WW-Absatz-Standardschriftart1111111111111111111111111111111111111111111111111111111"/>
    <w:rsid w:val="00E968CA"/>
  </w:style>
  <w:style w:type="character" w:customStyle="1" w:styleId="WW-Absatz-Standardschriftart11111111111111111111111111111111111111111111111111111111">
    <w:name w:val="WW-Absatz-Standardschriftart11111111111111111111111111111111111111111111111111111111"/>
    <w:rsid w:val="00E968CA"/>
  </w:style>
  <w:style w:type="character" w:customStyle="1" w:styleId="WW-Absatz-Standardschriftart111111111111111111111111111111111111111111111111111111111">
    <w:name w:val="WW-Absatz-Standardschriftart111111111111111111111111111111111111111111111111111111111"/>
    <w:rsid w:val="00E968CA"/>
  </w:style>
  <w:style w:type="character" w:customStyle="1" w:styleId="WW-Absatz-Standardschriftart1111111111111111111111111111111111111111111111111111111111">
    <w:name w:val="WW-Absatz-Standardschriftart1111111111111111111111111111111111111111111111111111111111"/>
    <w:rsid w:val="00E968CA"/>
  </w:style>
  <w:style w:type="character" w:customStyle="1" w:styleId="WW-Absatz-Standardschriftart11111111111111111111111111111111111111111111111111111111111">
    <w:name w:val="WW-Absatz-Standardschriftart11111111111111111111111111111111111111111111111111111111111"/>
    <w:rsid w:val="00E968CA"/>
  </w:style>
  <w:style w:type="character" w:customStyle="1" w:styleId="WW-Absatz-Standardschriftart111111111111111111111111111111111111111111111111111111111111">
    <w:name w:val="WW-Absatz-Standardschriftart111111111111111111111111111111111111111111111111111111111111"/>
    <w:rsid w:val="00E968CA"/>
  </w:style>
  <w:style w:type="character" w:customStyle="1" w:styleId="WW8Num9z2">
    <w:name w:val="WW8Num9z2"/>
    <w:rsid w:val="00E968CA"/>
    <w:rPr>
      <w:rFonts w:ascii="Wingdings" w:eastAsia="Wingdings" w:hAnsi="Wingdings" w:cs="Wingdings"/>
    </w:rPr>
  </w:style>
  <w:style w:type="character" w:customStyle="1" w:styleId="WW8Num9z3">
    <w:name w:val="WW8Num9z3"/>
    <w:rsid w:val="00E968CA"/>
    <w:rPr>
      <w:rFonts w:ascii="Symbol" w:eastAsia="Symbol" w:hAnsi="Symbol" w:cs="Symbol"/>
    </w:rPr>
  </w:style>
  <w:style w:type="character" w:customStyle="1" w:styleId="WW8Num10z2">
    <w:name w:val="WW8Num10z2"/>
    <w:rsid w:val="00E968CA"/>
    <w:rPr>
      <w:rFonts w:ascii="Wingdings" w:eastAsia="Wingdings" w:hAnsi="Wingdings" w:cs="Wingdings"/>
    </w:rPr>
  </w:style>
  <w:style w:type="character" w:customStyle="1" w:styleId="WW8Num10z3">
    <w:name w:val="WW8Num10z3"/>
    <w:rsid w:val="00E968CA"/>
    <w:rPr>
      <w:rFonts w:ascii="Symbol" w:eastAsia="Symbol" w:hAnsi="Symbol" w:cs="Symbol"/>
    </w:rPr>
  </w:style>
  <w:style w:type="character" w:customStyle="1" w:styleId="WW8Num11z2">
    <w:name w:val="WW8Num11z2"/>
    <w:rsid w:val="00E968CA"/>
    <w:rPr>
      <w:rFonts w:ascii="Wingdings" w:eastAsia="Wingdings" w:hAnsi="Wingdings" w:cs="Wingdings"/>
    </w:rPr>
  </w:style>
  <w:style w:type="character" w:customStyle="1" w:styleId="WW8Num11z3">
    <w:name w:val="WW8Num11z3"/>
    <w:rsid w:val="00E968CA"/>
    <w:rPr>
      <w:rFonts w:ascii="Symbol" w:eastAsia="Symbol" w:hAnsi="Symbol" w:cs="Symbol"/>
    </w:rPr>
  </w:style>
  <w:style w:type="character" w:customStyle="1" w:styleId="WW8Num12z3">
    <w:name w:val="WW8Num12z3"/>
    <w:rsid w:val="00E968CA"/>
    <w:rPr>
      <w:rFonts w:ascii="Symbol" w:eastAsia="Symbol" w:hAnsi="Symbol" w:cs="Symbol"/>
    </w:rPr>
  </w:style>
  <w:style w:type="character" w:customStyle="1" w:styleId="WW8Num14z2">
    <w:name w:val="WW8Num14z2"/>
    <w:rsid w:val="00E968CA"/>
    <w:rPr>
      <w:rFonts w:ascii="Wingdings" w:eastAsia="Wingdings" w:hAnsi="Wingdings" w:cs="Wingdings"/>
    </w:rPr>
  </w:style>
  <w:style w:type="character" w:customStyle="1" w:styleId="WW8Num14z3">
    <w:name w:val="WW8Num14z3"/>
    <w:rsid w:val="00E968CA"/>
    <w:rPr>
      <w:rFonts w:ascii="Symbol" w:eastAsia="Symbol" w:hAnsi="Symbol" w:cs="Symbol"/>
    </w:rPr>
  </w:style>
  <w:style w:type="character" w:customStyle="1" w:styleId="WW8Num15z1">
    <w:name w:val="WW8Num15z1"/>
    <w:rsid w:val="00E968CA"/>
    <w:rPr>
      <w:rFonts w:ascii="Courier New" w:eastAsia="Courier New" w:hAnsi="Courier New" w:cs="Courier New"/>
    </w:rPr>
  </w:style>
  <w:style w:type="character" w:customStyle="1" w:styleId="WW8Num15z2">
    <w:name w:val="WW8Num15z2"/>
    <w:rsid w:val="00E968CA"/>
    <w:rPr>
      <w:rFonts w:ascii="Wingdings" w:eastAsia="Wingdings" w:hAnsi="Wingdings" w:cs="Wingdings"/>
    </w:rPr>
  </w:style>
  <w:style w:type="character" w:customStyle="1" w:styleId="WW8Num15z3">
    <w:name w:val="WW8Num15z3"/>
    <w:rsid w:val="00E968CA"/>
    <w:rPr>
      <w:rFonts w:ascii="Symbol" w:eastAsia="Symbol" w:hAnsi="Symbol" w:cs="Symbol"/>
    </w:rPr>
  </w:style>
  <w:style w:type="character" w:customStyle="1" w:styleId="WW8Num16z1">
    <w:name w:val="WW8Num16z1"/>
    <w:rsid w:val="00E968CA"/>
    <w:rPr>
      <w:rFonts w:ascii="Courier New" w:eastAsia="Courier New" w:hAnsi="Courier New" w:cs="Courier New"/>
    </w:rPr>
  </w:style>
  <w:style w:type="character" w:customStyle="1" w:styleId="WW8Num16z2">
    <w:name w:val="WW8Num16z2"/>
    <w:rsid w:val="00E968CA"/>
    <w:rPr>
      <w:rFonts w:ascii="Wingdings" w:eastAsia="Wingdings" w:hAnsi="Wingdings" w:cs="Wingdings"/>
    </w:rPr>
  </w:style>
  <w:style w:type="character" w:customStyle="1" w:styleId="WW8Num16z3">
    <w:name w:val="WW8Num16z3"/>
    <w:rsid w:val="00E968CA"/>
    <w:rPr>
      <w:rFonts w:ascii="Symbol" w:eastAsia="Symbol" w:hAnsi="Symbol" w:cs="Symbol"/>
    </w:rPr>
  </w:style>
  <w:style w:type="character" w:customStyle="1" w:styleId="WW8Num18z1">
    <w:name w:val="WW8Num18z1"/>
    <w:rsid w:val="00E968CA"/>
    <w:rPr>
      <w:rFonts w:ascii="Courier New" w:eastAsia="Courier New" w:hAnsi="Courier New" w:cs="Courier New"/>
    </w:rPr>
  </w:style>
  <w:style w:type="character" w:customStyle="1" w:styleId="WW8Num18z2">
    <w:name w:val="WW8Num18z2"/>
    <w:rsid w:val="00E968CA"/>
    <w:rPr>
      <w:rFonts w:ascii="Wingdings" w:eastAsia="Wingdings" w:hAnsi="Wingdings" w:cs="Wingdings"/>
    </w:rPr>
  </w:style>
  <w:style w:type="character" w:customStyle="1" w:styleId="WW8Num18z3">
    <w:name w:val="WW8Num18z3"/>
    <w:rsid w:val="00E968CA"/>
    <w:rPr>
      <w:rFonts w:ascii="Symbol" w:eastAsia="Symbol" w:hAnsi="Symbol" w:cs="Symbol"/>
    </w:rPr>
  </w:style>
  <w:style w:type="character" w:customStyle="1" w:styleId="WW8Num19z0">
    <w:name w:val="WW8Num19z0"/>
    <w:rsid w:val="00E968CA"/>
    <w:rPr>
      <w:rFonts w:ascii="Wingdings" w:eastAsia="Wingdings" w:hAnsi="Wingdings" w:cs="Wingdings"/>
    </w:rPr>
  </w:style>
  <w:style w:type="character" w:customStyle="1" w:styleId="WW8Num19z1">
    <w:name w:val="WW8Num19z1"/>
    <w:rsid w:val="00E968CA"/>
    <w:rPr>
      <w:rFonts w:ascii="Courier New" w:eastAsia="Courier New" w:hAnsi="Courier New" w:cs="Courier New"/>
    </w:rPr>
  </w:style>
  <w:style w:type="character" w:customStyle="1" w:styleId="WW8Num19z3">
    <w:name w:val="WW8Num19z3"/>
    <w:rsid w:val="00E968CA"/>
    <w:rPr>
      <w:rFonts w:ascii="Symbol" w:eastAsia="Symbol" w:hAnsi="Symbol" w:cs="Symbol"/>
    </w:rPr>
  </w:style>
  <w:style w:type="character" w:customStyle="1" w:styleId="WW8Num20z1">
    <w:name w:val="WW8Num20z1"/>
    <w:rsid w:val="00E968CA"/>
    <w:rPr>
      <w:rFonts w:ascii="Courier New" w:eastAsia="Courier New" w:hAnsi="Courier New" w:cs="Courier New"/>
    </w:rPr>
  </w:style>
  <w:style w:type="character" w:customStyle="1" w:styleId="WW8Num20z2">
    <w:name w:val="WW8Num20z2"/>
    <w:rsid w:val="00E968CA"/>
    <w:rPr>
      <w:rFonts w:ascii="Wingdings" w:eastAsia="Wingdings" w:hAnsi="Wingdings" w:cs="Wingdings"/>
    </w:rPr>
  </w:style>
  <w:style w:type="character" w:customStyle="1" w:styleId="WW8Num20z3">
    <w:name w:val="WW8Num20z3"/>
    <w:rsid w:val="00E968CA"/>
    <w:rPr>
      <w:rFonts w:ascii="Symbol" w:eastAsia="Symbol" w:hAnsi="Symbol" w:cs="Symbol"/>
    </w:rPr>
  </w:style>
  <w:style w:type="character" w:customStyle="1" w:styleId="WW8Num21z0">
    <w:name w:val="WW8Num21z0"/>
    <w:rsid w:val="00E968CA"/>
    <w:rPr>
      <w:rFonts w:ascii="Symbol" w:eastAsia="Symbol" w:hAnsi="Symbol" w:cs="Symbol"/>
      <w:sz w:val="20"/>
    </w:rPr>
  </w:style>
  <w:style w:type="character" w:customStyle="1" w:styleId="WW8Num22z1">
    <w:name w:val="WW8Num22z1"/>
    <w:rsid w:val="00E968CA"/>
    <w:rPr>
      <w:rFonts w:ascii="Courier New" w:eastAsia="Courier New" w:hAnsi="Courier New" w:cs="Courier New"/>
    </w:rPr>
  </w:style>
  <w:style w:type="character" w:customStyle="1" w:styleId="WW8Num22z2">
    <w:name w:val="WW8Num22z2"/>
    <w:rsid w:val="00E968CA"/>
    <w:rPr>
      <w:rFonts w:ascii="Wingdings" w:eastAsia="Wingdings" w:hAnsi="Wingdings" w:cs="Wingdings"/>
    </w:rPr>
  </w:style>
  <w:style w:type="character" w:customStyle="1" w:styleId="WW8Num22z3">
    <w:name w:val="WW8Num22z3"/>
    <w:rsid w:val="00E968CA"/>
    <w:rPr>
      <w:rFonts w:ascii="Symbol" w:eastAsia="Symbol" w:hAnsi="Symbol" w:cs="Symbol"/>
    </w:rPr>
  </w:style>
  <w:style w:type="character" w:customStyle="1" w:styleId="WW8Num23z0">
    <w:name w:val="WW8Num23z0"/>
    <w:rsid w:val="00E968CA"/>
    <w:rPr>
      <w:rFonts w:ascii="Century Gothic" w:eastAsia="Times New Roman" w:hAnsi="Century Gothic" w:cs="Times New Roman"/>
    </w:rPr>
  </w:style>
  <w:style w:type="character" w:customStyle="1" w:styleId="WW8Num23z1">
    <w:name w:val="WW8Num23z1"/>
    <w:rsid w:val="00E968CA"/>
    <w:rPr>
      <w:rFonts w:ascii="Courier New" w:eastAsia="Courier New" w:hAnsi="Courier New" w:cs="Courier New"/>
    </w:rPr>
  </w:style>
  <w:style w:type="character" w:customStyle="1" w:styleId="WW8Num23z2">
    <w:name w:val="WW8Num23z2"/>
    <w:rsid w:val="00E968CA"/>
    <w:rPr>
      <w:rFonts w:ascii="Wingdings" w:eastAsia="Wingdings" w:hAnsi="Wingdings" w:cs="Wingdings"/>
    </w:rPr>
  </w:style>
  <w:style w:type="character" w:customStyle="1" w:styleId="WW8Num23z3">
    <w:name w:val="WW8Num23z3"/>
    <w:rsid w:val="00E968CA"/>
    <w:rPr>
      <w:rFonts w:ascii="Symbol" w:eastAsia="Symbol" w:hAnsi="Symbol" w:cs="Symbol"/>
    </w:rPr>
  </w:style>
  <w:style w:type="character" w:customStyle="1" w:styleId="WW8Num24z0">
    <w:name w:val="WW8Num24z0"/>
    <w:rsid w:val="00E968CA"/>
    <w:rPr>
      <w:rFonts w:ascii="Century Gothic" w:eastAsia="Times New Roman" w:hAnsi="Century Gothic" w:cs="Times New Roman"/>
    </w:rPr>
  </w:style>
  <w:style w:type="character" w:customStyle="1" w:styleId="WW8Num24z1">
    <w:name w:val="WW8Num24z1"/>
    <w:rsid w:val="00E968CA"/>
    <w:rPr>
      <w:rFonts w:ascii="Courier New" w:eastAsia="Courier New" w:hAnsi="Courier New" w:cs="Courier New"/>
    </w:rPr>
  </w:style>
  <w:style w:type="character" w:customStyle="1" w:styleId="WW8Num24z2">
    <w:name w:val="WW8Num24z2"/>
    <w:rsid w:val="00E968CA"/>
    <w:rPr>
      <w:rFonts w:ascii="Wingdings" w:eastAsia="Wingdings" w:hAnsi="Wingdings" w:cs="Wingdings"/>
    </w:rPr>
  </w:style>
  <w:style w:type="character" w:customStyle="1" w:styleId="WW8Num24z3">
    <w:name w:val="WW8Num24z3"/>
    <w:rsid w:val="00E968CA"/>
    <w:rPr>
      <w:rFonts w:ascii="Symbol" w:eastAsia="Symbol" w:hAnsi="Symbol" w:cs="Symbol"/>
    </w:rPr>
  </w:style>
  <w:style w:type="character" w:customStyle="1" w:styleId="WW8Num25z0">
    <w:name w:val="WW8Num25z0"/>
    <w:rsid w:val="00E968CA"/>
    <w:rPr>
      <w:rFonts w:ascii="Times New Roman" w:eastAsia="Times New Roman" w:hAnsi="Times New Roman" w:cs="Times New Roman"/>
    </w:rPr>
  </w:style>
  <w:style w:type="character" w:customStyle="1" w:styleId="WW8Num25z1">
    <w:name w:val="WW8Num25z1"/>
    <w:rsid w:val="00E968CA"/>
    <w:rPr>
      <w:rFonts w:ascii="Courier New" w:eastAsia="Courier New" w:hAnsi="Courier New" w:cs="Courier New"/>
    </w:rPr>
  </w:style>
  <w:style w:type="character" w:customStyle="1" w:styleId="WW8Num25z2">
    <w:name w:val="WW8Num25z2"/>
    <w:rsid w:val="00E968CA"/>
    <w:rPr>
      <w:rFonts w:ascii="Wingdings" w:eastAsia="Wingdings" w:hAnsi="Wingdings" w:cs="Wingdings"/>
    </w:rPr>
  </w:style>
  <w:style w:type="character" w:customStyle="1" w:styleId="WW8Num25z3">
    <w:name w:val="WW8Num25z3"/>
    <w:rsid w:val="00E968CA"/>
    <w:rPr>
      <w:rFonts w:ascii="Symbol" w:eastAsia="Symbol" w:hAnsi="Symbol" w:cs="Symbol"/>
    </w:rPr>
  </w:style>
  <w:style w:type="character" w:customStyle="1" w:styleId="WW8Num27z0">
    <w:name w:val="WW8Num27z0"/>
    <w:rsid w:val="00E968CA"/>
    <w:rPr>
      <w:rFonts w:ascii="Symbol" w:eastAsia="Symbol" w:hAnsi="Symbol" w:cs="Symbol"/>
      <w:color w:val="000000"/>
      <w:sz w:val="20"/>
      <w:szCs w:val="20"/>
    </w:rPr>
  </w:style>
  <w:style w:type="character" w:customStyle="1" w:styleId="WW8Num27z1">
    <w:name w:val="WW8Num27z1"/>
    <w:rsid w:val="00E968CA"/>
    <w:rPr>
      <w:rFonts w:ascii="Century Gothic" w:eastAsia="Times New Roman" w:hAnsi="Century Gothic" w:cs="Arial"/>
      <w:color w:val="000000"/>
      <w:sz w:val="20"/>
      <w:szCs w:val="20"/>
    </w:rPr>
  </w:style>
  <w:style w:type="character" w:customStyle="1" w:styleId="WW8Num27z2">
    <w:name w:val="WW8Num27z2"/>
    <w:rsid w:val="00E968CA"/>
    <w:rPr>
      <w:rFonts w:ascii="Wingdings" w:eastAsia="Wingdings" w:hAnsi="Wingdings" w:cs="Wingdings"/>
    </w:rPr>
  </w:style>
  <w:style w:type="character" w:customStyle="1" w:styleId="WW8Num27z3">
    <w:name w:val="WW8Num27z3"/>
    <w:rsid w:val="00E968CA"/>
    <w:rPr>
      <w:rFonts w:ascii="Symbol" w:eastAsia="Symbol" w:hAnsi="Symbol" w:cs="Symbol"/>
    </w:rPr>
  </w:style>
  <w:style w:type="character" w:customStyle="1" w:styleId="WW8Num27z4">
    <w:name w:val="WW8Num27z4"/>
    <w:rsid w:val="00E968CA"/>
    <w:rPr>
      <w:rFonts w:ascii="Courier New" w:eastAsia="Courier New" w:hAnsi="Courier New" w:cs="Courier New"/>
    </w:rPr>
  </w:style>
  <w:style w:type="character" w:customStyle="1" w:styleId="WW8Num28z0">
    <w:name w:val="WW8Num28z0"/>
    <w:rsid w:val="00E968CA"/>
    <w:rPr>
      <w:rFonts w:ascii="Century Gothic" w:eastAsia="Times New Roman" w:hAnsi="Century Gothic" w:cs="Arial"/>
      <w:sz w:val="24"/>
      <w:szCs w:val="24"/>
    </w:rPr>
  </w:style>
  <w:style w:type="character" w:customStyle="1" w:styleId="WW8Num28z1">
    <w:name w:val="WW8Num28z1"/>
    <w:rsid w:val="00E968CA"/>
    <w:rPr>
      <w:rFonts w:ascii="Courier New" w:eastAsia="Courier New" w:hAnsi="Courier New" w:cs="Courier New"/>
    </w:rPr>
  </w:style>
  <w:style w:type="character" w:customStyle="1" w:styleId="WW8Num28z2">
    <w:name w:val="WW8Num28z2"/>
    <w:rsid w:val="00E968CA"/>
    <w:rPr>
      <w:rFonts w:ascii="Wingdings" w:eastAsia="Wingdings" w:hAnsi="Wingdings" w:cs="Wingdings"/>
    </w:rPr>
  </w:style>
  <w:style w:type="character" w:customStyle="1" w:styleId="WW8Num28z3">
    <w:name w:val="WW8Num28z3"/>
    <w:rsid w:val="00E968CA"/>
    <w:rPr>
      <w:rFonts w:ascii="Symbol" w:eastAsia="Symbol" w:hAnsi="Symbol" w:cs="Symbol"/>
    </w:rPr>
  </w:style>
  <w:style w:type="character" w:customStyle="1" w:styleId="WW8Num29z1">
    <w:name w:val="WW8Num29z1"/>
    <w:rsid w:val="00E968CA"/>
    <w:rPr>
      <w:rFonts w:ascii="Courier New" w:eastAsia="Courier New" w:hAnsi="Courier New" w:cs="Courier New"/>
    </w:rPr>
  </w:style>
  <w:style w:type="character" w:customStyle="1" w:styleId="WW8Num29z2">
    <w:name w:val="WW8Num29z2"/>
    <w:rsid w:val="00E968CA"/>
    <w:rPr>
      <w:rFonts w:ascii="Wingdings" w:eastAsia="Wingdings" w:hAnsi="Wingdings" w:cs="Wingdings"/>
    </w:rPr>
  </w:style>
  <w:style w:type="character" w:customStyle="1" w:styleId="WW8Num29z3">
    <w:name w:val="WW8Num29z3"/>
    <w:rsid w:val="00E968CA"/>
    <w:rPr>
      <w:rFonts w:ascii="Symbol" w:eastAsia="Symbol" w:hAnsi="Symbol" w:cs="Symbol"/>
    </w:rPr>
  </w:style>
  <w:style w:type="character" w:customStyle="1" w:styleId="WW8Num30z1">
    <w:name w:val="WW8Num30z1"/>
    <w:rsid w:val="00E968CA"/>
    <w:rPr>
      <w:rFonts w:ascii="Century Gothic" w:eastAsia="SimSun, 宋体" w:hAnsi="Century Gothic" w:cs="Tahoma"/>
    </w:rPr>
  </w:style>
  <w:style w:type="character" w:customStyle="1" w:styleId="WW8Num31z0">
    <w:name w:val="WW8Num31z0"/>
    <w:rsid w:val="00E968CA"/>
    <w:rPr>
      <w:rFonts w:ascii="Wingdings" w:eastAsia="Wingdings" w:hAnsi="Wingdings" w:cs="Wingdings"/>
    </w:rPr>
  </w:style>
  <w:style w:type="character" w:customStyle="1" w:styleId="WW8Num31z1">
    <w:name w:val="WW8Num31z1"/>
    <w:rsid w:val="00E968CA"/>
    <w:rPr>
      <w:rFonts w:ascii="Century Gothic" w:eastAsia="Times New Roman" w:hAnsi="Century Gothic" w:cs="Times New Roman"/>
    </w:rPr>
  </w:style>
  <w:style w:type="character" w:customStyle="1" w:styleId="WW8Num31z3">
    <w:name w:val="WW8Num31z3"/>
    <w:rsid w:val="00E968CA"/>
    <w:rPr>
      <w:rFonts w:ascii="Symbol" w:eastAsia="Symbol" w:hAnsi="Symbol" w:cs="Symbol"/>
    </w:rPr>
  </w:style>
  <w:style w:type="character" w:customStyle="1" w:styleId="WW8Num31z4">
    <w:name w:val="WW8Num31z4"/>
    <w:rsid w:val="00E968CA"/>
    <w:rPr>
      <w:rFonts w:ascii="Courier New" w:eastAsia="Courier New" w:hAnsi="Courier New" w:cs="Courier New"/>
    </w:rPr>
  </w:style>
  <w:style w:type="character" w:customStyle="1" w:styleId="WW8Num32z0">
    <w:name w:val="WW8Num32z0"/>
    <w:rsid w:val="00E968CA"/>
    <w:rPr>
      <w:rFonts w:ascii="Century Gothic" w:eastAsia="Century Gothic" w:hAnsi="Century Gothic" w:cs="Arial"/>
      <w:sz w:val="20"/>
      <w:szCs w:val="20"/>
    </w:rPr>
  </w:style>
  <w:style w:type="character" w:customStyle="1" w:styleId="WW8Num32z1">
    <w:name w:val="WW8Num32z1"/>
    <w:rsid w:val="00E968CA"/>
    <w:rPr>
      <w:rFonts w:ascii="Courier New" w:eastAsia="Courier New" w:hAnsi="Courier New" w:cs="Courier New"/>
    </w:rPr>
  </w:style>
  <w:style w:type="character" w:customStyle="1" w:styleId="WW8Num32z2">
    <w:name w:val="WW8Num32z2"/>
    <w:rsid w:val="00E968CA"/>
    <w:rPr>
      <w:rFonts w:ascii="Wingdings" w:eastAsia="Wingdings" w:hAnsi="Wingdings" w:cs="Wingdings"/>
    </w:rPr>
  </w:style>
  <w:style w:type="character" w:customStyle="1" w:styleId="WW8Num32z3">
    <w:name w:val="WW8Num32z3"/>
    <w:rsid w:val="00E968CA"/>
    <w:rPr>
      <w:rFonts w:ascii="Symbol" w:eastAsia="Symbol" w:hAnsi="Symbol" w:cs="Symbol"/>
    </w:rPr>
  </w:style>
  <w:style w:type="character" w:customStyle="1" w:styleId="WW8Num33z1">
    <w:name w:val="WW8Num33z1"/>
    <w:rsid w:val="00E968CA"/>
    <w:rPr>
      <w:rFonts w:ascii="Courier New" w:eastAsia="Courier New" w:hAnsi="Courier New" w:cs="Courier New"/>
    </w:rPr>
  </w:style>
  <w:style w:type="character" w:customStyle="1" w:styleId="WW8Num33z2">
    <w:name w:val="WW8Num33z2"/>
    <w:rsid w:val="00E968CA"/>
    <w:rPr>
      <w:rFonts w:ascii="Wingdings" w:eastAsia="Wingdings" w:hAnsi="Wingdings" w:cs="Wingdings"/>
    </w:rPr>
  </w:style>
  <w:style w:type="character" w:customStyle="1" w:styleId="WW8Num33z3">
    <w:name w:val="WW8Num33z3"/>
    <w:rsid w:val="00E968CA"/>
    <w:rPr>
      <w:rFonts w:ascii="Symbol" w:eastAsia="Symbol" w:hAnsi="Symbol" w:cs="Symbol"/>
    </w:rPr>
  </w:style>
  <w:style w:type="character" w:customStyle="1" w:styleId="WW8Num34z0">
    <w:name w:val="WW8Num34z0"/>
    <w:rsid w:val="00E968CA"/>
    <w:rPr>
      <w:rFonts w:ascii="Wingdings" w:eastAsia="Wingdings" w:hAnsi="Wingdings" w:cs="Wingdings"/>
    </w:rPr>
  </w:style>
  <w:style w:type="character" w:customStyle="1" w:styleId="WW8Num34z1">
    <w:name w:val="WW8Num34z1"/>
    <w:rsid w:val="00E968CA"/>
    <w:rPr>
      <w:rFonts w:ascii="Courier New" w:eastAsia="Courier New" w:hAnsi="Courier New" w:cs="Courier New"/>
    </w:rPr>
  </w:style>
  <w:style w:type="character" w:customStyle="1" w:styleId="WW8Num34z3">
    <w:name w:val="WW8Num34z3"/>
    <w:rsid w:val="00E968CA"/>
    <w:rPr>
      <w:rFonts w:ascii="Symbol" w:eastAsia="Symbol" w:hAnsi="Symbol" w:cs="Symbol"/>
    </w:rPr>
  </w:style>
  <w:style w:type="character" w:styleId="Numrodepage">
    <w:name w:val="page number"/>
    <w:basedOn w:val="Policepardfaut"/>
    <w:rsid w:val="00E968CA"/>
  </w:style>
  <w:style w:type="character" w:customStyle="1" w:styleId="StrongEmphasis">
    <w:name w:val="Strong Emphasis"/>
    <w:basedOn w:val="Policepardfaut"/>
    <w:rsid w:val="00E968CA"/>
    <w:rPr>
      <w:b/>
      <w:bCs/>
    </w:rPr>
  </w:style>
  <w:style w:type="character" w:customStyle="1" w:styleId="text11b1">
    <w:name w:val="text11b1"/>
    <w:basedOn w:val="Policepardfaut"/>
    <w:rsid w:val="00E968CA"/>
    <w:rPr>
      <w:rFonts w:ascii="Verdana" w:eastAsia="Verdana" w:hAnsi="Verdana" w:cs="Verdana"/>
      <w:b/>
      <w:bCs/>
      <w:color w:val="000000"/>
    </w:rPr>
  </w:style>
  <w:style w:type="character" w:customStyle="1" w:styleId="Internetlink">
    <w:name w:val="Internet link"/>
    <w:basedOn w:val="Policepardfaut"/>
    <w:rsid w:val="00E968CA"/>
    <w:rPr>
      <w:color w:val="0000FF"/>
      <w:u w:val="single"/>
    </w:rPr>
  </w:style>
  <w:style w:type="character" w:customStyle="1" w:styleId="laurentcorneil">
    <w:name w:val="laurent.corneil"/>
    <w:basedOn w:val="Policepardfaut"/>
    <w:rsid w:val="00E968CA"/>
    <w:rPr>
      <w:rFonts w:ascii="Century Gothic" w:eastAsia="Century Gothic" w:hAnsi="Century Gothic" w:cs="Arial"/>
      <w:color w:val="008080"/>
      <w:sz w:val="22"/>
      <w:szCs w:val="22"/>
    </w:rPr>
  </w:style>
  <w:style w:type="character" w:styleId="Accentuation">
    <w:name w:val="Emphasis"/>
    <w:basedOn w:val="Policepardfaut"/>
    <w:rsid w:val="00E968CA"/>
    <w:rPr>
      <w:i/>
      <w:iCs/>
    </w:rPr>
  </w:style>
  <w:style w:type="character" w:customStyle="1" w:styleId="WW8Num38z0">
    <w:name w:val="WW8Num38z0"/>
    <w:rsid w:val="00E968CA"/>
    <w:rPr>
      <w:rFonts w:ascii="Wingdings" w:eastAsia="Wingdings" w:hAnsi="Wingdings" w:cs="Wingdings"/>
    </w:rPr>
  </w:style>
  <w:style w:type="character" w:customStyle="1" w:styleId="WW8Num38z1">
    <w:name w:val="WW8Num38z1"/>
    <w:rsid w:val="00E968CA"/>
    <w:rPr>
      <w:rFonts w:ascii="Century Gothic" w:eastAsia="Times New Roman" w:hAnsi="Century Gothic" w:cs="Times New Roman"/>
    </w:rPr>
  </w:style>
  <w:style w:type="character" w:customStyle="1" w:styleId="WW8Num38z3">
    <w:name w:val="WW8Num38z3"/>
    <w:rsid w:val="00E968CA"/>
    <w:rPr>
      <w:rFonts w:ascii="Symbol" w:eastAsia="Symbol" w:hAnsi="Symbol" w:cs="Symbol"/>
    </w:rPr>
  </w:style>
  <w:style w:type="character" w:customStyle="1" w:styleId="WW8Num38z4">
    <w:name w:val="WW8Num38z4"/>
    <w:rsid w:val="00E968CA"/>
    <w:rPr>
      <w:rFonts w:ascii="Courier New" w:eastAsia="Courier New" w:hAnsi="Courier New" w:cs="Courier New"/>
    </w:rPr>
  </w:style>
  <w:style w:type="character" w:customStyle="1" w:styleId="BulletSymbols">
    <w:name w:val="Bullet Symbols"/>
    <w:rsid w:val="00E968CA"/>
    <w:rPr>
      <w:rFonts w:ascii="OpenSymbol, 'Arial Unicode MS'" w:eastAsia="OpenSymbol, 'Arial Unicode MS'" w:hAnsi="OpenSymbol, 'Arial Unicode MS'" w:cs="OpenSymbol, 'Arial Unicode MS'"/>
    </w:rPr>
  </w:style>
  <w:style w:type="character" w:customStyle="1" w:styleId="NumberingSymbols">
    <w:name w:val="Numbering Symbols"/>
    <w:rsid w:val="00E968CA"/>
  </w:style>
  <w:style w:type="character" w:customStyle="1" w:styleId="ListLabel23">
    <w:name w:val="ListLabel 23"/>
    <w:rsid w:val="00E968CA"/>
    <w:rPr>
      <w:rFonts w:cs="Symbol"/>
    </w:rPr>
  </w:style>
  <w:style w:type="character" w:customStyle="1" w:styleId="ListLabel24">
    <w:name w:val="ListLabel 24"/>
    <w:rsid w:val="00E968CA"/>
    <w:rPr>
      <w:rFonts w:cs="Courier New"/>
    </w:rPr>
  </w:style>
  <w:style w:type="character" w:customStyle="1" w:styleId="ListLabel25">
    <w:name w:val="ListLabel 25"/>
    <w:rsid w:val="00E968CA"/>
    <w:rPr>
      <w:rFonts w:cs="Wingdings"/>
    </w:rPr>
  </w:style>
  <w:style w:type="character" w:customStyle="1" w:styleId="color4">
    <w:name w:val="color_4"/>
    <w:basedOn w:val="Policepardfaut"/>
    <w:rsid w:val="00E968CA"/>
  </w:style>
  <w:style w:type="character" w:customStyle="1" w:styleId="ListLabel2">
    <w:name w:val="ListLabel 2"/>
    <w:rsid w:val="00E968CA"/>
    <w:rPr>
      <w:rFonts w:cs="Times New Roman"/>
      <w:sz w:val="21"/>
      <w:szCs w:val="21"/>
      <w:lang w:val="fr-FR" w:eastAsia="zh-CN" w:bidi="ar-SA"/>
    </w:rPr>
  </w:style>
  <w:style w:type="character" w:customStyle="1" w:styleId="ListLabel3">
    <w:name w:val="ListLabel 3"/>
    <w:rsid w:val="00E968CA"/>
    <w:rPr>
      <w:rFonts w:cs="OpenSymbol, 'Arial Unicode MS'"/>
    </w:rPr>
  </w:style>
  <w:style w:type="character" w:customStyle="1" w:styleId="ListLabel1">
    <w:name w:val="ListLabel 1"/>
    <w:rsid w:val="00E968CA"/>
    <w:rPr>
      <w:rFonts w:cs="Times New Roman"/>
      <w:sz w:val="21"/>
      <w:szCs w:val="21"/>
    </w:rPr>
  </w:style>
  <w:style w:type="character" w:customStyle="1" w:styleId="ListLabel13">
    <w:name w:val="ListLabel 13"/>
    <w:rsid w:val="00E968CA"/>
    <w:rPr>
      <w:rFonts w:cs="Symbol"/>
    </w:rPr>
  </w:style>
  <w:style w:type="character" w:customStyle="1" w:styleId="ListLabel14">
    <w:name w:val="ListLabel 14"/>
    <w:rsid w:val="00E968CA"/>
    <w:rPr>
      <w:rFonts w:cs="Courier New"/>
    </w:rPr>
  </w:style>
  <w:style w:type="character" w:customStyle="1" w:styleId="ListLabel15">
    <w:name w:val="ListLabel 15"/>
    <w:rsid w:val="00E968CA"/>
    <w:rPr>
      <w:rFonts w:cs="Wingdings"/>
    </w:rPr>
  </w:style>
  <w:style w:type="character" w:customStyle="1" w:styleId="A10">
    <w:name w:val="A10"/>
    <w:rsid w:val="00E968CA"/>
    <w:rPr>
      <w:rFonts w:ascii="TradeGothic BoldTwo" w:eastAsia="TradeGothic BoldTwo" w:hAnsi="TradeGothic BoldTwo" w:cs="TradeGothic BoldTwo"/>
      <w:sz w:val="26"/>
    </w:rPr>
  </w:style>
  <w:style w:type="character" w:customStyle="1" w:styleId="FootnoteSymbol">
    <w:name w:val="Footnote Symbol"/>
    <w:rsid w:val="00E968CA"/>
  </w:style>
  <w:style w:type="character" w:customStyle="1" w:styleId="Footnoteanchor">
    <w:name w:val="Footnote anchor"/>
    <w:rsid w:val="00E968CA"/>
    <w:rPr>
      <w:position w:val="0"/>
      <w:vertAlign w:val="superscript"/>
    </w:rPr>
  </w:style>
  <w:style w:type="character" w:customStyle="1" w:styleId="WW8Num9z4">
    <w:name w:val="WW8Num9z4"/>
    <w:rsid w:val="00E968CA"/>
    <w:rPr>
      <w:rFonts w:ascii="Courier New" w:eastAsia="Courier New" w:hAnsi="Courier New" w:cs="Courier New"/>
    </w:rPr>
  </w:style>
  <w:style w:type="character" w:customStyle="1" w:styleId="ListLabel4">
    <w:name w:val="ListLabel 4"/>
    <w:rsid w:val="00E968CA"/>
    <w:rPr>
      <w:rFonts w:eastAsia="Arial"/>
    </w:rPr>
  </w:style>
  <w:style w:type="character" w:customStyle="1" w:styleId="WW8Num21z1">
    <w:name w:val="WW8Num21z1"/>
    <w:rsid w:val="00E968CA"/>
    <w:rPr>
      <w:rFonts w:ascii="Century Gothic" w:eastAsia="Times New Roman" w:hAnsi="Century Gothic" w:cs="Times New Roman"/>
    </w:rPr>
  </w:style>
  <w:style w:type="character" w:customStyle="1" w:styleId="WW8Num21z3">
    <w:name w:val="WW8Num21z3"/>
    <w:rsid w:val="00E968CA"/>
    <w:rPr>
      <w:rFonts w:ascii="Symbol" w:eastAsia="Symbol" w:hAnsi="Symbol" w:cs="Symbol"/>
    </w:rPr>
  </w:style>
  <w:style w:type="character" w:customStyle="1" w:styleId="WW8Num21z4">
    <w:name w:val="WW8Num21z4"/>
    <w:rsid w:val="00E968CA"/>
    <w:rPr>
      <w:rFonts w:ascii="Courier New" w:eastAsia="Courier New" w:hAnsi="Courier New" w:cs="Courier New"/>
    </w:rPr>
  </w:style>
  <w:style w:type="character" w:customStyle="1" w:styleId="WW8Num13z2">
    <w:name w:val="WW8Num13z2"/>
    <w:rsid w:val="00E968CA"/>
    <w:rPr>
      <w:rFonts w:ascii="Wingdings" w:eastAsia="Wingdings" w:hAnsi="Wingdings" w:cs="Wingdings"/>
      <w:sz w:val="20"/>
    </w:rPr>
  </w:style>
  <w:style w:type="character" w:customStyle="1" w:styleId="WW8Num13z3">
    <w:name w:val="WW8Num13z3"/>
    <w:rsid w:val="00E968CA"/>
    <w:rPr>
      <w:rFonts w:ascii="Trebuchet MS" w:eastAsia="Times New Roman" w:hAnsi="Trebuchet MS" w:cs="Verdana"/>
    </w:rPr>
  </w:style>
  <w:style w:type="character" w:customStyle="1" w:styleId="WW8Num13z6">
    <w:name w:val="WW8Num13z6"/>
    <w:rsid w:val="00E968CA"/>
    <w:rPr>
      <w:rFonts w:ascii="Symbol" w:eastAsia="Symbol" w:hAnsi="Symbol" w:cs="Symbol"/>
    </w:rPr>
  </w:style>
  <w:style w:type="character" w:customStyle="1" w:styleId="WW8Num20z0">
    <w:name w:val="WW8Num20z0"/>
    <w:rsid w:val="00E968CA"/>
    <w:rPr>
      <w:rFonts w:ascii="Trebuchet MS" w:eastAsia="Times New Roman" w:hAnsi="Trebuchet MS" w:cs="Trebuchet MS"/>
    </w:rPr>
  </w:style>
  <w:style w:type="character" w:customStyle="1" w:styleId="WW8Num17z0">
    <w:name w:val="WW8Num17z0"/>
    <w:rsid w:val="00E968CA"/>
    <w:rPr>
      <w:rFonts w:ascii="Wingdings" w:eastAsia="Wingdings" w:hAnsi="Wingdings" w:cs="Wingdings"/>
    </w:rPr>
  </w:style>
  <w:style w:type="character" w:customStyle="1" w:styleId="WW8Num17z1">
    <w:name w:val="WW8Num17z1"/>
    <w:rsid w:val="00E968CA"/>
    <w:rPr>
      <w:rFonts w:ascii="Century Gothic" w:eastAsia="Times New Roman" w:hAnsi="Century Gothic" w:cs="Times New Roman"/>
    </w:rPr>
  </w:style>
  <w:style w:type="character" w:customStyle="1" w:styleId="WW8Num17z2">
    <w:name w:val="WW8Num17z2"/>
    <w:rsid w:val="00E968CA"/>
    <w:rPr>
      <w:rFonts w:ascii="Wingdings" w:eastAsia="Wingdings" w:hAnsi="Wingdings" w:cs="Wingdings"/>
    </w:rPr>
  </w:style>
  <w:style w:type="character" w:customStyle="1" w:styleId="WW8Num17z3">
    <w:name w:val="WW8Num17z3"/>
    <w:rsid w:val="00E968CA"/>
    <w:rPr>
      <w:rFonts w:ascii="Symbol" w:eastAsia="Symbol" w:hAnsi="Symbol" w:cs="Symbol"/>
    </w:rPr>
  </w:style>
  <w:style w:type="character" w:customStyle="1" w:styleId="VisitedInternetLink">
    <w:name w:val="Visited Internet Link"/>
    <w:rsid w:val="00E968CA"/>
    <w:rPr>
      <w:color w:val="800000"/>
      <w:u w:val="single"/>
    </w:rPr>
  </w:style>
  <w:style w:type="character" w:customStyle="1" w:styleId="ListLabel10">
    <w:name w:val="ListLabel 10"/>
    <w:rsid w:val="00E968CA"/>
    <w:rPr>
      <w:rFonts w:ascii="Calibri" w:eastAsia="Calibri" w:hAnsi="Calibri" w:cs="Arial"/>
      <w:sz w:val="24"/>
    </w:rPr>
  </w:style>
  <w:style w:type="character" w:customStyle="1" w:styleId="ListLabel8">
    <w:name w:val="ListLabel 8"/>
    <w:rsid w:val="00E968CA"/>
    <w:rPr>
      <w:rFonts w:cs="Courier New"/>
    </w:rPr>
  </w:style>
  <w:style w:type="character" w:customStyle="1" w:styleId="ListLabel9">
    <w:name w:val="ListLabel 9"/>
    <w:rsid w:val="00E968CA"/>
    <w:rPr>
      <w:rFonts w:ascii="Calibri" w:eastAsia="Calibri" w:hAnsi="Calibri" w:cs="Wingdings"/>
      <w:b w:val="0"/>
      <w:sz w:val="24"/>
    </w:rPr>
  </w:style>
  <w:style w:type="character" w:customStyle="1" w:styleId="ListLabel7">
    <w:name w:val="ListLabel 7"/>
    <w:rsid w:val="00E968CA"/>
    <w:rPr>
      <w:rFonts w:ascii="Calibri" w:eastAsia="Calibri" w:hAnsi="Calibri" w:cs="Symbol"/>
      <w:b w:val="0"/>
      <w:sz w:val="24"/>
    </w:rPr>
  </w:style>
  <w:style w:type="character" w:customStyle="1" w:styleId="ListLabel11">
    <w:name w:val="ListLabel 11"/>
    <w:rsid w:val="00E968CA"/>
    <w:rPr>
      <w:rFonts w:ascii="Calibri" w:eastAsia="Calibri" w:hAnsi="Calibri" w:cs="OpenSymbol"/>
      <w:sz w:val="24"/>
    </w:rPr>
  </w:style>
  <w:style w:type="character" w:customStyle="1" w:styleId="Character20style">
    <w:name w:val="Character_20_style"/>
    <w:rsid w:val="00E968CA"/>
  </w:style>
  <w:style w:type="character" w:customStyle="1" w:styleId="ins">
    <w:name w:val="ins"/>
    <w:rsid w:val="00E968CA"/>
  </w:style>
  <w:style w:type="character" w:customStyle="1" w:styleId="del">
    <w:name w:val="del"/>
    <w:rsid w:val="00E968CA"/>
  </w:style>
  <w:style w:type="paragraph" w:customStyle="1" w:styleId="bodytext">
    <w:name w:val="bodytext"/>
    <w:basedOn w:val="Normal"/>
    <w:rsid w:val="00E968CA"/>
    <w:pPr>
      <w:autoSpaceDN w:val="0"/>
      <w:spacing w:before="100" w:after="100"/>
    </w:pPr>
    <w:rPr>
      <w:sz w:val="24"/>
      <w:szCs w:val="24"/>
    </w:rPr>
  </w:style>
  <w:style w:type="character" w:customStyle="1" w:styleId="RetraitcorpsdetexteCar">
    <w:name w:val="Retrait corps de texte Car"/>
    <w:basedOn w:val="Policepardfaut"/>
    <w:link w:val="Retraitcorpsdetexte"/>
    <w:rsid w:val="00E968CA"/>
    <w:rPr>
      <w:sz w:val="24"/>
      <w:szCs w:val="24"/>
    </w:rPr>
  </w:style>
  <w:style w:type="character" w:styleId="Marquedecommentaire">
    <w:name w:val="annotation reference"/>
    <w:basedOn w:val="Policepardfaut"/>
    <w:rsid w:val="00E968CA"/>
    <w:rPr>
      <w:sz w:val="16"/>
      <w:szCs w:val="16"/>
    </w:rPr>
  </w:style>
  <w:style w:type="paragraph" w:styleId="Commentaire">
    <w:name w:val="annotation text"/>
    <w:basedOn w:val="Normal"/>
    <w:link w:val="CommentaireCar"/>
    <w:rsid w:val="00E968CA"/>
    <w:pPr>
      <w:suppressAutoHyphens/>
      <w:autoSpaceDE w:val="0"/>
      <w:autoSpaceDN w:val="0"/>
      <w:textAlignment w:val="baseline"/>
    </w:pPr>
    <w:rPr>
      <w:rFonts w:ascii="Verdana" w:hAnsi="Verdana" w:cs="Verdana"/>
      <w:color w:val="000000"/>
      <w:kern w:val="3"/>
      <w:lang w:eastAsia="zh-CN"/>
    </w:rPr>
  </w:style>
  <w:style w:type="character" w:customStyle="1" w:styleId="CommentaireCar">
    <w:name w:val="Commentaire Car"/>
    <w:basedOn w:val="Policepardfaut"/>
    <w:link w:val="Commentaire"/>
    <w:rsid w:val="00E968CA"/>
    <w:rPr>
      <w:rFonts w:ascii="Verdana" w:hAnsi="Verdana" w:cs="Verdana"/>
      <w:color w:val="000000"/>
      <w:kern w:val="3"/>
      <w:lang w:eastAsia="zh-CN"/>
    </w:rPr>
  </w:style>
  <w:style w:type="paragraph" w:styleId="Objetducommentaire">
    <w:name w:val="annotation subject"/>
    <w:basedOn w:val="Commentaire"/>
    <w:next w:val="Commentaire"/>
    <w:link w:val="ObjetducommentaireCar"/>
    <w:rsid w:val="00E968CA"/>
    <w:rPr>
      <w:b/>
      <w:bCs/>
    </w:rPr>
  </w:style>
  <w:style w:type="character" w:customStyle="1" w:styleId="ObjetducommentaireCar">
    <w:name w:val="Objet du commentaire Car"/>
    <w:basedOn w:val="CommentaireCar"/>
    <w:link w:val="Objetducommentaire"/>
    <w:rsid w:val="00E968CA"/>
    <w:rPr>
      <w:rFonts w:ascii="Verdana" w:hAnsi="Verdana" w:cs="Verdana"/>
      <w:b/>
      <w:bCs/>
      <w:color w:val="000000"/>
      <w:kern w:val="3"/>
      <w:lang w:eastAsia="zh-CN"/>
    </w:rPr>
  </w:style>
  <w:style w:type="paragraph" w:styleId="Textebrut">
    <w:name w:val="Plain Text"/>
    <w:basedOn w:val="Normal"/>
    <w:link w:val="TextebrutCar"/>
    <w:rsid w:val="00E968CA"/>
    <w:pPr>
      <w:autoSpaceDN w:val="0"/>
    </w:pPr>
    <w:rPr>
      <w:rFonts w:ascii="Courier New" w:hAnsi="Courier New"/>
      <w:color w:val="0000FF"/>
    </w:rPr>
  </w:style>
  <w:style w:type="character" w:customStyle="1" w:styleId="TextebrutCar">
    <w:name w:val="Texte brut Car"/>
    <w:basedOn w:val="Policepardfaut"/>
    <w:link w:val="Textebrut"/>
    <w:rsid w:val="00E968CA"/>
    <w:rPr>
      <w:rFonts w:ascii="Courier New" w:hAnsi="Courier New"/>
      <w:color w:val="0000FF"/>
    </w:rPr>
  </w:style>
  <w:style w:type="numbering" w:customStyle="1" w:styleId="WW8Num1">
    <w:name w:val="WW8Num1"/>
    <w:basedOn w:val="Aucuneliste"/>
    <w:rsid w:val="00E968CA"/>
    <w:pPr>
      <w:numPr>
        <w:numId w:val="2"/>
      </w:numPr>
    </w:pPr>
  </w:style>
  <w:style w:type="numbering" w:customStyle="1" w:styleId="WW8Num2">
    <w:name w:val="WW8Num2"/>
    <w:basedOn w:val="Aucuneliste"/>
    <w:rsid w:val="00E968CA"/>
    <w:pPr>
      <w:numPr>
        <w:numId w:val="3"/>
      </w:numPr>
    </w:pPr>
  </w:style>
  <w:style w:type="numbering" w:customStyle="1" w:styleId="WW8Num3">
    <w:name w:val="WW8Num3"/>
    <w:basedOn w:val="Aucuneliste"/>
    <w:rsid w:val="00E968CA"/>
    <w:pPr>
      <w:numPr>
        <w:numId w:val="4"/>
      </w:numPr>
    </w:pPr>
  </w:style>
  <w:style w:type="numbering" w:customStyle="1" w:styleId="WW8Num4">
    <w:name w:val="WW8Num4"/>
    <w:basedOn w:val="Aucuneliste"/>
    <w:rsid w:val="00E968CA"/>
    <w:pPr>
      <w:numPr>
        <w:numId w:val="5"/>
      </w:numPr>
    </w:pPr>
  </w:style>
  <w:style w:type="numbering" w:customStyle="1" w:styleId="WW8Num6">
    <w:name w:val="WW8Num6"/>
    <w:basedOn w:val="Aucuneliste"/>
    <w:rsid w:val="00E968CA"/>
    <w:pPr>
      <w:numPr>
        <w:numId w:val="6"/>
      </w:numPr>
    </w:pPr>
  </w:style>
  <w:style w:type="numbering" w:customStyle="1" w:styleId="WW8Num7">
    <w:name w:val="WW8Num7"/>
    <w:basedOn w:val="Aucuneliste"/>
    <w:rsid w:val="00E968CA"/>
    <w:pPr>
      <w:numPr>
        <w:numId w:val="7"/>
      </w:numPr>
    </w:pPr>
  </w:style>
  <w:style w:type="numbering" w:customStyle="1" w:styleId="WW8Num8">
    <w:name w:val="WW8Num8"/>
    <w:basedOn w:val="Aucuneliste"/>
    <w:rsid w:val="00E968CA"/>
    <w:pPr>
      <w:numPr>
        <w:numId w:val="8"/>
      </w:numPr>
    </w:pPr>
  </w:style>
  <w:style w:type="numbering" w:customStyle="1" w:styleId="WW8Num9">
    <w:name w:val="WW8Num9"/>
    <w:basedOn w:val="Aucuneliste"/>
    <w:rsid w:val="00E968CA"/>
    <w:pPr>
      <w:numPr>
        <w:numId w:val="9"/>
      </w:numPr>
    </w:pPr>
  </w:style>
  <w:style w:type="numbering" w:customStyle="1" w:styleId="WWNum1">
    <w:name w:val="WWNum1"/>
    <w:basedOn w:val="Aucuneliste"/>
    <w:rsid w:val="00E968CA"/>
    <w:pPr>
      <w:numPr>
        <w:numId w:val="10"/>
      </w:numPr>
    </w:pPr>
  </w:style>
  <w:style w:type="numbering" w:customStyle="1" w:styleId="WWNum3">
    <w:name w:val="WWNum3"/>
    <w:basedOn w:val="Aucuneliste"/>
    <w:rsid w:val="00E968CA"/>
    <w:pPr>
      <w:numPr>
        <w:numId w:val="11"/>
      </w:numPr>
    </w:pPr>
  </w:style>
  <w:style w:type="numbering" w:customStyle="1" w:styleId="WWNum2">
    <w:name w:val="WWNum2"/>
    <w:basedOn w:val="Aucuneliste"/>
    <w:rsid w:val="00E968CA"/>
    <w:pPr>
      <w:numPr>
        <w:numId w:val="12"/>
      </w:numPr>
    </w:pPr>
  </w:style>
  <w:style w:type="numbering" w:customStyle="1" w:styleId="WW8Num12">
    <w:name w:val="WW8Num12"/>
    <w:basedOn w:val="Aucuneliste"/>
    <w:rsid w:val="00E968CA"/>
    <w:pPr>
      <w:numPr>
        <w:numId w:val="13"/>
      </w:numPr>
    </w:pPr>
  </w:style>
  <w:style w:type="numbering" w:customStyle="1" w:styleId="WW8Num10">
    <w:name w:val="WW8Num10"/>
    <w:basedOn w:val="Aucuneliste"/>
    <w:rsid w:val="00E968CA"/>
    <w:pPr>
      <w:numPr>
        <w:numId w:val="14"/>
      </w:numPr>
    </w:pPr>
  </w:style>
  <w:style w:type="numbering" w:customStyle="1" w:styleId="WW8Num11">
    <w:name w:val="WW8Num11"/>
    <w:basedOn w:val="Aucuneliste"/>
    <w:rsid w:val="00E968CA"/>
    <w:pPr>
      <w:numPr>
        <w:numId w:val="15"/>
      </w:numPr>
    </w:pPr>
  </w:style>
  <w:style w:type="numbering" w:customStyle="1" w:styleId="WW8Num21">
    <w:name w:val="WW8Num21"/>
    <w:basedOn w:val="Aucuneliste"/>
    <w:rsid w:val="00E968CA"/>
    <w:pPr>
      <w:numPr>
        <w:numId w:val="16"/>
      </w:numPr>
    </w:pPr>
  </w:style>
  <w:style w:type="numbering" w:customStyle="1" w:styleId="WW8Num14">
    <w:name w:val="WW8Num14"/>
    <w:basedOn w:val="Aucuneliste"/>
    <w:rsid w:val="00E968CA"/>
    <w:pPr>
      <w:numPr>
        <w:numId w:val="17"/>
      </w:numPr>
    </w:pPr>
  </w:style>
  <w:style w:type="numbering" w:customStyle="1" w:styleId="WW8Num13">
    <w:name w:val="WW8Num13"/>
    <w:basedOn w:val="Aucuneliste"/>
    <w:rsid w:val="00E968CA"/>
    <w:pPr>
      <w:numPr>
        <w:numId w:val="18"/>
      </w:numPr>
    </w:pPr>
  </w:style>
  <w:style w:type="numbering" w:customStyle="1" w:styleId="WW8Num20">
    <w:name w:val="WW8Num20"/>
    <w:basedOn w:val="Aucuneliste"/>
    <w:rsid w:val="00E968CA"/>
    <w:pPr>
      <w:numPr>
        <w:numId w:val="19"/>
      </w:numPr>
    </w:pPr>
  </w:style>
  <w:style w:type="numbering" w:customStyle="1" w:styleId="WW8Num17">
    <w:name w:val="WW8Num17"/>
    <w:basedOn w:val="Aucuneliste"/>
    <w:rsid w:val="00E968CA"/>
    <w:pPr>
      <w:numPr>
        <w:numId w:val="20"/>
      </w:numPr>
    </w:pPr>
  </w:style>
  <w:style w:type="numbering" w:customStyle="1" w:styleId="WW8Num23">
    <w:name w:val="WW8Num23"/>
    <w:basedOn w:val="Aucuneliste"/>
    <w:rsid w:val="00E968CA"/>
    <w:pPr>
      <w:numPr>
        <w:numId w:val="21"/>
      </w:numPr>
    </w:pPr>
  </w:style>
  <w:style w:type="numbering" w:customStyle="1" w:styleId="WWNum4">
    <w:name w:val="WWNum4"/>
    <w:basedOn w:val="Aucuneliste"/>
    <w:rsid w:val="00E968CA"/>
    <w:pPr>
      <w:numPr>
        <w:numId w:val="22"/>
      </w:numPr>
    </w:pPr>
  </w:style>
  <w:style w:type="numbering" w:customStyle="1" w:styleId="WWNum5">
    <w:name w:val="WWNum5"/>
    <w:basedOn w:val="Aucuneliste"/>
    <w:rsid w:val="00E968CA"/>
    <w:pPr>
      <w:numPr>
        <w:numId w:val="23"/>
      </w:numPr>
    </w:pPr>
  </w:style>
  <w:style w:type="numbering" w:customStyle="1" w:styleId="WWNum6">
    <w:name w:val="WWNum6"/>
    <w:basedOn w:val="Aucuneliste"/>
    <w:rsid w:val="00E968CA"/>
    <w:pPr>
      <w:numPr>
        <w:numId w:val="24"/>
      </w:numPr>
    </w:pPr>
  </w:style>
  <w:style w:type="paragraph" w:customStyle="1" w:styleId="recours">
    <w:name w:val="recours"/>
    <w:basedOn w:val="Normal"/>
    <w:rsid w:val="00BD4487"/>
    <w:pPr>
      <w:suppressAutoHyphens/>
      <w:autoSpaceDE w:val="0"/>
      <w:ind w:left="284" w:right="6095"/>
      <w:jc w:val="both"/>
    </w:pPr>
    <w:rPr>
      <w:rFonts w:ascii="Arial" w:hAnsi="Arial" w:cs="Arial"/>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290515">
      <w:bodyDiv w:val="1"/>
      <w:marLeft w:val="0"/>
      <w:marRight w:val="0"/>
      <w:marTop w:val="0"/>
      <w:marBottom w:val="0"/>
      <w:divBdr>
        <w:top w:val="none" w:sz="0" w:space="0" w:color="auto"/>
        <w:left w:val="none" w:sz="0" w:space="0" w:color="auto"/>
        <w:bottom w:val="none" w:sz="0" w:space="0" w:color="auto"/>
        <w:right w:val="none" w:sz="0" w:space="0" w:color="auto"/>
      </w:divBdr>
    </w:div>
    <w:div w:id="400493690">
      <w:bodyDiv w:val="1"/>
      <w:marLeft w:val="0"/>
      <w:marRight w:val="0"/>
      <w:marTop w:val="0"/>
      <w:marBottom w:val="0"/>
      <w:divBdr>
        <w:top w:val="none" w:sz="0" w:space="0" w:color="auto"/>
        <w:left w:val="none" w:sz="0" w:space="0" w:color="auto"/>
        <w:bottom w:val="none" w:sz="0" w:space="0" w:color="auto"/>
        <w:right w:val="none" w:sz="0" w:space="0" w:color="auto"/>
      </w:divBdr>
    </w:div>
    <w:div w:id="472913969">
      <w:bodyDiv w:val="1"/>
      <w:marLeft w:val="0"/>
      <w:marRight w:val="0"/>
      <w:marTop w:val="0"/>
      <w:marBottom w:val="0"/>
      <w:divBdr>
        <w:top w:val="none" w:sz="0" w:space="0" w:color="auto"/>
        <w:left w:val="none" w:sz="0" w:space="0" w:color="auto"/>
        <w:bottom w:val="none" w:sz="0" w:space="0" w:color="auto"/>
        <w:right w:val="none" w:sz="0" w:space="0" w:color="auto"/>
      </w:divBdr>
    </w:div>
    <w:div w:id="1037702708">
      <w:bodyDiv w:val="1"/>
      <w:marLeft w:val="0"/>
      <w:marRight w:val="0"/>
      <w:marTop w:val="0"/>
      <w:marBottom w:val="0"/>
      <w:divBdr>
        <w:top w:val="none" w:sz="0" w:space="0" w:color="auto"/>
        <w:left w:val="none" w:sz="0" w:space="0" w:color="auto"/>
        <w:bottom w:val="none" w:sz="0" w:space="0" w:color="auto"/>
        <w:right w:val="none" w:sz="0" w:space="0" w:color="auto"/>
      </w:divBdr>
    </w:div>
    <w:div w:id="1049184962">
      <w:bodyDiv w:val="1"/>
      <w:marLeft w:val="0"/>
      <w:marRight w:val="0"/>
      <w:marTop w:val="0"/>
      <w:marBottom w:val="0"/>
      <w:divBdr>
        <w:top w:val="none" w:sz="0" w:space="0" w:color="auto"/>
        <w:left w:val="none" w:sz="0" w:space="0" w:color="auto"/>
        <w:bottom w:val="none" w:sz="0" w:space="0" w:color="auto"/>
        <w:right w:val="none" w:sz="0" w:space="0" w:color="auto"/>
      </w:divBdr>
    </w:div>
    <w:div w:id="1219051447">
      <w:bodyDiv w:val="1"/>
      <w:marLeft w:val="0"/>
      <w:marRight w:val="0"/>
      <w:marTop w:val="0"/>
      <w:marBottom w:val="0"/>
      <w:divBdr>
        <w:top w:val="none" w:sz="0" w:space="0" w:color="auto"/>
        <w:left w:val="none" w:sz="0" w:space="0" w:color="auto"/>
        <w:bottom w:val="none" w:sz="0" w:space="0" w:color="auto"/>
        <w:right w:val="none" w:sz="0" w:space="0" w:color="auto"/>
      </w:divBdr>
    </w:div>
    <w:div w:id="1362123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lerecour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9B44D-F04B-4BAB-AD5F-258AAB1075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961</Words>
  <Characters>5085</Characters>
  <Application>Microsoft Office Word</Application>
  <DocSecurity>4</DocSecurity>
  <Lines>42</Lines>
  <Paragraphs>12</Paragraphs>
  <ScaleCrop>false</ScaleCrop>
  <HeadingPairs>
    <vt:vector size="2" baseType="variant">
      <vt:variant>
        <vt:lpstr>Titre</vt:lpstr>
      </vt:variant>
      <vt:variant>
        <vt:i4>1</vt:i4>
      </vt:variant>
    </vt:vector>
  </HeadingPairs>
  <TitlesOfParts>
    <vt:vector size="1" baseType="lpstr">
      <vt:lpstr>SYNDICAT DEPATEMENTAL D’ELECTRICITE</vt:lpstr>
    </vt:vector>
  </TitlesOfParts>
  <Company>Hewlett-Packard Company</Company>
  <LinksUpToDate>false</LinksUpToDate>
  <CharactersWithSpaces>6034</CharactersWithSpaces>
  <SharedDoc>false</SharedDoc>
  <HLinks>
    <vt:vector size="6" baseType="variant">
      <vt:variant>
        <vt:i4>8060998</vt:i4>
      </vt:variant>
      <vt:variant>
        <vt:i4>120</vt:i4>
      </vt:variant>
      <vt:variant>
        <vt:i4>0</vt:i4>
      </vt:variant>
      <vt:variant>
        <vt:i4>5</vt:i4>
      </vt:variant>
      <vt:variant>
        <vt:lpwstr>mailto:lgauthier@sdeg16.fr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SYNDICAT DEPATEMENTAL D’ELECTRICITE</dc:title>
  <dc:subject/>
  <dc:creator>SYDEC</dc:creator>
  <cp:keywords/>
  <dc:description/>
  <cp:lastModifiedBy>CDG16 MARJORIE CHAUVET</cp:lastModifiedBy>
  <cp:revision>2</cp:revision>
  <cp:lastPrinted>2024-12-17T12:30:00Z</cp:lastPrinted>
  <dcterms:created xsi:type="dcterms:W3CDTF">2025-01-24T09:28:00Z</dcterms:created>
  <dcterms:modified xsi:type="dcterms:W3CDTF">2025-01-24T09:28:00Z</dcterms:modified>
</cp:coreProperties>
</file>