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72A3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4B55E83D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58D50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572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4C29906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8753028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FC6D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réintégration suite à mise à disposition</w:t>
            </w:r>
          </w:p>
          <w:p w14:paraId="02C5321F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2207C97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358A8F1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9BB38F6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5E85162C" w14:textId="77777777" w:rsidR="001B4268" w:rsidRDefault="001B4268" w:rsidP="00B1307C">
      <w:pPr>
        <w:jc w:val="both"/>
        <w:rPr>
          <w:rFonts w:ascii="Calibri" w:hAnsi="Calibri" w:cs="Calibri"/>
          <w:sz w:val="21"/>
          <w:szCs w:val="21"/>
        </w:rPr>
      </w:pPr>
    </w:p>
    <w:p w14:paraId="32B089E6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Le Maire (</w:t>
      </w:r>
      <w:r w:rsidRPr="00332DF6">
        <w:rPr>
          <w:rFonts w:ascii="Calibri" w:hAnsi="Calibri" w:cs="Calibri"/>
          <w:i/>
          <w:sz w:val="21"/>
          <w:szCs w:val="21"/>
        </w:rPr>
        <w:t>ou le Président</w:t>
      </w:r>
      <w:r w:rsidRPr="00332DF6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39A71652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A10127E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35A24949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DE2435F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5C3F62C9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6BD999B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Vu le décret n° 2008-580 du 18 juin 2008 relatif au régime de la mise à disposition applicable aux collectivités territoriales et aux établissements publics administratifs locaux des fonctionnaires territoriaux,</w:t>
      </w:r>
    </w:p>
    <w:p w14:paraId="32BA87F5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8FE81C5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Vu la convention de mise à disposition passée entre (</w:t>
      </w:r>
      <w:r w:rsidRPr="00332DF6">
        <w:rPr>
          <w:rFonts w:ascii="Calibri" w:hAnsi="Calibri" w:cs="Calibri"/>
          <w:i/>
          <w:sz w:val="21"/>
          <w:szCs w:val="21"/>
        </w:rPr>
        <w:t>collectivité d’origine</w:t>
      </w:r>
      <w:r w:rsidRPr="00332DF6">
        <w:rPr>
          <w:rFonts w:ascii="Calibri" w:hAnsi="Calibri" w:cs="Calibri"/>
          <w:sz w:val="21"/>
          <w:szCs w:val="21"/>
        </w:rPr>
        <w:t>) …………………………, et (</w:t>
      </w:r>
      <w:r w:rsidRPr="00332DF6">
        <w:rPr>
          <w:rFonts w:ascii="Calibri" w:hAnsi="Calibri" w:cs="Calibri"/>
          <w:i/>
          <w:sz w:val="21"/>
          <w:szCs w:val="21"/>
        </w:rPr>
        <w:t>collectivité d’accueil</w:t>
      </w:r>
      <w:r w:rsidRPr="00332DF6">
        <w:rPr>
          <w:rFonts w:ascii="Calibri" w:hAnsi="Calibri" w:cs="Calibri"/>
          <w:sz w:val="21"/>
          <w:szCs w:val="21"/>
        </w:rPr>
        <w:t>) ……………………………………,</w:t>
      </w:r>
    </w:p>
    <w:p w14:paraId="16C52C26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53B6F85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Vu l’arrêté du ………</w:t>
      </w:r>
      <w:r w:rsidR="00B1307C">
        <w:rPr>
          <w:rFonts w:ascii="Calibri" w:hAnsi="Calibri" w:cs="Calibri"/>
          <w:sz w:val="21"/>
          <w:szCs w:val="21"/>
        </w:rPr>
        <w:t xml:space="preserve"> </w:t>
      </w:r>
      <w:r w:rsidRPr="00332DF6">
        <w:rPr>
          <w:rFonts w:ascii="Calibri" w:hAnsi="Calibri" w:cs="Calibri"/>
          <w:sz w:val="21"/>
          <w:szCs w:val="21"/>
        </w:rPr>
        <w:t xml:space="preserve">portant mise à disposition de </w:t>
      </w:r>
      <w:bookmarkStart w:id="0" w:name="_Hlk146527469"/>
      <w:r w:rsidR="00B1307C" w:rsidRPr="00B85784">
        <w:rPr>
          <w:rFonts w:ascii="Calibri" w:hAnsi="Calibri" w:cs="Calibri"/>
          <w:sz w:val="21"/>
          <w:szCs w:val="21"/>
        </w:rPr>
        <w:t>M…………………</w:t>
      </w:r>
      <w:bookmarkEnd w:id="0"/>
      <w:r w:rsidR="00B1307C" w:rsidRPr="00B85784">
        <w:rPr>
          <w:rFonts w:ascii="Calibri" w:hAnsi="Calibri" w:cs="Calibri"/>
          <w:sz w:val="21"/>
          <w:szCs w:val="21"/>
        </w:rPr>
        <w:t xml:space="preserve"> </w:t>
      </w:r>
      <w:r w:rsidRPr="00332DF6">
        <w:rPr>
          <w:rFonts w:ascii="Calibri" w:hAnsi="Calibri" w:cs="Calibri"/>
          <w:sz w:val="21"/>
          <w:szCs w:val="21"/>
        </w:rPr>
        <w:t xml:space="preserve">à ………….. </w:t>
      </w:r>
      <w:r w:rsidRPr="00332DF6">
        <w:rPr>
          <w:rFonts w:ascii="Calibri" w:hAnsi="Calibri" w:cs="Calibri"/>
          <w:i/>
          <w:iCs/>
          <w:sz w:val="21"/>
          <w:szCs w:val="21"/>
        </w:rPr>
        <w:t>(Indiquer la collectivité ou l’établissement d’accueil)</w:t>
      </w:r>
      <w:r w:rsidRPr="00332DF6">
        <w:rPr>
          <w:rFonts w:ascii="Calibri" w:hAnsi="Calibri" w:cs="Calibri"/>
          <w:sz w:val="21"/>
          <w:szCs w:val="21"/>
        </w:rPr>
        <w:t xml:space="preserve"> à compter du ……… pour une durée de ………………,</w:t>
      </w:r>
    </w:p>
    <w:p w14:paraId="74320041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D40ADA2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Vu la demande de fin de mise à disposition présentée par ………………………………… (</w:t>
      </w:r>
      <w:r w:rsidRPr="00332DF6">
        <w:rPr>
          <w:rFonts w:ascii="Calibri" w:hAnsi="Calibri" w:cs="Calibri"/>
          <w:i/>
          <w:sz w:val="21"/>
          <w:szCs w:val="21"/>
        </w:rPr>
        <w:t>collectivité d’origine ou collectivité d’accueil</w:t>
      </w:r>
      <w:r w:rsidRPr="00332DF6">
        <w:rPr>
          <w:rFonts w:ascii="Calibri" w:hAnsi="Calibri" w:cs="Calibri"/>
          <w:sz w:val="21"/>
          <w:szCs w:val="21"/>
        </w:rPr>
        <w:t xml:space="preserve">) en raison de ………………………………………… </w:t>
      </w:r>
      <w:r w:rsidRPr="00332DF6">
        <w:rPr>
          <w:rFonts w:ascii="Calibri" w:hAnsi="Calibri" w:cs="Calibri"/>
          <w:i/>
          <w:sz w:val="21"/>
          <w:szCs w:val="21"/>
        </w:rPr>
        <w:t>(motif intérêt du service)</w:t>
      </w:r>
      <w:r w:rsidRPr="00332DF6">
        <w:rPr>
          <w:rFonts w:ascii="Calibri" w:hAnsi="Calibri" w:cs="Calibri"/>
          <w:sz w:val="21"/>
          <w:szCs w:val="21"/>
        </w:rPr>
        <w:t>,</w:t>
      </w:r>
    </w:p>
    <w:p w14:paraId="7551E89B" w14:textId="77777777" w:rsidR="00FC6D83" w:rsidRPr="00332DF6" w:rsidRDefault="00FC6D83" w:rsidP="00B1307C">
      <w:pPr>
        <w:keepNext/>
        <w:autoSpaceDE/>
        <w:autoSpaceDN/>
        <w:jc w:val="both"/>
        <w:outlineLvl w:val="0"/>
        <w:rPr>
          <w:rFonts w:ascii="Calibri" w:hAnsi="Calibri" w:cs="Calibri"/>
          <w:i/>
          <w:iCs/>
          <w:sz w:val="21"/>
          <w:szCs w:val="21"/>
        </w:rPr>
      </w:pPr>
      <w:r w:rsidRPr="00332DF6">
        <w:rPr>
          <w:rFonts w:ascii="Calibri" w:hAnsi="Calibri" w:cs="Calibri"/>
          <w:i/>
          <w:iCs/>
          <w:sz w:val="21"/>
          <w:szCs w:val="21"/>
        </w:rPr>
        <w:t>OU</w:t>
      </w:r>
    </w:p>
    <w:p w14:paraId="62556A75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 xml:space="preserve">Vu la demande de réintégration présentée par </w:t>
      </w:r>
      <w:r w:rsidR="00B1307C" w:rsidRPr="00B85784">
        <w:rPr>
          <w:rFonts w:ascii="Calibri" w:hAnsi="Calibri" w:cs="Calibri"/>
          <w:sz w:val="21"/>
          <w:szCs w:val="21"/>
        </w:rPr>
        <w:t>M…………………</w:t>
      </w:r>
      <w:r w:rsidRPr="00332DF6">
        <w:rPr>
          <w:rFonts w:ascii="Calibri" w:hAnsi="Calibri" w:cs="Calibri"/>
          <w:sz w:val="21"/>
          <w:szCs w:val="21"/>
        </w:rPr>
        <w:t>, à compter du ……………………,</w:t>
      </w:r>
    </w:p>
    <w:p w14:paraId="01E1F6EE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332DF6">
        <w:rPr>
          <w:rFonts w:ascii="Calibri" w:hAnsi="Calibri" w:cs="Calibri"/>
          <w:i/>
          <w:iCs/>
          <w:sz w:val="21"/>
          <w:szCs w:val="21"/>
        </w:rPr>
        <w:t>OU</w:t>
      </w:r>
    </w:p>
    <w:p w14:paraId="54CAB591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32DF6">
        <w:rPr>
          <w:rFonts w:ascii="Calibri" w:hAnsi="Calibri" w:cs="Calibri"/>
          <w:sz w:val="21"/>
          <w:szCs w:val="21"/>
        </w:rPr>
        <w:t>Considérant que la période de mise à disposition est arrivée à échéance,</w:t>
      </w:r>
    </w:p>
    <w:p w14:paraId="7FA462DA" w14:textId="77777777" w:rsidR="00FC6D83" w:rsidRPr="00332DF6" w:rsidRDefault="00FC6D83" w:rsidP="00B1307C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0713A9B" w14:textId="77777777" w:rsidR="00B621DA" w:rsidRPr="001B4268" w:rsidRDefault="00B621DA" w:rsidP="00B1307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72E23E6C" w14:textId="77777777" w:rsidR="00B621DA" w:rsidRPr="00B85784" w:rsidRDefault="00B621DA" w:rsidP="00B1307C">
      <w:pPr>
        <w:jc w:val="both"/>
        <w:rPr>
          <w:rFonts w:ascii="Calibri" w:hAnsi="Calibri" w:cs="Calibri"/>
          <w:sz w:val="21"/>
          <w:szCs w:val="21"/>
        </w:rPr>
      </w:pPr>
    </w:p>
    <w:p w14:paraId="6C81A793" w14:textId="77777777" w:rsidR="00FC6D83" w:rsidRDefault="00B621DA" w:rsidP="00A42916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FC6D83" w:rsidRPr="00FC6D83">
        <w:rPr>
          <w:rFonts w:ascii="Calibri" w:hAnsi="Calibri" w:cs="Calibri"/>
          <w:sz w:val="21"/>
          <w:szCs w:val="21"/>
        </w:rPr>
        <w:t xml:space="preserve">Il est mis fin à la mise à disposition de </w:t>
      </w:r>
      <w:r w:rsidR="00B1307C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FC6D83" w:rsidRPr="00FC6D83">
        <w:rPr>
          <w:rFonts w:ascii="Calibri" w:hAnsi="Calibri" w:cs="Calibri"/>
          <w:sz w:val="21"/>
          <w:szCs w:val="21"/>
        </w:rPr>
        <w:t>auprès de (organisme d’accueil) ……………………………, à compter du ………………………….</w:t>
      </w:r>
    </w:p>
    <w:p w14:paraId="4506936F" w14:textId="77777777" w:rsidR="00FC6D83" w:rsidRDefault="00FC6D83" w:rsidP="00A42916">
      <w:pPr>
        <w:jc w:val="both"/>
        <w:rPr>
          <w:rFonts w:ascii="Calibri" w:hAnsi="Calibri" w:cs="Calibri"/>
          <w:sz w:val="21"/>
          <w:szCs w:val="21"/>
        </w:rPr>
      </w:pPr>
    </w:p>
    <w:p w14:paraId="2852EBDB" w14:textId="77777777" w:rsidR="00FC6D83" w:rsidRPr="00FC6D83" w:rsidRDefault="00FC6D83" w:rsidP="00A42916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Pr="00FC6D83">
        <w:rPr>
          <w:rFonts w:ascii="Calibri" w:hAnsi="Calibri" w:cs="Calibri"/>
          <w:sz w:val="21"/>
          <w:szCs w:val="21"/>
        </w:rPr>
        <w:t xml:space="preserve">A la même date </w:t>
      </w:r>
      <w:r w:rsidR="00B1307C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FC6D83">
        <w:rPr>
          <w:rFonts w:ascii="Calibri" w:hAnsi="Calibri" w:cs="Calibri"/>
          <w:sz w:val="21"/>
          <w:szCs w:val="21"/>
        </w:rPr>
        <w:t>(grade) ……………………………… titulaire, est réintégré(e) à (collectivité d’origine) …………………………………………</w:t>
      </w:r>
      <w:r w:rsidR="00F5043C" w:rsidRPr="00FC6D83">
        <w:rPr>
          <w:rFonts w:ascii="Calibri" w:hAnsi="Calibri" w:cs="Calibri"/>
          <w:sz w:val="21"/>
          <w:szCs w:val="21"/>
        </w:rPr>
        <w:t>……</w:t>
      </w:r>
      <w:r w:rsidRPr="00FC6D83">
        <w:rPr>
          <w:rFonts w:ascii="Calibri" w:hAnsi="Calibri" w:cs="Calibri"/>
          <w:sz w:val="21"/>
          <w:szCs w:val="21"/>
        </w:rPr>
        <w:t>……, soit :</w:t>
      </w:r>
    </w:p>
    <w:p w14:paraId="102F04EE" w14:textId="77777777" w:rsidR="00FC6D83" w:rsidRPr="00FC6D83" w:rsidRDefault="00FC6D83" w:rsidP="00A42916">
      <w:pPr>
        <w:jc w:val="both"/>
        <w:rPr>
          <w:rFonts w:ascii="Calibri" w:hAnsi="Calibri" w:cs="Calibri"/>
          <w:sz w:val="21"/>
          <w:szCs w:val="21"/>
        </w:rPr>
      </w:pPr>
      <w:r w:rsidRPr="00FC6D83">
        <w:rPr>
          <w:rFonts w:ascii="Calibri" w:hAnsi="Calibri" w:cs="Calibri"/>
          <w:sz w:val="21"/>
          <w:szCs w:val="21"/>
        </w:rPr>
        <w:t>-</w:t>
      </w:r>
      <w:r w:rsidRPr="00FC6D83">
        <w:rPr>
          <w:rFonts w:ascii="Calibri" w:hAnsi="Calibri" w:cs="Calibri"/>
          <w:sz w:val="21"/>
          <w:szCs w:val="21"/>
        </w:rPr>
        <w:tab/>
        <w:t>dans les fonctions exercées précédemment</w:t>
      </w:r>
    </w:p>
    <w:p w14:paraId="76DCE62A" w14:textId="77777777" w:rsidR="00FC6D83" w:rsidRPr="000B05DD" w:rsidRDefault="00F5043C" w:rsidP="00A42916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0B05DD">
        <w:rPr>
          <w:rFonts w:ascii="Calibri" w:hAnsi="Calibri" w:cs="Calibri"/>
          <w:i/>
          <w:iCs/>
          <w:sz w:val="21"/>
          <w:szCs w:val="21"/>
        </w:rPr>
        <w:t>OU</w:t>
      </w:r>
    </w:p>
    <w:p w14:paraId="1376D2F2" w14:textId="77777777" w:rsidR="00FC6D83" w:rsidRPr="00FC6D83" w:rsidRDefault="00FC6D83" w:rsidP="00A42916">
      <w:pPr>
        <w:jc w:val="both"/>
        <w:rPr>
          <w:rFonts w:ascii="Calibri" w:hAnsi="Calibri" w:cs="Calibri"/>
          <w:sz w:val="21"/>
          <w:szCs w:val="21"/>
        </w:rPr>
      </w:pPr>
      <w:r w:rsidRPr="00FC6D83">
        <w:rPr>
          <w:rFonts w:ascii="Calibri" w:hAnsi="Calibri" w:cs="Calibri"/>
          <w:sz w:val="21"/>
          <w:szCs w:val="21"/>
        </w:rPr>
        <w:t>-</w:t>
      </w:r>
      <w:r w:rsidRPr="00FC6D83">
        <w:rPr>
          <w:rFonts w:ascii="Calibri" w:hAnsi="Calibri" w:cs="Calibri"/>
          <w:sz w:val="21"/>
          <w:szCs w:val="21"/>
        </w:rPr>
        <w:tab/>
        <w:t xml:space="preserve">au service …………………………… dans des fonctions hiérarchiquement comparables à celles exercées précédemment </w:t>
      </w:r>
    </w:p>
    <w:p w14:paraId="508740CA" w14:textId="77777777" w:rsidR="00FC6D83" w:rsidRDefault="00FC6D83" w:rsidP="00A42916">
      <w:pPr>
        <w:jc w:val="both"/>
        <w:rPr>
          <w:rFonts w:ascii="Calibri" w:hAnsi="Calibri" w:cs="Calibri"/>
          <w:sz w:val="21"/>
          <w:szCs w:val="21"/>
        </w:rPr>
      </w:pPr>
    </w:p>
    <w:p w14:paraId="6FCD6C08" w14:textId="77777777" w:rsidR="00B621DA" w:rsidRPr="00B85784" w:rsidRDefault="001B4268" w:rsidP="00A42916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F5043C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36B6694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0EF12102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38C1242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3FA54139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1C3F9FA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659D699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F8A58D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97EFEDB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803EDBA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lastRenderedPageBreak/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39C3CE10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0678043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7C51F5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04F48A8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0CA333E5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6C0A8A04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B5DB3A3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4C15B8B" w14:textId="77777777" w:rsidR="00B621DA" w:rsidRPr="00B1307C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1307C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B1307C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B1307C">
              <w:rPr>
                <w:rFonts w:ascii="Calibri" w:hAnsi="Calibri" w:cs="Calibri"/>
                <w:sz w:val="21"/>
                <w:szCs w:val="21"/>
              </w:rPr>
              <w:t>le ………………………</w:t>
            </w:r>
            <w:r w:rsidR="000B05DD" w:rsidRPr="00B1307C">
              <w:rPr>
                <w:rFonts w:ascii="Calibri" w:hAnsi="Calibri" w:cs="Calibri"/>
                <w:sz w:val="21"/>
                <w:szCs w:val="21"/>
              </w:rPr>
              <w:t>……</w:t>
            </w:r>
            <w:r w:rsidRPr="00B1307C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8E1A98F" w14:textId="77777777" w:rsidR="001B4268" w:rsidRPr="00B1307C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432800E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1307C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B1307C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0DB068C1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6CE3" w14:textId="77777777" w:rsidR="00BC0518" w:rsidRDefault="00BC0518">
      <w:r>
        <w:separator/>
      </w:r>
    </w:p>
  </w:endnote>
  <w:endnote w:type="continuationSeparator" w:id="0">
    <w:p w14:paraId="400ECB7D" w14:textId="77777777" w:rsidR="00BC0518" w:rsidRDefault="00B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785B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D4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627E" w14:textId="77777777" w:rsidR="00BC0518" w:rsidRDefault="00BC0518">
      <w:r>
        <w:separator/>
      </w:r>
    </w:p>
  </w:footnote>
  <w:footnote w:type="continuationSeparator" w:id="0">
    <w:p w14:paraId="6BFC3CDD" w14:textId="77777777" w:rsidR="00BC0518" w:rsidRDefault="00BC0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4823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9FCC" w14:textId="1CD45E85" w:rsidR="00CC370A" w:rsidRPr="00E60E2C" w:rsidRDefault="00A4291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4337651" wp14:editId="4BDA9D6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07426418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EC158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95BFE20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930CB19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B1307C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37651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54EC158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95BFE20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930CB19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B1307C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1E26EAB" wp14:editId="62C0F5E4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B05DD"/>
    <w:rsid w:val="00151DA2"/>
    <w:rsid w:val="001B4268"/>
    <w:rsid w:val="00332DF6"/>
    <w:rsid w:val="004900E0"/>
    <w:rsid w:val="00901C69"/>
    <w:rsid w:val="00957F84"/>
    <w:rsid w:val="00A42916"/>
    <w:rsid w:val="00A76A5B"/>
    <w:rsid w:val="00B1307C"/>
    <w:rsid w:val="00B621DA"/>
    <w:rsid w:val="00B85784"/>
    <w:rsid w:val="00BC0518"/>
    <w:rsid w:val="00CC370A"/>
    <w:rsid w:val="00D5332E"/>
    <w:rsid w:val="00E60E2C"/>
    <w:rsid w:val="00F5043C"/>
    <w:rsid w:val="00FC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F5FC72"/>
  <w15:chartTrackingRefBased/>
  <w15:docId w15:val="{5A778877-B3CF-40C6-9DFB-A8B2AC0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2395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2023-10-13T09:15:00Z</dcterms:created>
  <dcterms:modified xsi:type="dcterms:W3CDTF">2023-10-13T09:15:00Z</dcterms:modified>
</cp:coreProperties>
</file>