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313F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00EE1C8F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40598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B8A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1756660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E5312B" w14:textId="77777777" w:rsidR="005D04F6" w:rsidRDefault="00B621DA" w:rsidP="005D04F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5D04F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</w:t>
            </w:r>
            <w:r w:rsidR="005D04F6" w:rsidRPr="005D04F6">
              <w:rPr>
                <w:rFonts w:ascii="Calibri" w:hAnsi="Calibri" w:cs="Calibri"/>
                <w:b/>
                <w:bCs/>
                <w:sz w:val="24"/>
                <w:szCs w:val="24"/>
              </w:rPr>
              <w:t>étachement dans l’emploi fonctionnel de directeur général des services techniques ou de directeur des services techniques (DGST ou DST)</w:t>
            </w:r>
          </w:p>
          <w:p w14:paraId="669BEC40" w14:textId="77777777" w:rsidR="00B621DA" w:rsidRPr="00B85784" w:rsidRDefault="00B621DA" w:rsidP="005D04F6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06C35059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0DEE1025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9CA4781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70260A7C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7E6D2E8E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0F69">
        <w:rPr>
          <w:rFonts w:ascii="Calibri" w:hAnsi="Calibri" w:cs="Calibri"/>
          <w:sz w:val="21"/>
          <w:szCs w:val="21"/>
        </w:rPr>
        <w:t>Le Maire (</w:t>
      </w:r>
      <w:r w:rsidRPr="00C00F69">
        <w:rPr>
          <w:rFonts w:ascii="Calibri" w:hAnsi="Calibri" w:cs="Calibri"/>
          <w:i/>
          <w:sz w:val="21"/>
          <w:szCs w:val="21"/>
        </w:rPr>
        <w:t>ou le Président</w:t>
      </w:r>
      <w:r w:rsidRPr="00C00F69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3D9FF300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C3A12C1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0F69">
        <w:rPr>
          <w:rFonts w:ascii="Calibri" w:hAnsi="Calibri" w:cs="Calibri"/>
          <w:sz w:val="21"/>
          <w:szCs w:val="21"/>
        </w:rPr>
        <w:t>Vu le Code des collectivités territoriales,</w:t>
      </w:r>
    </w:p>
    <w:p w14:paraId="1AEE4218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16A4D3D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0F69">
        <w:rPr>
          <w:rFonts w:ascii="Calibri" w:hAnsi="Calibri" w:cs="Calibri"/>
          <w:sz w:val="21"/>
          <w:szCs w:val="21"/>
        </w:rPr>
        <w:t>Vu le code général de la fonction publique et notamment son article L412-6,</w:t>
      </w:r>
    </w:p>
    <w:p w14:paraId="2621F1AE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170D6B9" w14:textId="77777777" w:rsidR="00B91B90" w:rsidRDefault="00B91B90" w:rsidP="00B91B90">
      <w:pPr>
        <w:autoSpaceDE/>
        <w:autoSpaceDN/>
        <w:jc w:val="both"/>
        <w:rPr>
          <w:rFonts w:ascii="Calibri" w:hAnsi="Calibri" w:cs="Calibri"/>
          <w:b/>
          <w:sz w:val="21"/>
          <w:szCs w:val="21"/>
        </w:rPr>
      </w:pPr>
      <w:r w:rsidRPr="00603E48">
        <w:rPr>
          <w:rFonts w:ascii="Calibri" w:hAnsi="Calibri" w:cs="Calibri"/>
          <w:sz w:val="21"/>
          <w:szCs w:val="21"/>
        </w:rPr>
        <w:t xml:space="preserve">Vu le décret n° 86-68 du 13 janvier 1986 </w:t>
      </w:r>
      <w:r w:rsidRPr="00603E48">
        <w:rPr>
          <w:rFonts w:ascii="Calibri" w:hAnsi="Calibri" w:cs="Calibri"/>
          <w:bCs/>
          <w:sz w:val="21"/>
          <w:szCs w:val="21"/>
        </w:rPr>
        <w:t>relatif aux positions de détachement, de disponibilité, de congé parental des fonctionnaires territoriaux et à l'intégration</w:t>
      </w:r>
      <w:r w:rsidRPr="00603E48">
        <w:rPr>
          <w:rFonts w:ascii="Calibri" w:hAnsi="Calibri" w:cs="Calibri"/>
          <w:b/>
          <w:sz w:val="21"/>
          <w:szCs w:val="21"/>
        </w:rPr>
        <w:t>,</w:t>
      </w:r>
    </w:p>
    <w:p w14:paraId="0D531DA4" w14:textId="77777777" w:rsidR="00666BB8" w:rsidRPr="00666BB8" w:rsidRDefault="00666BB8" w:rsidP="00666BB8">
      <w:pPr>
        <w:autoSpaceDE/>
        <w:autoSpaceDN/>
        <w:jc w:val="both"/>
        <w:rPr>
          <w:rFonts w:ascii="Calibri" w:hAnsi="Calibri" w:cs="Calibri"/>
          <w:bCs/>
          <w:sz w:val="21"/>
          <w:szCs w:val="21"/>
        </w:rPr>
      </w:pPr>
    </w:p>
    <w:p w14:paraId="48A4D05A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0F69">
        <w:rPr>
          <w:rFonts w:ascii="Calibri" w:hAnsi="Calibri" w:cs="Calibri"/>
          <w:sz w:val="21"/>
          <w:szCs w:val="21"/>
        </w:rPr>
        <w:t xml:space="preserve">Vu les décrets n° 90-128 et 90-129 du </w:t>
      </w:r>
      <w:smartTag w:uri="urn:schemas-microsoft-com:office:smarttags" w:element="date">
        <w:smartTagPr>
          <w:attr w:name="Year" w:val="1990"/>
          <w:attr w:name="Day" w:val="9"/>
          <w:attr w:name="Month" w:val="2"/>
          <w:attr w:name="ls" w:val="trans"/>
        </w:smartTagPr>
        <w:r w:rsidRPr="00C00F69">
          <w:rPr>
            <w:rFonts w:ascii="Calibri" w:hAnsi="Calibri" w:cs="Calibri"/>
            <w:sz w:val="21"/>
            <w:szCs w:val="21"/>
          </w:rPr>
          <w:t>9 février 1990</w:t>
        </w:r>
      </w:smartTag>
      <w:r w:rsidRPr="00C00F69">
        <w:rPr>
          <w:rFonts w:ascii="Calibri" w:hAnsi="Calibri" w:cs="Calibri"/>
          <w:sz w:val="21"/>
          <w:szCs w:val="21"/>
        </w:rPr>
        <w:t xml:space="preserve"> portant respectivement dispositions statutaires particulières et échelonnement indiciaire applicables aux Directeurs généraux et directeurs des services techniques des communes et des établissements publics de coopération intercommunale à fiscalité propre,</w:t>
      </w:r>
    </w:p>
    <w:p w14:paraId="75D9FA3D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661E56E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0F69">
        <w:rPr>
          <w:rFonts w:ascii="Calibri" w:hAnsi="Calibri" w:cs="Calibri"/>
          <w:sz w:val="21"/>
          <w:szCs w:val="21"/>
        </w:rPr>
        <w:t xml:space="preserve">Vu la délibération portant création de l’emploi fonctionnel de ………. </w:t>
      </w:r>
      <w:r w:rsidRPr="00C00F69">
        <w:rPr>
          <w:rFonts w:ascii="Calibri" w:hAnsi="Calibri" w:cs="Calibri"/>
          <w:i/>
          <w:iCs/>
          <w:sz w:val="21"/>
          <w:szCs w:val="21"/>
        </w:rPr>
        <w:t>(DGST ou DST)</w:t>
      </w:r>
      <w:r w:rsidRPr="00C00F69">
        <w:rPr>
          <w:rFonts w:ascii="Calibri" w:hAnsi="Calibri" w:cs="Calibri"/>
          <w:sz w:val="21"/>
          <w:szCs w:val="21"/>
        </w:rPr>
        <w:t xml:space="preserve"> des </w:t>
      </w:r>
      <w:r w:rsidRPr="00C00F69">
        <w:rPr>
          <w:rFonts w:ascii="Calibri" w:hAnsi="Calibri" w:cs="Calibri"/>
          <w:i/>
          <w:iCs/>
          <w:sz w:val="21"/>
          <w:szCs w:val="21"/>
        </w:rPr>
        <w:t>(</w:t>
      </w:r>
      <w:r w:rsidRPr="00C00F69">
        <w:rPr>
          <w:rFonts w:ascii="Calibri" w:hAnsi="Calibri" w:cs="Calibri"/>
          <w:i/>
          <w:sz w:val="21"/>
          <w:szCs w:val="21"/>
        </w:rPr>
        <w:t>communes ou EPCI* à fiscalité propre</w:t>
      </w:r>
      <w:r w:rsidRPr="00C00F69">
        <w:rPr>
          <w:rFonts w:ascii="Calibri" w:hAnsi="Calibri" w:cs="Calibri"/>
          <w:i/>
          <w:iCs/>
          <w:sz w:val="21"/>
          <w:szCs w:val="21"/>
        </w:rPr>
        <w:t>)</w:t>
      </w:r>
      <w:r w:rsidR="005B4D5C" w:rsidRPr="00C00F69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16539C" w:rsidRPr="00C00F69">
        <w:rPr>
          <w:rFonts w:ascii="Calibri" w:hAnsi="Calibri" w:cs="Calibri"/>
          <w:sz w:val="21"/>
          <w:szCs w:val="21"/>
        </w:rPr>
        <w:t>……</w:t>
      </w:r>
      <w:r w:rsidRPr="00C00F69">
        <w:rPr>
          <w:rFonts w:ascii="Calibri" w:hAnsi="Calibri" w:cs="Calibri"/>
          <w:sz w:val="21"/>
          <w:szCs w:val="21"/>
        </w:rPr>
        <w:t>… à ………… habitants,</w:t>
      </w:r>
    </w:p>
    <w:p w14:paraId="34AB7CC3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1DE097A" w14:textId="77777777" w:rsidR="0016539C" w:rsidRDefault="0016539C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16539C">
        <w:rPr>
          <w:rFonts w:ascii="Calibri" w:hAnsi="Calibri" w:cs="Calibri"/>
          <w:sz w:val="21"/>
          <w:szCs w:val="21"/>
        </w:rPr>
        <w:t xml:space="preserve">Vu la déclaration de vacance d’emploi enregistrée par le Président du Centre de Gestion de la Fonction Publique Territoriale de la Charente sous le numéro </w:t>
      </w:r>
      <w:r w:rsidR="00666BB8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16539C">
        <w:rPr>
          <w:rFonts w:ascii="Calibri" w:hAnsi="Calibri" w:cs="Calibri"/>
          <w:sz w:val="21"/>
          <w:szCs w:val="21"/>
        </w:rPr>
        <w:t xml:space="preserve">par arrêté n° </w:t>
      </w:r>
      <w:r w:rsidR="00666BB8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16539C">
        <w:rPr>
          <w:rFonts w:ascii="Calibri" w:hAnsi="Calibri" w:cs="Calibri"/>
          <w:sz w:val="21"/>
          <w:szCs w:val="21"/>
        </w:rPr>
        <w:t xml:space="preserve">en date du </w:t>
      </w:r>
      <w:r w:rsidR="00666BB8" w:rsidRPr="00B85784">
        <w:rPr>
          <w:rFonts w:ascii="Calibri" w:hAnsi="Calibri" w:cs="Calibri"/>
          <w:sz w:val="21"/>
          <w:szCs w:val="21"/>
        </w:rPr>
        <w:t>M…………………</w:t>
      </w:r>
      <w:r w:rsidRPr="0016539C">
        <w:rPr>
          <w:rFonts w:ascii="Calibri" w:hAnsi="Calibri" w:cs="Calibri"/>
          <w:sz w:val="21"/>
          <w:szCs w:val="21"/>
        </w:rPr>
        <w:t>;</w:t>
      </w:r>
    </w:p>
    <w:p w14:paraId="2E1E4F7C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BDC0A6F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0F69">
        <w:rPr>
          <w:rFonts w:ascii="Calibri" w:hAnsi="Calibri" w:cs="Calibri"/>
          <w:sz w:val="21"/>
          <w:szCs w:val="21"/>
        </w:rPr>
        <w:t>Vu la demande écrite de mise en détachement sur l’emploi fonctionnel de ............................................... (</w:t>
      </w:r>
      <w:r w:rsidRPr="00C00F69">
        <w:rPr>
          <w:rFonts w:ascii="Calibri" w:hAnsi="Calibri" w:cs="Calibri"/>
          <w:i/>
          <w:sz w:val="21"/>
          <w:szCs w:val="21"/>
        </w:rPr>
        <w:t>Directeur général des services techniques ou de Directeur des services techniques</w:t>
      </w:r>
      <w:r w:rsidRPr="00C00F69">
        <w:rPr>
          <w:rFonts w:ascii="Calibri" w:hAnsi="Calibri" w:cs="Calibri"/>
          <w:sz w:val="21"/>
          <w:szCs w:val="21"/>
        </w:rPr>
        <w:t>) présentée par M ......................,</w:t>
      </w:r>
    </w:p>
    <w:p w14:paraId="23891B9E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DF54753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0F69">
        <w:rPr>
          <w:rFonts w:ascii="Calibri" w:hAnsi="Calibri" w:cs="Calibri"/>
          <w:sz w:val="21"/>
          <w:szCs w:val="21"/>
        </w:rPr>
        <w:t xml:space="preserve">Vu l’arrêté du .............fixant la dernière situation de </w:t>
      </w:r>
      <w:r w:rsidR="00666BB8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C00F69">
        <w:rPr>
          <w:rFonts w:ascii="Calibri" w:hAnsi="Calibri" w:cs="Calibri"/>
          <w:i/>
          <w:sz w:val="21"/>
          <w:szCs w:val="21"/>
        </w:rPr>
        <w:t>(</w:t>
      </w:r>
      <w:r w:rsidR="005B4D5C" w:rsidRPr="00C00F69">
        <w:rPr>
          <w:rFonts w:ascii="Calibri" w:hAnsi="Calibri" w:cs="Calibri"/>
          <w:i/>
          <w:sz w:val="21"/>
          <w:szCs w:val="21"/>
        </w:rPr>
        <w:t>Grade</w:t>
      </w:r>
      <w:r w:rsidRPr="00C00F69">
        <w:rPr>
          <w:rFonts w:ascii="Calibri" w:hAnsi="Calibri" w:cs="Calibri"/>
          <w:i/>
          <w:sz w:val="21"/>
          <w:szCs w:val="21"/>
        </w:rPr>
        <w:t xml:space="preserve">) </w:t>
      </w:r>
      <w:r w:rsidRPr="00C00F69">
        <w:rPr>
          <w:rFonts w:ascii="Calibri" w:hAnsi="Calibri" w:cs="Calibri"/>
          <w:sz w:val="21"/>
          <w:szCs w:val="21"/>
        </w:rPr>
        <w:t>.......................... et le classant au .……....échelon, Indice Brut ......., Indice Majoré ........, avec une ancienneté de .....……………....,</w:t>
      </w:r>
    </w:p>
    <w:p w14:paraId="25BE2D92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BE6FB88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i/>
          <w:sz w:val="21"/>
          <w:szCs w:val="21"/>
        </w:rPr>
      </w:pPr>
      <w:r w:rsidRPr="00C00F69">
        <w:rPr>
          <w:rFonts w:ascii="Calibri" w:hAnsi="Calibri" w:cs="Calibri"/>
          <w:i/>
          <w:sz w:val="21"/>
          <w:szCs w:val="21"/>
        </w:rPr>
        <w:t>Pour les communes et EPCI* à fiscalité propre de plus de 40.000 habitants :</w:t>
      </w:r>
    </w:p>
    <w:p w14:paraId="374C3A71" w14:textId="77777777" w:rsidR="00666BB8" w:rsidRPr="00C00F69" w:rsidRDefault="00666BB8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26AD713" w14:textId="77777777" w:rsidR="005D04F6" w:rsidRDefault="005D04F6" w:rsidP="00666BB8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00F69">
        <w:rPr>
          <w:rFonts w:ascii="Calibri" w:hAnsi="Calibri" w:cs="Calibri"/>
          <w:sz w:val="21"/>
          <w:szCs w:val="21"/>
        </w:rPr>
        <w:t>Considérant la déclaration d'intérêts effectuée par l’intéressé(</w:t>
      </w:r>
      <w:r w:rsidRPr="00C00F69">
        <w:rPr>
          <w:rFonts w:ascii="Calibri" w:hAnsi="Calibri" w:cs="Calibri"/>
          <w:i/>
          <w:iCs/>
          <w:sz w:val="21"/>
          <w:szCs w:val="21"/>
        </w:rPr>
        <w:t>e</w:t>
      </w:r>
      <w:r w:rsidRPr="00C00F69">
        <w:rPr>
          <w:rFonts w:ascii="Calibri" w:hAnsi="Calibri" w:cs="Calibri"/>
          <w:sz w:val="21"/>
          <w:szCs w:val="21"/>
        </w:rPr>
        <w:t>) le ……………</w:t>
      </w:r>
    </w:p>
    <w:p w14:paraId="57C99518" w14:textId="77777777" w:rsidR="00666BB8" w:rsidRPr="00C00F69" w:rsidRDefault="00666BB8" w:rsidP="005D04F6">
      <w:pPr>
        <w:autoSpaceDE/>
        <w:autoSpaceDN/>
        <w:spacing w:after="120"/>
        <w:jc w:val="both"/>
        <w:rPr>
          <w:rFonts w:ascii="Calibri" w:hAnsi="Calibri" w:cs="Calibri"/>
          <w:sz w:val="21"/>
          <w:szCs w:val="21"/>
        </w:rPr>
      </w:pPr>
    </w:p>
    <w:p w14:paraId="6B69A577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4EFDBEB7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778A4F50" w14:textId="77777777" w:rsidR="005B4D5C" w:rsidRDefault="00B621DA" w:rsidP="005B4D5C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bookmarkStart w:id="0" w:name="_Hlk102486460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bookmarkEnd w:id="0"/>
      <w:r w:rsidR="00F62D98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666BB8">
        <w:rPr>
          <w:rFonts w:ascii="Calibri" w:hAnsi="Calibri" w:cs="Calibri"/>
          <w:b/>
          <w:bCs/>
          <w:sz w:val="21"/>
          <w:szCs w:val="21"/>
        </w:rPr>
        <w:tab/>
      </w:r>
      <w:bookmarkStart w:id="1" w:name="_Hlk146527469"/>
      <w:r w:rsidR="00666BB8" w:rsidRPr="00B85784">
        <w:rPr>
          <w:rFonts w:ascii="Calibri" w:hAnsi="Calibri" w:cs="Calibri"/>
          <w:sz w:val="21"/>
          <w:szCs w:val="21"/>
        </w:rPr>
        <w:t xml:space="preserve">M………………… </w:t>
      </w:r>
      <w:bookmarkEnd w:id="1"/>
      <w:r w:rsidR="005B4D5C" w:rsidRPr="005B4D5C">
        <w:rPr>
          <w:rFonts w:ascii="Calibri" w:hAnsi="Calibri" w:cs="Calibri"/>
          <w:sz w:val="21"/>
          <w:szCs w:val="21"/>
        </w:rPr>
        <w:t xml:space="preserve">est détaché(e) dans l’emploi fonctionnel de </w:t>
      </w:r>
      <w:r w:rsidR="00666BB8" w:rsidRPr="005B4D5C">
        <w:rPr>
          <w:rFonts w:ascii="Calibri" w:hAnsi="Calibri" w:cs="Calibri"/>
          <w:sz w:val="21"/>
          <w:szCs w:val="21"/>
        </w:rPr>
        <w:t>……</w:t>
      </w:r>
      <w:r w:rsidR="005B4D5C" w:rsidRPr="005B4D5C">
        <w:rPr>
          <w:rFonts w:ascii="Calibri" w:hAnsi="Calibri" w:cs="Calibri"/>
          <w:sz w:val="21"/>
          <w:szCs w:val="21"/>
        </w:rPr>
        <w:t xml:space="preserve">… </w:t>
      </w:r>
      <w:r w:rsidR="005B4D5C" w:rsidRPr="00F62D98">
        <w:rPr>
          <w:rFonts w:ascii="Calibri" w:hAnsi="Calibri" w:cs="Calibri"/>
          <w:i/>
          <w:iCs/>
          <w:sz w:val="21"/>
          <w:szCs w:val="21"/>
        </w:rPr>
        <w:t>(Directeur des services techniques des communes de 10.000 à 40.000 habitants, ou de Directeur général des services techniques des communes de plus de 40.000 habitants ou des EPCI* à fiscalité propre de plus de 10.000 habitants)</w:t>
      </w:r>
      <w:r w:rsidR="005B4D5C" w:rsidRPr="005B4D5C">
        <w:rPr>
          <w:rFonts w:ascii="Calibri" w:hAnsi="Calibri" w:cs="Calibri"/>
          <w:sz w:val="21"/>
          <w:szCs w:val="21"/>
        </w:rPr>
        <w:t xml:space="preserve"> à compter du .......…...pour une durée de .................... (5 ans maxi – période renouvelable sans limitation)</w:t>
      </w:r>
    </w:p>
    <w:p w14:paraId="1011B24B" w14:textId="77777777" w:rsidR="005B4D5C" w:rsidRDefault="005B4D5C" w:rsidP="005B4D5C">
      <w:p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11F18F09" w14:textId="77777777" w:rsidR="005B4D5C" w:rsidRPr="00666BB8" w:rsidRDefault="00F62D98" w:rsidP="00666BB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666BB8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666BB8">
        <w:rPr>
          <w:rFonts w:ascii="Calibri" w:hAnsi="Calibri" w:cs="Calibri"/>
          <w:sz w:val="21"/>
          <w:szCs w:val="21"/>
        </w:rPr>
        <w:t xml:space="preserve"> </w:t>
      </w:r>
      <w:r w:rsidRPr="00666BB8">
        <w:rPr>
          <w:rFonts w:ascii="Calibri" w:hAnsi="Calibri" w:cs="Calibri"/>
          <w:b/>
          <w:bCs/>
          <w:sz w:val="21"/>
          <w:szCs w:val="21"/>
        </w:rPr>
        <w:t>:</w:t>
      </w:r>
      <w:r w:rsidRPr="00666BB8">
        <w:rPr>
          <w:rFonts w:ascii="Calibri" w:hAnsi="Calibri" w:cs="Calibri"/>
          <w:sz w:val="21"/>
          <w:szCs w:val="21"/>
        </w:rPr>
        <w:t xml:space="preserve"> </w:t>
      </w:r>
      <w:r w:rsidR="00666BB8" w:rsidRPr="00666BB8">
        <w:rPr>
          <w:rFonts w:ascii="Calibri" w:hAnsi="Calibri" w:cs="Calibri"/>
          <w:sz w:val="21"/>
          <w:szCs w:val="21"/>
        </w:rPr>
        <w:tab/>
        <w:t xml:space="preserve">M………………… </w:t>
      </w:r>
      <w:r w:rsidR="005B4D5C" w:rsidRPr="00666BB8">
        <w:rPr>
          <w:rFonts w:ascii="Calibri" w:hAnsi="Calibri" w:cs="Calibri"/>
          <w:sz w:val="21"/>
          <w:szCs w:val="21"/>
        </w:rPr>
        <w:t>est classée(e) au ...…</w:t>
      </w:r>
      <w:r w:rsidR="00666BB8" w:rsidRPr="00666BB8">
        <w:rPr>
          <w:rFonts w:ascii="Calibri" w:hAnsi="Calibri" w:cs="Calibri"/>
          <w:sz w:val="21"/>
          <w:szCs w:val="21"/>
        </w:rPr>
        <w:t xml:space="preserve"> </w:t>
      </w:r>
      <w:r w:rsidR="005B4D5C" w:rsidRPr="00666BB8">
        <w:rPr>
          <w:rFonts w:ascii="Calibri" w:hAnsi="Calibri" w:cs="Calibri"/>
          <w:sz w:val="21"/>
          <w:szCs w:val="21"/>
        </w:rPr>
        <w:t>échelon, Indice Brut ...</w:t>
      </w:r>
      <w:r w:rsidR="00666BB8">
        <w:rPr>
          <w:rFonts w:ascii="Calibri" w:hAnsi="Calibri" w:cs="Calibri"/>
          <w:sz w:val="21"/>
          <w:szCs w:val="21"/>
        </w:rPr>
        <w:t>.........</w:t>
      </w:r>
      <w:r w:rsidR="005B4D5C" w:rsidRPr="00666BB8">
        <w:rPr>
          <w:rFonts w:ascii="Calibri" w:hAnsi="Calibri" w:cs="Calibri"/>
          <w:sz w:val="21"/>
          <w:szCs w:val="21"/>
        </w:rPr>
        <w:t>, Indice Majoré ...</w:t>
      </w:r>
      <w:r w:rsidR="00666BB8">
        <w:rPr>
          <w:rFonts w:ascii="Calibri" w:hAnsi="Calibri" w:cs="Calibri"/>
          <w:sz w:val="21"/>
          <w:szCs w:val="21"/>
        </w:rPr>
        <w:t>.........</w:t>
      </w:r>
      <w:r w:rsidR="005B4D5C" w:rsidRPr="00666BB8">
        <w:rPr>
          <w:rFonts w:ascii="Calibri" w:hAnsi="Calibri" w:cs="Calibri"/>
          <w:sz w:val="21"/>
          <w:szCs w:val="21"/>
        </w:rPr>
        <w:t>., avec une ancienneté de ...........,</w:t>
      </w:r>
    </w:p>
    <w:p w14:paraId="7B09110D" w14:textId="77777777" w:rsidR="005B4D5C" w:rsidRPr="00C00F69" w:rsidRDefault="005B4D5C" w:rsidP="005B4D5C">
      <w:pPr>
        <w:pStyle w:val="articlen"/>
        <w:spacing w:before="0" w:after="120"/>
        <w:rPr>
          <w:rFonts w:ascii="Calibri" w:hAnsi="Calibri" w:cs="Calibri"/>
          <w:b w:val="0"/>
          <w:sz w:val="21"/>
          <w:szCs w:val="21"/>
        </w:rPr>
      </w:pPr>
    </w:p>
    <w:p w14:paraId="25E01630" w14:textId="77777777" w:rsidR="005B4D5C" w:rsidRPr="00C00F69" w:rsidRDefault="00F62D98" w:rsidP="005B4D5C">
      <w:pPr>
        <w:pStyle w:val="articlen"/>
        <w:spacing w:before="0" w:after="120"/>
        <w:rPr>
          <w:rFonts w:ascii="Calibri" w:hAnsi="Calibri" w:cs="Calibri"/>
          <w:b w:val="0"/>
          <w:sz w:val="21"/>
          <w:szCs w:val="21"/>
        </w:rPr>
      </w:pPr>
      <w:r w:rsidRPr="00F62D98">
        <w:rPr>
          <w:rFonts w:ascii="Calibri" w:hAnsi="Calibri" w:cs="Calibri"/>
          <w:sz w:val="21"/>
          <w:szCs w:val="21"/>
          <w:u w:val="single"/>
        </w:rPr>
        <w:lastRenderedPageBreak/>
        <w:t>ARTICLE 3</w:t>
      </w:r>
      <w:r w:rsidRPr="00F62D98">
        <w:rPr>
          <w:rFonts w:ascii="Calibri" w:hAnsi="Calibri" w:cs="Calibri"/>
          <w:sz w:val="21"/>
          <w:szCs w:val="21"/>
        </w:rPr>
        <w:t xml:space="preserve"> :</w:t>
      </w:r>
      <w:r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666BB8">
        <w:rPr>
          <w:rFonts w:ascii="Calibri" w:hAnsi="Calibri" w:cs="Calibri"/>
          <w:b w:val="0"/>
          <w:bCs w:val="0"/>
          <w:sz w:val="21"/>
          <w:szCs w:val="21"/>
        </w:rPr>
        <w:tab/>
      </w:r>
      <w:r w:rsidR="005B4D5C" w:rsidRPr="00C00F69">
        <w:rPr>
          <w:rFonts w:ascii="Calibri" w:hAnsi="Calibri" w:cs="Calibri"/>
          <w:b w:val="0"/>
          <w:sz w:val="21"/>
          <w:szCs w:val="21"/>
        </w:rPr>
        <w:t xml:space="preserve">Pendant la durée de son détachement </w:t>
      </w:r>
      <w:r w:rsidR="00666BB8" w:rsidRPr="00666BB8">
        <w:rPr>
          <w:rFonts w:ascii="Calibri" w:hAnsi="Calibri" w:cs="Calibri"/>
          <w:b w:val="0"/>
          <w:bCs w:val="0"/>
          <w:sz w:val="21"/>
          <w:szCs w:val="21"/>
        </w:rPr>
        <w:t>M…………………</w:t>
      </w:r>
      <w:r w:rsidR="00666BB8" w:rsidRPr="00B85784">
        <w:rPr>
          <w:rFonts w:ascii="Calibri" w:hAnsi="Calibri" w:cs="Calibri"/>
          <w:sz w:val="21"/>
          <w:szCs w:val="21"/>
        </w:rPr>
        <w:t xml:space="preserve"> </w:t>
      </w:r>
      <w:r w:rsidR="005B4D5C" w:rsidRPr="00C00F69">
        <w:rPr>
          <w:rFonts w:ascii="Calibri" w:hAnsi="Calibri" w:cs="Calibri"/>
          <w:b w:val="0"/>
          <w:sz w:val="21"/>
          <w:szCs w:val="21"/>
        </w:rPr>
        <w:t>conserve dans son grade d’origine son droit à l’avancement et à la retraite.</w:t>
      </w:r>
    </w:p>
    <w:p w14:paraId="20BFE9A9" w14:textId="77777777" w:rsidR="005B4D5C" w:rsidRDefault="005B4D5C" w:rsidP="005B4D5C">
      <w:p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7D73B109" w14:textId="77777777" w:rsidR="00B621DA" w:rsidRPr="00666BB8" w:rsidRDefault="001B4268" w:rsidP="00666BB8">
      <w:pPr>
        <w:pStyle w:val="articlen"/>
        <w:spacing w:before="0" w:after="120"/>
        <w:rPr>
          <w:rFonts w:ascii="Calibri" w:hAnsi="Calibri" w:cs="Calibri"/>
          <w:b w:val="0"/>
          <w:bCs w:val="0"/>
          <w:sz w:val="21"/>
          <w:szCs w:val="21"/>
        </w:rPr>
      </w:pPr>
      <w:r w:rsidRPr="00666BB8">
        <w:rPr>
          <w:rFonts w:ascii="Calibri" w:hAnsi="Calibri" w:cs="Calibri"/>
          <w:sz w:val="21"/>
          <w:szCs w:val="21"/>
          <w:u w:val="single"/>
        </w:rPr>
        <w:t xml:space="preserve">ARTICLE </w:t>
      </w:r>
      <w:r w:rsidR="00F62D98" w:rsidRPr="00666BB8">
        <w:rPr>
          <w:rFonts w:ascii="Calibri" w:hAnsi="Calibri" w:cs="Calibri"/>
          <w:sz w:val="21"/>
          <w:szCs w:val="21"/>
          <w:u w:val="single"/>
        </w:rPr>
        <w:t>4</w:t>
      </w:r>
      <w:r w:rsidR="00B621DA" w:rsidRPr="00666BB8">
        <w:rPr>
          <w:rFonts w:ascii="Calibri" w:hAnsi="Calibri" w:cs="Calibri"/>
          <w:sz w:val="21"/>
          <w:szCs w:val="21"/>
        </w:rPr>
        <w:t xml:space="preserve"> : </w:t>
      </w:r>
      <w:r w:rsidR="00666BB8" w:rsidRPr="00666BB8">
        <w:rPr>
          <w:rFonts w:ascii="Calibri" w:hAnsi="Calibri" w:cs="Calibri"/>
          <w:b w:val="0"/>
          <w:bCs w:val="0"/>
          <w:sz w:val="21"/>
          <w:szCs w:val="21"/>
        </w:rPr>
        <w:tab/>
      </w:r>
      <w:r w:rsidR="00B621DA" w:rsidRPr="00666BB8">
        <w:rPr>
          <w:rFonts w:ascii="Calibri" w:hAnsi="Calibri" w:cs="Calibri"/>
          <w:b w:val="0"/>
          <w:bCs w:val="0"/>
          <w:sz w:val="21"/>
          <w:szCs w:val="21"/>
        </w:rPr>
        <w:t xml:space="preserve">Le Secrétaire </w:t>
      </w:r>
      <w:r w:rsidR="00151DA2" w:rsidRPr="00666BB8">
        <w:rPr>
          <w:rFonts w:ascii="Calibri" w:hAnsi="Calibri" w:cs="Calibri"/>
          <w:b w:val="0"/>
          <w:bCs w:val="0"/>
          <w:sz w:val="21"/>
          <w:szCs w:val="21"/>
        </w:rPr>
        <w:t>G</w:t>
      </w:r>
      <w:r w:rsidR="00B621DA" w:rsidRPr="00666BB8">
        <w:rPr>
          <w:rFonts w:ascii="Calibri" w:hAnsi="Calibri" w:cs="Calibri"/>
          <w:b w:val="0"/>
          <w:bCs w:val="0"/>
          <w:sz w:val="21"/>
          <w:szCs w:val="21"/>
        </w:rPr>
        <w:t xml:space="preserve">énéral (ou le Directeur Général des </w:t>
      </w:r>
      <w:r w:rsidR="00151DA2" w:rsidRPr="00666BB8">
        <w:rPr>
          <w:rFonts w:ascii="Calibri" w:hAnsi="Calibri" w:cs="Calibri"/>
          <w:b w:val="0"/>
          <w:bCs w:val="0"/>
          <w:sz w:val="21"/>
          <w:szCs w:val="21"/>
        </w:rPr>
        <w:t>S</w:t>
      </w:r>
      <w:r w:rsidR="00B621DA" w:rsidRPr="00666BB8">
        <w:rPr>
          <w:rFonts w:ascii="Calibri" w:hAnsi="Calibri" w:cs="Calibri"/>
          <w:b w:val="0"/>
          <w:bCs w:val="0"/>
          <w:sz w:val="21"/>
          <w:szCs w:val="21"/>
        </w:rPr>
        <w:t>ervices) est chargé de l’exécution du présent arrêté qui sera notifié à l’agent.</w:t>
      </w:r>
    </w:p>
    <w:p w14:paraId="5A5BB2C2" w14:textId="77777777" w:rsidR="00666BB8" w:rsidRDefault="00666BB8" w:rsidP="001B4268">
      <w:pPr>
        <w:jc w:val="both"/>
        <w:rPr>
          <w:rFonts w:ascii="Calibri" w:hAnsi="Calibri" w:cs="Calibri"/>
          <w:sz w:val="21"/>
          <w:szCs w:val="21"/>
          <w:u w:val="single"/>
        </w:rPr>
      </w:pPr>
    </w:p>
    <w:p w14:paraId="0AE5AC7F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28174CD2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20EACF1C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6B182F33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9D7A30D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096F661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A7693BF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720EDC2E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3F21B531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3E51DC15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B30E29C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D722AEC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FE59F09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37130D7D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70F9397E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41F82BF" w14:textId="77777777" w:rsidR="00B621DA" w:rsidRPr="00666BB8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66BB8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666BB8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666BB8">
              <w:rPr>
                <w:rFonts w:ascii="Calibri" w:hAnsi="Calibri" w:cs="Calibri"/>
                <w:sz w:val="21"/>
                <w:szCs w:val="21"/>
              </w:rPr>
              <w:t>le …………………………….</w:t>
            </w:r>
          </w:p>
          <w:p w14:paraId="67E7A97C" w14:textId="77777777" w:rsidR="001B4268" w:rsidRPr="00666BB8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3D5DDA8E" w14:textId="77777777" w:rsidR="00B621DA" w:rsidRPr="00666BB8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66BB8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666BB8">
              <w:rPr>
                <w:rFonts w:ascii="Calibri" w:hAnsi="Calibri" w:cs="Calibri"/>
                <w:sz w:val="21"/>
                <w:szCs w:val="21"/>
              </w:rPr>
              <w:t> :</w:t>
            </w:r>
          </w:p>
          <w:p w14:paraId="549651A0" w14:textId="77777777" w:rsidR="005D04F6" w:rsidRDefault="005D04F6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5C65160" w14:textId="77777777" w:rsidR="005D04F6" w:rsidRDefault="005D04F6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42C9914" w14:textId="77777777" w:rsidR="005D04F6" w:rsidRDefault="005D04F6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DF97FDC" w14:textId="77777777" w:rsidR="005D04F6" w:rsidRDefault="005D04F6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7AB14D4" w14:textId="77777777" w:rsidR="005D04F6" w:rsidRDefault="005D04F6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94AF73D" w14:textId="77777777" w:rsidR="005D04F6" w:rsidRDefault="005D04F6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BFB9A0E" w14:textId="77777777" w:rsidR="005D04F6" w:rsidRPr="00B85784" w:rsidRDefault="005D04F6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574F907" w14:textId="77777777" w:rsidR="005D04F6" w:rsidRPr="005D04F6" w:rsidRDefault="005D04F6" w:rsidP="005D04F6">
      <w:pPr>
        <w:autoSpaceDE/>
        <w:autoSpaceDN/>
        <w:spacing w:after="120"/>
        <w:ind w:left="170" w:hanging="170"/>
        <w:jc w:val="both"/>
        <w:rPr>
          <w:rFonts w:ascii="Tahoma" w:hAnsi="Tahoma"/>
          <w:i/>
        </w:rPr>
      </w:pPr>
      <w:r w:rsidRPr="005D04F6">
        <w:rPr>
          <w:rFonts w:ascii="Tahoma" w:hAnsi="Tahoma"/>
          <w:i/>
        </w:rPr>
        <w:t xml:space="preserve">* </w:t>
      </w:r>
      <w:r w:rsidRPr="005D04F6">
        <w:rPr>
          <w:rFonts w:ascii="Tahoma" w:hAnsi="Tahoma"/>
          <w:i/>
          <w:u w:val="single"/>
        </w:rPr>
        <w:t>EPCI à fiscalité propre concernés</w:t>
      </w:r>
      <w:r w:rsidRPr="005D04F6">
        <w:rPr>
          <w:rFonts w:ascii="Tahoma" w:hAnsi="Tahoma"/>
          <w:i/>
        </w:rPr>
        <w:t xml:space="preserve"> :</w:t>
      </w:r>
      <w:r>
        <w:rPr>
          <w:rFonts w:ascii="Tahoma" w:hAnsi="Tahoma"/>
          <w:i/>
        </w:rPr>
        <w:t xml:space="preserve"> </w:t>
      </w:r>
      <w:r w:rsidRPr="005D04F6">
        <w:rPr>
          <w:rFonts w:ascii="Tahoma" w:hAnsi="Tahoma"/>
          <w:i/>
        </w:rPr>
        <w:t>Communautés urbaines, Communauté d’agglomération, communauté de communes</w:t>
      </w:r>
    </w:p>
    <w:sectPr w:rsidR="005D04F6" w:rsidRPr="005D04F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612A" w14:textId="77777777" w:rsidR="000069F1" w:rsidRDefault="000069F1">
      <w:r>
        <w:separator/>
      </w:r>
    </w:p>
  </w:endnote>
  <w:endnote w:type="continuationSeparator" w:id="0">
    <w:p w14:paraId="4746C955" w14:textId="77777777" w:rsidR="000069F1" w:rsidRDefault="0000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0DA9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6AF0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74DB" w14:textId="77777777" w:rsidR="000069F1" w:rsidRDefault="000069F1">
      <w:r>
        <w:separator/>
      </w:r>
    </w:p>
  </w:footnote>
  <w:footnote w:type="continuationSeparator" w:id="0">
    <w:p w14:paraId="324849A5" w14:textId="77777777" w:rsidR="000069F1" w:rsidRDefault="0000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2051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11C6" w14:textId="75696158" w:rsidR="00CC370A" w:rsidRPr="00E60E2C" w:rsidRDefault="00B91B90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B9B6BDB" wp14:editId="60F0152E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31922774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58768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11A841E7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EF4F954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666BB8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9B6BDB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4858768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11A841E7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EF4F954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666BB8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D26FCD9" wp14:editId="513575E5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069F1"/>
    <w:rsid w:val="00151DA2"/>
    <w:rsid w:val="0016539C"/>
    <w:rsid w:val="00186EB9"/>
    <w:rsid w:val="001B4268"/>
    <w:rsid w:val="00276722"/>
    <w:rsid w:val="004900E0"/>
    <w:rsid w:val="005B4D5C"/>
    <w:rsid w:val="005D04F6"/>
    <w:rsid w:val="00666BB8"/>
    <w:rsid w:val="00901C69"/>
    <w:rsid w:val="00957F84"/>
    <w:rsid w:val="00A76A5B"/>
    <w:rsid w:val="00B621DA"/>
    <w:rsid w:val="00B85784"/>
    <w:rsid w:val="00B91B90"/>
    <w:rsid w:val="00C00F69"/>
    <w:rsid w:val="00CC370A"/>
    <w:rsid w:val="00D5332E"/>
    <w:rsid w:val="00E60E2C"/>
    <w:rsid w:val="00F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  <w14:docId w14:val="11106608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articlen">
    <w:name w:val="article : n°"/>
    <w:basedOn w:val="Normal"/>
    <w:rsid w:val="005B4D5C"/>
    <w:pPr>
      <w:autoSpaceDE/>
      <w:autoSpaceDN/>
      <w:spacing w:before="10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2971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3504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2023-10-13T14:14:00Z</dcterms:created>
  <dcterms:modified xsi:type="dcterms:W3CDTF">2023-10-13T14:14:00Z</dcterms:modified>
</cp:coreProperties>
</file>